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402"/>
        <w:gridCol w:w="5529"/>
      </w:tblGrid>
      <w:tr w:rsidR="008E2146" w:rsidRPr="000801BD" w:rsidTr="008C6E35">
        <w:tc>
          <w:tcPr>
            <w:tcW w:w="5665" w:type="dxa"/>
          </w:tcPr>
          <w:p w:rsidR="008E2146" w:rsidRPr="00594CC7" w:rsidRDefault="008E2146" w:rsidP="008C6E35">
            <w:pPr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594CC7">
              <w:rPr>
                <w:rFonts w:ascii="Times New Roman" w:hAnsi="Times New Roman" w:cs="Times New Roman"/>
                <w:b/>
                <w:color w:val="0070C0"/>
                <w:sz w:val="36"/>
                <w:lang w:val="en-US"/>
              </w:rPr>
              <w:t xml:space="preserve">Ninth International Financial University Forum  </w:t>
            </w:r>
          </w:p>
          <w:p w:rsidR="008E2146" w:rsidRPr="00594CC7" w:rsidRDefault="008E2146" w:rsidP="008C6E35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:rsidR="008E2146" w:rsidRPr="00594CC7" w:rsidRDefault="008E2146" w:rsidP="008C6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4CC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9A3FD28" wp14:editId="3333BCBA">
                  <wp:extent cx="1036320" cy="9448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8E2146" w:rsidRPr="00594CC7" w:rsidRDefault="008E2146" w:rsidP="008C6E35">
            <w:pPr>
              <w:rPr>
                <w:rFonts w:ascii="Times New Roman" w:hAnsi="Times New Roman" w:cs="Times New Roman"/>
                <w:b/>
                <w:color w:val="FF0000"/>
                <w:sz w:val="32"/>
                <w:lang w:val="en-US"/>
              </w:rPr>
            </w:pPr>
            <w:r w:rsidRPr="00594CC7">
              <w:rPr>
                <w:rFonts w:ascii="Times New Roman" w:hAnsi="Times New Roman" w:cs="Times New Roman"/>
                <w:b/>
                <w:color w:val="FF0000"/>
                <w:sz w:val="32"/>
                <w:lang w:val="en-US"/>
              </w:rPr>
              <w:t>New Economic Policy 2.0: from the Adaptation to the Breakthrough</w:t>
            </w:r>
          </w:p>
          <w:p w:rsidR="008E2146" w:rsidRPr="00594CC7" w:rsidRDefault="008E2146" w:rsidP="008C6E35">
            <w:pPr>
              <w:rPr>
                <w:rFonts w:ascii="Times New Roman" w:hAnsi="Times New Roman" w:cs="Times New Roman"/>
                <w:b/>
                <w:color w:val="0070C0"/>
                <w:sz w:val="32"/>
                <w:lang w:val="en-US"/>
              </w:rPr>
            </w:pPr>
            <w:r w:rsidRPr="00594CC7">
              <w:rPr>
                <w:rFonts w:ascii="Times New Roman" w:hAnsi="Times New Roman" w:cs="Times New Roman"/>
                <w:b/>
                <w:color w:val="0070C0"/>
                <w:sz w:val="32"/>
                <w:lang w:val="en-US"/>
              </w:rPr>
              <w:t>26-27 November 2024</w:t>
            </w:r>
          </w:p>
          <w:p w:rsidR="008E2146" w:rsidRPr="00594CC7" w:rsidRDefault="008E2146" w:rsidP="008C6E35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A64D7" w:rsidRDefault="00FA64D7" w:rsidP="008E2146">
      <w:pPr>
        <w:pStyle w:val="a3"/>
        <w:spacing w:before="0" w:beforeAutospacing="0" w:after="0" w:afterAutospacing="0"/>
        <w:ind w:left="810"/>
        <w:jc w:val="center"/>
        <w:rPr>
          <w:rFonts w:eastAsia="+mn-ea"/>
          <w:b/>
          <w:bCs/>
          <w:color w:val="FF0000"/>
          <w:kern w:val="24"/>
          <w:sz w:val="36"/>
          <w:szCs w:val="42"/>
          <w:lang w:val="en-US"/>
        </w:rPr>
      </w:pPr>
    </w:p>
    <w:p w:rsidR="008E2146" w:rsidRPr="004D3862" w:rsidRDefault="008E2146" w:rsidP="008E2146">
      <w:pPr>
        <w:pStyle w:val="a3"/>
        <w:spacing w:before="0" w:beforeAutospacing="0" w:after="0" w:afterAutospacing="0"/>
        <w:ind w:left="810"/>
        <w:jc w:val="center"/>
        <w:rPr>
          <w:sz w:val="20"/>
          <w:lang w:val="en-US"/>
        </w:rPr>
      </w:pPr>
      <w:r>
        <w:rPr>
          <w:rFonts w:eastAsia="+mn-ea"/>
          <w:b/>
          <w:bCs/>
          <w:color w:val="FF0000"/>
          <w:kern w:val="24"/>
          <w:sz w:val="36"/>
          <w:szCs w:val="42"/>
          <w:lang w:val="en-US"/>
        </w:rPr>
        <w:t xml:space="preserve">26 </w:t>
      </w:r>
      <w:r w:rsidR="004D3862">
        <w:rPr>
          <w:rFonts w:eastAsia="+mn-ea"/>
          <w:b/>
          <w:bCs/>
          <w:color w:val="FF0000"/>
          <w:kern w:val="24"/>
          <w:sz w:val="36"/>
          <w:szCs w:val="42"/>
          <w:lang w:val="en-US"/>
        </w:rPr>
        <w:t>November</w:t>
      </w:r>
      <w:r w:rsidRPr="001A5075">
        <w:rPr>
          <w:rFonts w:eastAsia="+mn-ea"/>
          <w:b/>
          <w:bCs/>
          <w:color w:val="FF0000"/>
          <w:kern w:val="24"/>
          <w:sz w:val="36"/>
          <w:szCs w:val="42"/>
        </w:rPr>
        <w:t xml:space="preserve"> 2024 </w:t>
      </w:r>
      <w:r w:rsidR="004D3862">
        <w:rPr>
          <w:rFonts w:eastAsia="+mn-ea"/>
          <w:b/>
          <w:bCs/>
          <w:color w:val="FF0000"/>
          <w:kern w:val="24"/>
          <w:sz w:val="36"/>
          <w:szCs w:val="42"/>
          <w:lang w:val="en-US"/>
        </w:rPr>
        <w:t xml:space="preserve"> </w:t>
      </w:r>
    </w:p>
    <w:p w:rsidR="008E2146" w:rsidRDefault="008E2146" w:rsidP="008E2146"/>
    <w:p w:rsidR="008E2146" w:rsidRPr="002874D2" w:rsidRDefault="004D3862" w:rsidP="004D3862">
      <w:pPr>
        <w:pStyle w:val="a3"/>
        <w:numPr>
          <w:ilvl w:val="0"/>
          <w:numId w:val="1"/>
        </w:numPr>
        <w:spacing w:before="0" w:beforeAutospacing="0" w:after="160" w:afterAutospacing="0" w:line="256" w:lineRule="auto"/>
        <w:jc w:val="center"/>
      </w:pPr>
      <w:proofErr w:type="spellStart"/>
      <w:r w:rsidRPr="004D3862">
        <w:rPr>
          <w:rFonts w:eastAsia="Calibri"/>
          <w:b/>
          <w:bCs/>
          <w:color w:val="000000"/>
          <w:kern w:val="24"/>
          <w:sz w:val="34"/>
          <w:szCs w:val="34"/>
        </w:rPr>
        <w:t>Plenary</w:t>
      </w:r>
      <w:proofErr w:type="spellEnd"/>
      <w:r w:rsidRPr="004D3862">
        <w:rPr>
          <w:rFonts w:eastAsia="Calibri"/>
          <w:b/>
          <w:bCs/>
          <w:color w:val="000000"/>
          <w:kern w:val="24"/>
          <w:sz w:val="34"/>
          <w:szCs w:val="34"/>
        </w:rPr>
        <w:t xml:space="preserve"> </w:t>
      </w:r>
      <w:proofErr w:type="spellStart"/>
      <w:r w:rsidRPr="004D3862">
        <w:rPr>
          <w:rFonts w:eastAsia="Calibri"/>
          <w:b/>
          <w:bCs/>
          <w:color w:val="000000"/>
          <w:kern w:val="24"/>
          <w:sz w:val="34"/>
          <w:szCs w:val="34"/>
        </w:rPr>
        <w:t>session</w:t>
      </w:r>
      <w:proofErr w:type="spellEnd"/>
      <w:r w:rsidRPr="004D3862">
        <w:rPr>
          <w:rFonts w:eastAsia="Calibri"/>
          <w:b/>
          <w:bCs/>
          <w:color w:val="000000"/>
          <w:kern w:val="24"/>
          <w:sz w:val="34"/>
          <w:szCs w:val="34"/>
        </w:rPr>
        <w:t xml:space="preserve"> </w:t>
      </w:r>
      <w:r>
        <w:rPr>
          <w:rFonts w:eastAsia="Calibri"/>
          <w:b/>
          <w:bCs/>
          <w:color w:val="000000"/>
          <w:kern w:val="24"/>
          <w:sz w:val="34"/>
          <w:szCs w:val="34"/>
          <w:lang w:val="en-US"/>
        </w:rPr>
        <w:t xml:space="preserve"> </w:t>
      </w:r>
    </w:p>
    <w:p w:rsidR="009459AD" w:rsidRPr="009459AD" w:rsidRDefault="009459AD" w:rsidP="009459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4"/>
          <w:szCs w:val="34"/>
          <w:lang w:val="en-US" w:eastAsia="ru-RU"/>
        </w:rPr>
      </w:pPr>
      <w:r w:rsidRPr="009459A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4"/>
          <w:szCs w:val="34"/>
          <w:lang w:val="en-US" w:eastAsia="ru-RU"/>
        </w:rPr>
        <w:t xml:space="preserve">Financial University </w:t>
      </w:r>
      <w:r w:rsidRPr="00455468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34"/>
          <w:szCs w:val="34"/>
          <w:lang w:val="en-US" w:eastAsia="ru-RU"/>
        </w:rPr>
        <w:t>Quality of Life</w:t>
      </w:r>
      <w:r w:rsidRPr="009459A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4"/>
          <w:szCs w:val="34"/>
          <w:lang w:val="en-US" w:eastAsia="ru-RU"/>
        </w:rPr>
        <w:t xml:space="preserve"> award ceremony</w:t>
      </w:r>
    </w:p>
    <w:p w:rsidR="008E2146" w:rsidRPr="009459AD" w:rsidRDefault="008E2146" w:rsidP="009459AD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2146" w:rsidRDefault="008E2146" w:rsidP="008E2146">
      <w:pPr>
        <w:pStyle w:val="a3"/>
        <w:spacing w:before="0" w:beforeAutospacing="0" w:after="0" w:afterAutospacing="0"/>
        <w:jc w:val="center"/>
      </w:pPr>
      <w:r>
        <w:rPr>
          <w:rFonts w:eastAsia="Calibri"/>
          <w:i/>
          <w:iCs/>
          <w:color w:val="374D81"/>
          <w:kern w:val="24"/>
          <w:sz w:val="32"/>
          <w:szCs w:val="32"/>
        </w:rPr>
        <w:t>14:00 – 16:00</w:t>
      </w:r>
    </w:p>
    <w:p w:rsidR="008E2146" w:rsidRDefault="009459AD" w:rsidP="008E2146">
      <w:pPr>
        <w:pStyle w:val="a3"/>
        <w:spacing w:before="0" w:beforeAutospacing="0" w:after="0" w:afterAutospacing="0"/>
        <w:jc w:val="center"/>
        <w:rPr>
          <w:rFonts w:eastAsia="Calibri"/>
          <w:b/>
          <w:bCs/>
          <w:color w:val="000000"/>
          <w:kern w:val="24"/>
          <w:sz w:val="32"/>
          <w:szCs w:val="36"/>
          <w:lang w:val="en-US"/>
        </w:rPr>
      </w:pPr>
      <w:r>
        <w:rPr>
          <w:rFonts w:eastAsia="Calibri"/>
          <w:b/>
          <w:bCs/>
          <w:color w:val="000000"/>
          <w:kern w:val="24"/>
          <w:sz w:val="32"/>
          <w:szCs w:val="36"/>
          <w:lang w:val="en-US"/>
        </w:rPr>
        <w:t>Panel discussion sessions</w:t>
      </w:r>
    </w:p>
    <w:p w:rsidR="009459AD" w:rsidRPr="009459AD" w:rsidRDefault="009459AD" w:rsidP="008E2146">
      <w:pPr>
        <w:pStyle w:val="a3"/>
        <w:spacing w:before="0" w:beforeAutospacing="0" w:after="0" w:afterAutospacing="0"/>
        <w:jc w:val="center"/>
        <w:rPr>
          <w:lang w:val="en-US"/>
        </w:rPr>
      </w:pPr>
    </w:p>
    <w:p w:rsidR="008E2146" w:rsidRDefault="008E2146" w:rsidP="008E2146">
      <w:pPr>
        <w:pStyle w:val="a3"/>
        <w:spacing w:before="0" w:beforeAutospacing="0" w:after="0" w:afterAutospacing="0"/>
        <w:rPr>
          <w:rFonts w:eastAsia="+mn-ea"/>
          <w:color w:val="2C2D2E"/>
          <w:kern w:val="24"/>
          <w:sz w:val="28"/>
          <w:szCs w:val="28"/>
        </w:rPr>
        <w:sectPr w:rsidR="008E2146" w:rsidSect="002874D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E2146" w:rsidRPr="00231228" w:rsidRDefault="00231228" w:rsidP="008E2146">
      <w:pPr>
        <w:pStyle w:val="a3"/>
        <w:spacing w:before="0" w:beforeAutospacing="0" w:after="0" w:afterAutospacing="0"/>
        <w:rPr>
          <w:sz w:val="22"/>
          <w:lang w:val="en-US"/>
        </w:rPr>
      </w:pPr>
      <w:r>
        <w:rPr>
          <w:rFonts w:eastAsia="+mn-ea"/>
          <w:color w:val="2C2D2E"/>
          <w:kern w:val="24"/>
          <w:szCs w:val="28"/>
          <w:lang w:val="en-US"/>
        </w:rPr>
        <w:t>Multipolar World Order: the Myths and the Reality</w:t>
      </w:r>
    </w:p>
    <w:p w:rsidR="008E2146" w:rsidRPr="00231228" w:rsidRDefault="00231228" w:rsidP="008E2146">
      <w:pPr>
        <w:pStyle w:val="a3"/>
        <w:spacing w:before="0" w:beforeAutospacing="0" w:after="0" w:afterAutospacing="0"/>
        <w:rPr>
          <w:sz w:val="22"/>
          <w:lang w:val="en-US"/>
        </w:rPr>
      </w:pPr>
      <w:r>
        <w:rPr>
          <w:rFonts w:eastAsia="+mn-ea"/>
          <w:color w:val="2C2D2E"/>
          <w:kern w:val="24"/>
          <w:szCs w:val="28"/>
          <w:lang w:val="en-US"/>
        </w:rPr>
        <w:t xml:space="preserve">Moderators: M.A. </w:t>
      </w:r>
      <w:proofErr w:type="spellStart"/>
      <w:r>
        <w:rPr>
          <w:rFonts w:eastAsia="+mn-ea"/>
          <w:color w:val="2C2D2E"/>
          <w:kern w:val="24"/>
          <w:szCs w:val="28"/>
          <w:lang w:val="en-US"/>
        </w:rPr>
        <w:t>Eskindarov</w:t>
      </w:r>
      <w:proofErr w:type="spellEnd"/>
      <w:r>
        <w:rPr>
          <w:rFonts w:eastAsia="+mn-ea"/>
          <w:color w:val="2C2D2E"/>
          <w:kern w:val="24"/>
          <w:szCs w:val="28"/>
          <w:lang w:val="en-US"/>
        </w:rPr>
        <w:t xml:space="preserve">, V.V. </w:t>
      </w:r>
      <w:proofErr w:type="spellStart"/>
      <w:r>
        <w:rPr>
          <w:rFonts w:eastAsia="+mn-ea"/>
          <w:color w:val="2C2D2E"/>
          <w:kern w:val="24"/>
          <w:szCs w:val="28"/>
          <w:lang w:val="en-US"/>
        </w:rPr>
        <w:t>Perskaya</w:t>
      </w:r>
      <w:proofErr w:type="spellEnd"/>
    </w:p>
    <w:p w:rsidR="008E2146" w:rsidRPr="00231228" w:rsidRDefault="008E2146" w:rsidP="008E2146">
      <w:pPr>
        <w:pStyle w:val="a3"/>
        <w:spacing w:before="0" w:beforeAutospacing="0" w:after="0" w:afterAutospacing="0"/>
        <w:rPr>
          <w:rFonts w:eastAsia="+mn-ea"/>
          <w:color w:val="2C2D2E"/>
          <w:kern w:val="24"/>
          <w:szCs w:val="28"/>
          <w:lang w:val="en-US"/>
        </w:rPr>
      </w:pPr>
      <w:r w:rsidRPr="00231228">
        <w:rPr>
          <w:rFonts w:eastAsia="+mn-ea"/>
          <w:color w:val="2C2D2E"/>
          <w:kern w:val="24"/>
          <w:szCs w:val="28"/>
          <w:lang w:val="en-US"/>
        </w:rPr>
        <w:t>(</w:t>
      </w:r>
      <w:r w:rsidR="00231228" w:rsidRPr="00231228">
        <w:rPr>
          <w:rFonts w:eastAsia="+mn-ea"/>
          <w:color w:val="2C2D2E"/>
          <w:kern w:val="24"/>
          <w:szCs w:val="28"/>
          <w:lang w:val="en-US"/>
        </w:rPr>
        <w:t xml:space="preserve">Leningradsky </w:t>
      </w:r>
      <w:proofErr w:type="spellStart"/>
      <w:r w:rsidR="00231228" w:rsidRPr="00231228">
        <w:rPr>
          <w:rFonts w:eastAsia="+mn-ea"/>
          <w:color w:val="2C2D2E"/>
          <w:kern w:val="24"/>
          <w:szCs w:val="28"/>
          <w:lang w:val="en-US"/>
        </w:rPr>
        <w:t>Prospekt</w:t>
      </w:r>
      <w:proofErr w:type="spellEnd"/>
      <w:r w:rsidR="00231228">
        <w:rPr>
          <w:rFonts w:eastAsia="+mn-ea"/>
          <w:color w:val="2C2D2E"/>
          <w:kern w:val="24"/>
          <w:szCs w:val="28"/>
          <w:lang w:val="en-US"/>
        </w:rPr>
        <w:t>,</w:t>
      </w:r>
      <w:r w:rsidRPr="00231228">
        <w:rPr>
          <w:rFonts w:eastAsia="+mn-ea"/>
          <w:color w:val="2C2D2E"/>
          <w:kern w:val="24"/>
          <w:szCs w:val="28"/>
          <w:lang w:val="en-US"/>
        </w:rPr>
        <w:t xml:space="preserve"> 51</w:t>
      </w:r>
      <w:r w:rsidR="00231228">
        <w:rPr>
          <w:rFonts w:eastAsia="+mn-ea"/>
          <w:color w:val="2C2D2E"/>
          <w:kern w:val="24"/>
          <w:szCs w:val="28"/>
          <w:lang w:val="en-US"/>
        </w:rPr>
        <w:t xml:space="preserve">/1, room </w:t>
      </w:r>
      <w:r w:rsidRPr="00231228">
        <w:rPr>
          <w:rFonts w:eastAsia="+mn-ea"/>
          <w:color w:val="2C2D2E"/>
          <w:kern w:val="24"/>
          <w:szCs w:val="28"/>
          <w:lang w:val="en-US"/>
        </w:rPr>
        <w:t>1006)</w:t>
      </w:r>
    </w:p>
    <w:p w:rsidR="008E2146" w:rsidRPr="00231228" w:rsidRDefault="008E2146" w:rsidP="008E2146">
      <w:pPr>
        <w:pStyle w:val="a3"/>
        <w:spacing w:before="0" w:beforeAutospacing="0" w:after="0" w:afterAutospacing="0"/>
        <w:rPr>
          <w:rFonts w:eastAsia="+mn-ea"/>
          <w:color w:val="2C2D2E"/>
          <w:kern w:val="24"/>
          <w:szCs w:val="28"/>
          <w:lang w:val="en-US"/>
        </w:rPr>
      </w:pPr>
    </w:p>
    <w:p w:rsidR="00FA64D7" w:rsidRPr="00231228" w:rsidRDefault="00FA64D7" w:rsidP="008E2146">
      <w:pPr>
        <w:pStyle w:val="a3"/>
        <w:spacing w:before="0" w:beforeAutospacing="0" w:after="0" w:afterAutospacing="0"/>
        <w:rPr>
          <w:rFonts w:eastAsia="+mn-ea"/>
          <w:color w:val="2C2D2E"/>
          <w:kern w:val="24"/>
          <w:szCs w:val="28"/>
          <w:lang w:val="en-US"/>
        </w:rPr>
      </w:pPr>
    </w:p>
    <w:p w:rsidR="008E2146" w:rsidRPr="00231228" w:rsidRDefault="00231228" w:rsidP="008E2146">
      <w:pPr>
        <w:pStyle w:val="a3"/>
        <w:spacing w:before="0" w:beforeAutospacing="0" w:after="0" w:afterAutospacing="0"/>
        <w:rPr>
          <w:sz w:val="22"/>
          <w:lang w:val="en-US"/>
        </w:rPr>
      </w:pPr>
      <w:r>
        <w:rPr>
          <w:rFonts w:eastAsia="+mn-ea"/>
          <w:color w:val="2C2D2E"/>
          <w:kern w:val="24"/>
          <w:szCs w:val="28"/>
          <w:lang w:val="en-US"/>
        </w:rPr>
        <w:t>Tax Policy: a Look into the Future</w:t>
      </w:r>
    </w:p>
    <w:p w:rsidR="008E2146" w:rsidRPr="00A3742A" w:rsidRDefault="00455468" w:rsidP="008E2146">
      <w:pPr>
        <w:pStyle w:val="a3"/>
        <w:spacing w:before="0" w:beforeAutospacing="0" w:after="0" w:afterAutospacing="0"/>
        <w:rPr>
          <w:sz w:val="22"/>
          <w:lang w:val="en-US"/>
        </w:rPr>
      </w:pPr>
      <w:r>
        <w:rPr>
          <w:rFonts w:eastAsia="+mn-ea"/>
          <w:color w:val="2C2D2E"/>
          <w:kern w:val="24"/>
          <w:szCs w:val="28"/>
          <w:lang w:val="en-US"/>
        </w:rPr>
        <w:t>Moderators</w:t>
      </w:r>
      <w:r w:rsidR="00A3742A" w:rsidRPr="00A3742A">
        <w:rPr>
          <w:rFonts w:eastAsia="+mn-ea"/>
          <w:color w:val="2C2D2E"/>
          <w:kern w:val="24"/>
          <w:szCs w:val="28"/>
          <w:lang w:val="en-US"/>
        </w:rPr>
        <w:t xml:space="preserve">: </w:t>
      </w:r>
      <w:r w:rsidR="00A3742A">
        <w:rPr>
          <w:rFonts w:eastAsia="+mn-ea"/>
          <w:color w:val="2C2D2E"/>
          <w:kern w:val="24"/>
          <w:szCs w:val="28"/>
          <w:lang w:val="en-US"/>
        </w:rPr>
        <w:t>K</w:t>
      </w:r>
      <w:r w:rsidR="00A3742A" w:rsidRPr="00A3742A">
        <w:rPr>
          <w:rFonts w:eastAsia="+mn-ea"/>
          <w:color w:val="2C2D2E"/>
          <w:kern w:val="24"/>
          <w:szCs w:val="28"/>
          <w:lang w:val="en-US"/>
        </w:rPr>
        <w:t>.</w:t>
      </w:r>
      <w:r w:rsidR="00A3742A">
        <w:rPr>
          <w:rFonts w:eastAsia="+mn-ea"/>
          <w:color w:val="2C2D2E"/>
          <w:kern w:val="24"/>
          <w:szCs w:val="28"/>
          <w:lang w:val="en-US"/>
        </w:rPr>
        <w:t>V</w:t>
      </w:r>
      <w:r w:rsidR="00A3742A" w:rsidRPr="00A3742A">
        <w:rPr>
          <w:rFonts w:eastAsia="+mn-ea"/>
          <w:color w:val="2C2D2E"/>
          <w:kern w:val="24"/>
          <w:szCs w:val="28"/>
          <w:lang w:val="en-US"/>
        </w:rPr>
        <w:t xml:space="preserve">. </w:t>
      </w:r>
      <w:proofErr w:type="spellStart"/>
      <w:r w:rsidR="00A3742A">
        <w:rPr>
          <w:rFonts w:eastAsia="+mn-ea"/>
          <w:color w:val="2C2D2E"/>
          <w:kern w:val="24"/>
          <w:szCs w:val="28"/>
          <w:lang w:val="en-US"/>
        </w:rPr>
        <w:t>Novoselov</w:t>
      </w:r>
      <w:proofErr w:type="spellEnd"/>
      <w:r w:rsidR="00A3742A" w:rsidRPr="00A3742A">
        <w:rPr>
          <w:rFonts w:eastAsia="+mn-ea"/>
          <w:color w:val="2C2D2E"/>
          <w:kern w:val="24"/>
          <w:szCs w:val="28"/>
          <w:lang w:val="en-US"/>
        </w:rPr>
        <w:t xml:space="preserve">, </w:t>
      </w:r>
      <w:r w:rsidR="00A3742A">
        <w:rPr>
          <w:rFonts w:eastAsia="+mn-ea"/>
          <w:color w:val="2C2D2E"/>
          <w:kern w:val="24"/>
          <w:szCs w:val="28"/>
          <w:lang w:val="en-US"/>
        </w:rPr>
        <w:t xml:space="preserve">D.I. </w:t>
      </w:r>
      <w:proofErr w:type="spellStart"/>
      <w:r w:rsidR="00A3742A">
        <w:rPr>
          <w:rFonts w:eastAsia="+mn-ea"/>
          <w:color w:val="2C2D2E"/>
          <w:kern w:val="24"/>
          <w:szCs w:val="28"/>
          <w:lang w:val="en-US"/>
        </w:rPr>
        <w:t>Ryakhovsky</w:t>
      </w:r>
      <w:proofErr w:type="spellEnd"/>
    </w:p>
    <w:p w:rsidR="008E2146" w:rsidRPr="0015453E" w:rsidRDefault="008E2146" w:rsidP="008E2146">
      <w:pPr>
        <w:pStyle w:val="a3"/>
        <w:spacing w:before="0" w:beforeAutospacing="0" w:after="0" w:afterAutospacing="0"/>
        <w:rPr>
          <w:sz w:val="22"/>
        </w:rPr>
      </w:pPr>
      <w:r w:rsidRPr="0015453E">
        <w:rPr>
          <w:rFonts w:eastAsia="+mn-ea"/>
          <w:color w:val="2C2D2E"/>
          <w:kern w:val="24"/>
          <w:szCs w:val="28"/>
        </w:rPr>
        <w:t>(</w:t>
      </w:r>
      <w:r w:rsidR="00A3742A">
        <w:rPr>
          <w:rFonts w:eastAsia="+mn-ea"/>
          <w:color w:val="2C2D2E"/>
          <w:kern w:val="24"/>
          <w:szCs w:val="28"/>
          <w:lang w:val="en-US"/>
        </w:rPr>
        <w:t>Leningradsky</w:t>
      </w:r>
      <w:r w:rsidR="00A3742A" w:rsidRPr="00986660">
        <w:rPr>
          <w:rFonts w:eastAsia="+mn-ea"/>
          <w:color w:val="2C2D2E"/>
          <w:kern w:val="24"/>
          <w:szCs w:val="28"/>
        </w:rPr>
        <w:t xml:space="preserve"> </w:t>
      </w:r>
      <w:proofErr w:type="spellStart"/>
      <w:r w:rsidR="00A3742A">
        <w:rPr>
          <w:rFonts w:eastAsia="+mn-ea"/>
          <w:color w:val="2C2D2E"/>
          <w:kern w:val="24"/>
          <w:szCs w:val="28"/>
          <w:lang w:val="en-US"/>
        </w:rPr>
        <w:t>Prospekt</w:t>
      </w:r>
      <w:proofErr w:type="spellEnd"/>
      <w:r w:rsidR="00A3742A" w:rsidRPr="00986660">
        <w:rPr>
          <w:rFonts w:eastAsia="+mn-ea"/>
          <w:color w:val="2C2D2E"/>
          <w:kern w:val="24"/>
          <w:szCs w:val="28"/>
        </w:rPr>
        <w:t>,</w:t>
      </w:r>
      <w:r w:rsidRPr="0015453E">
        <w:rPr>
          <w:rFonts w:eastAsia="+mn-ea"/>
          <w:color w:val="2C2D2E"/>
          <w:kern w:val="24"/>
          <w:szCs w:val="28"/>
        </w:rPr>
        <w:t xml:space="preserve"> 49/2, </w:t>
      </w:r>
      <w:r w:rsidR="00A3742A">
        <w:rPr>
          <w:rFonts w:eastAsia="+mn-ea"/>
          <w:color w:val="2C2D2E"/>
          <w:kern w:val="24"/>
          <w:szCs w:val="28"/>
          <w:lang w:val="en-US"/>
        </w:rPr>
        <w:t>Small</w:t>
      </w:r>
      <w:r w:rsidR="00A3742A" w:rsidRPr="00986660">
        <w:rPr>
          <w:rFonts w:eastAsia="+mn-ea"/>
          <w:color w:val="2C2D2E"/>
          <w:kern w:val="24"/>
          <w:szCs w:val="28"/>
        </w:rPr>
        <w:t xml:space="preserve"> </w:t>
      </w:r>
      <w:r w:rsidR="00A3742A">
        <w:rPr>
          <w:rFonts w:eastAsia="+mn-ea"/>
          <w:color w:val="2C2D2E"/>
          <w:kern w:val="24"/>
          <w:szCs w:val="28"/>
          <w:lang w:val="en-US"/>
        </w:rPr>
        <w:t>Hall</w:t>
      </w:r>
      <w:r w:rsidRPr="0015453E">
        <w:rPr>
          <w:rFonts w:eastAsia="+mn-ea"/>
          <w:color w:val="2C2D2E"/>
          <w:kern w:val="24"/>
          <w:szCs w:val="28"/>
        </w:rPr>
        <w:t>)</w:t>
      </w:r>
    </w:p>
    <w:p w:rsidR="008E2146" w:rsidRPr="0015453E" w:rsidRDefault="008E2146" w:rsidP="008E2146">
      <w:pPr>
        <w:pStyle w:val="a3"/>
        <w:spacing w:before="0" w:beforeAutospacing="0" w:after="0" w:afterAutospacing="0"/>
        <w:rPr>
          <w:sz w:val="22"/>
        </w:rPr>
      </w:pPr>
    </w:p>
    <w:p w:rsidR="008E2146" w:rsidRDefault="008E2146" w:rsidP="008E2146">
      <w:pPr>
        <w:pStyle w:val="a3"/>
        <w:spacing w:before="0" w:beforeAutospacing="0" w:after="0" w:afterAutospacing="0"/>
        <w:rPr>
          <w:sz w:val="22"/>
        </w:rPr>
      </w:pPr>
    </w:p>
    <w:p w:rsidR="008E2146" w:rsidRPr="000C3104" w:rsidRDefault="00986660" w:rsidP="008E2146">
      <w:pPr>
        <w:pStyle w:val="a3"/>
        <w:spacing w:before="0" w:beforeAutospacing="0" w:after="0" w:afterAutospacing="0"/>
        <w:rPr>
          <w:sz w:val="22"/>
          <w:lang w:val="en-US"/>
        </w:rPr>
      </w:pPr>
      <w:r>
        <w:rPr>
          <w:rFonts w:eastAsia="+mn-ea"/>
          <w:color w:val="000000"/>
          <w:kern w:val="24"/>
          <w:szCs w:val="28"/>
          <w:lang w:val="en-US"/>
        </w:rPr>
        <w:t>Sixth</w:t>
      </w:r>
      <w:r w:rsidRPr="000C3104">
        <w:rPr>
          <w:rFonts w:eastAsia="+mn-ea"/>
          <w:color w:val="000000"/>
          <w:kern w:val="24"/>
          <w:szCs w:val="28"/>
          <w:lang w:val="en-US"/>
        </w:rPr>
        <w:t xml:space="preserve"> </w:t>
      </w:r>
      <w:r>
        <w:rPr>
          <w:rFonts w:eastAsia="+mn-ea"/>
          <w:color w:val="000000"/>
          <w:kern w:val="24"/>
          <w:szCs w:val="28"/>
          <w:lang w:val="en-US"/>
        </w:rPr>
        <w:t>Technological</w:t>
      </w:r>
      <w:r w:rsidRPr="000C3104">
        <w:rPr>
          <w:rFonts w:eastAsia="+mn-ea"/>
          <w:color w:val="000000"/>
          <w:kern w:val="24"/>
          <w:szCs w:val="28"/>
          <w:lang w:val="en-US"/>
        </w:rPr>
        <w:t xml:space="preserve"> </w:t>
      </w:r>
      <w:r>
        <w:rPr>
          <w:rFonts w:eastAsia="+mn-ea"/>
          <w:color w:val="000000"/>
          <w:kern w:val="24"/>
          <w:szCs w:val="28"/>
          <w:lang w:val="en-US"/>
        </w:rPr>
        <w:t>Order</w:t>
      </w:r>
      <w:r w:rsidRPr="000C3104">
        <w:rPr>
          <w:rFonts w:eastAsia="+mn-ea"/>
          <w:color w:val="000000"/>
          <w:kern w:val="24"/>
          <w:szCs w:val="28"/>
          <w:lang w:val="en-US"/>
        </w:rPr>
        <w:t xml:space="preserve">: </w:t>
      </w:r>
      <w:r>
        <w:rPr>
          <w:rFonts w:eastAsia="+mn-ea"/>
          <w:color w:val="000000"/>
          <w:kern w:val="24"/>
          <w:szCs w:val="28"/>
          <w:lang w:val="en-US"/>
        </w:rPr>
        <w:t>the</w:t>
      </w:r>
      <w:r w:rsidRPr="000C3104">
        <w:rPr>
          <w:rFonts w:eastAsia="+mn-ea"/>
          <w:color w:val="000000"/>
          <w:kern w:val="24"/>
          <w:szCs w:val="28"/>
          <w:lang w:val="en-US"/>
        </w:rPr>
        <w:t xml:space="preserve"> </w:t>
      </w:r>
      <w:r>
        <w:rPr>
          <w:rFonts w:eastAsia="+mn-ea"/>
          <w:color w:val="000000"/>
          <w:kern w:val="24"/>
          <w:szCs w:val="28"/>
          <w:lang w:val="en-US"/>
        </w:rPr>
        <w:t>New</w:t>
      </w:r>
      <w:r w:rsidRPr="000C3104">
        <w:rPr>
          <w:rFonts w:eastAsia="+mn-ea"/>
          <w:color w:val="000000"/>
          <w:kern w:val="24"/>
          <w:szCs w:val="28"/>
          <w:lang w:val="en-US"/>
        </w:rPr>
        <w:t xml:space="preserve"> </w:t>
      </w:r>
      <w:r>
        <w:rPr>
          <w:rFonts w:eastAsia="+mn-ea"/>
          <w:color w:val="000000"/>
          <w:kern w:val="24"/>
          <w:szCs w:val="28"/>
          <w:lang w:val="en-US"/>
        </w:rPr>
        <w:t>Economic</w:t>
      </w:r>
      <w:r w:rsidRPr="000C3104">
        <w:rPr>
          <w:rFonts w:eastAsia="+mn-ea"/>
          <w:color w:val="000000"/>
          <w:kern w:val="24"/>
          <w:szCs w:val="28"/>
          <w:lang w:val="en-US"/>
        </w:rPr>
        <w:t xml:space="preserve"> </w:t>
      </w:r>
      <w:r>
        <w:rPr>
          <w:rFonts w:eastAsia="+mn-ea"/>
          <w:color w:val="000000"/>
          <w:kern w:val="24"/>
          <w:szCs w:val="28"/>
          <w:lang w:val="en-US"/>
        </w:rPr>
        <w:t>and</w:t>
      </w:r>
      <w:r w:rsidRPr="000C3104">
        <w:rPr>
          <w:rFonts w:eastAsia="+mn-ea"/>
          <w:color w:val="000000"/>
          <w:kern w:val="24"/>
          <w:szCs w:val="28"/>
          <w:lang w:val="en-US"/>
        </w:rPr>
        <w:t xml:space="preserve"> </w:t>
      </w:r>
      <w:r>
        <w:rPr>
          <w:rFonts w:eastAsia="+mn-ea"/>
          <w:color w:val="000000"/>
          <w:kern w:val="24"/>
          <w:szCs w:val="28"/>
          <w:lang w:val="en-US"/>
        </w:rPr>
        <w:t>Human</w:t>
      </w:r>
      <w:r w:rsidRPr="000C3104">
        <w:rPr>
          <w:rFonts w:eastAsia="+mn-ea"/>
          <w:color w:val="000000"/>
          <w:kern w:val="24"/>
          <w:szCs w:val="28"/>
          <w:lang w:val="en-US"/>
        </w:rPr>
        <w:t xml:space="preserve"> </w:t>
      </w:r>
      <w:r>
        <w:rPr>
          <w:rFonts w:eastAsia="+mn-ea"/>
          <w:color w:val="000000"/>
          <w:kern w:val="24"/>
          <w:szCs w:val="28"/>
          <w:lang w:val="en-US"/>
        </w:rPr>
        <w:t>Capital</w:t>
      </w:r>
      <w:r w:rsidRPr="000C3104">
        <w:rPr>
          <w:rFonts w:eastAsia="+mn-ea"/>
          <w:color w:val="000000"/>
          <w:kern w:val="24"/>
          <w:szCs w:val="28"/>
          <w:lang w:val="en-US"/>
        </w:rPr>
        <w:t xml:space="preserve"> </w:t>
      </w:r>
      <w:r>
        <w:rPr>
          <w:rFonts w:eastAsia="+mn-ea"/>
          <w:color w:val="000000"/>
          <w:kern w:val="24"/>
          <w:szCs w:val="28"/>
          <w:lang w:val="en-US"/>
        </w:rPr>
        <w:t>Development</w:t>
      </w:r>
      <w:r w:rsidRPr="000C3104">
        <w:rPr>
          <w:rFonts w:eastAsia="+mn-ea"/>
          <w:color w:val="000000"/>
          <w:kern w:val="24"/>
          <w:szCs w:val="28"/>
          <w:lang w:val="en-US"/>
        </w:rPr>
        <w:t xml:space="preserve"> </w:t>
      </w:r>
      <w:r>
        <w:rPr>
          <w:rFonts w:eastAsia="+mn-ea"/>
          <w:color w:val="000000"/>
          <w:kern w:val="24"/>
          <w:szCs w:val="28"/>
          <w:lang w:val="en-US"/>
        </w:rPr>
        <w:t>Horizons</w:t>
      </w:r>
    </w:p>
    <w:p w:rsidR="008E2146" w:rsidRPr="000C3104" w:rsidRDefault="000C3104" w:rsidP="008E2146">
      <w:pPr>
        <w:pStyle w:val="a3"/>
        <w:spacing w:before="0" w:beforeAutospacing="0" w:after="0" w:afterAutospacing="0"/>
        <w:rPr>
          <w:sz w:val="22"/>
          <w:lang w:val="en-US"/>
        </w:rPr>
      </w:pPr>
      <w:r>
        <w:rPr>
          <w:rFonts w:eastAsia="+mn-ea"/>
          <w:color w:val="000000"/>
          <w:kern w:val="24"/>
          <w:szCs w:val="28"/>
          <w:lang w:val="en-US"/>
        </w:rPr>
        <w:t>Moderator</w:t>
      </w:r>
      <w:r w:rsidRPr="000C3104">
        <w:rPr>
          <w:rFonts w:eastAsia="+mn-ea"/>
          <w:color w:val="000000"/>
          <w:kern w:val="24"/>
          <w:szCs w:val="28"/>
          <w:lang w:val="en-US"/>
        </w:rPr>
        <w:t xml:space="preserve">: </w:t>
      </w:r>
      <w:r>
        <w:rPr>
          <w:rFonts w:eastAsia="+mn-ea"/>
          <w:color w:val="000000"/>
          <w:kern w:val="24"/>
          <w:szCs w:val="28"/>
          <w:lang w:val="en-US"/>
        </w:rPr>
        <w:t>M</w:t>
      </w:r>
      <w:r w:rsidRPr="000C3104">
        <w:rPr>
          <w:rFonts w:eastAsia="+mn-ea"/>
          <w:color w:val="000000"/>
          <w:kern w:val="24"/>
          <w:szCs w:val="28"/>
          <w:lang w:val="en-US"/>
        </w:rPr>
        <w:t xml:space="preserve">. </w:t>
      </w:r>
      <w:r>
        <w:rPr>
          <w:rFonts w:eastAsia="+mn-ea"/>
          <w:color w:val="000000"/>
          <w:kern w:val="24"/>
          <w:szCs w:val="28"/>
          <w:lang w:val="en-US"/>
        </w:rPr>
        <w:t xml:space="preserve">Yu. </w:t>
      </w:r>
      <w:proofErr w:type="spellStart"/>
      <w:r>
        <w:rPr>
          <w:rFonts w:eastAsia="+mn-ea"/>
          <w:color w:val="000000"/>
          <w:kern w:val="24"/>
          <w:szCs w:val="28"/>
          <w:lang w:val="en-US"/>
        </w:rPr>
        <w:t>Alekseiyev</w:t>
      </w:r>
      <w:proofErr w:type="spellEnd"/>
    </w:p>
    <w:p w:rsidR="008E2146" w:rsidRPr="000C3104" w:rsidRDefault="008E2146" w:rsidP="008E2146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Cs w:val="28"/>
          <w:lang w:val="en-US"/>
        </w:rPr>
      </w:pPr>
      <w:r w:rsidRPr="000C3104">
        <w:rPr>
          <w:rFonts w:eastAsia="+mn-ea"/>
          <w:color w:val="000000"/>
          <w:kern w:val="24"/>
          <w:szCs w:val="28"/>
          <w:lang w:val="en-US"/>
        </w:rPr>
        <w:t>(</w:t>
      </w:r>
      <w:r w:rsidR="000C3104">
        <w:rPr>
          <w:rFonts w:eastAsia="+mn-ea"/>
          <w:color w:val="000000"/>
          <w:kern w:val="24"/>
          <w:szCs w:val="28"/>
          <w:lang w:val="en-US"/>
        </w:rPr>
        <w:t xml:space="preserve">Leningradsky </w:t>
      </w:r>
      <w:proofErr w:type="spellStart"/>
      <w:r w:rsidR="000C3104">
        <w:rPr>
          <w:rFonts w:eastAsia="+mn-ea"/>
          <w:color w:val="000000"/>
          <w:kern w:val="24"/>
          <w:szCs w:val="28"/>
          <w:lang w:val="en-US"/>
        </w:rPr>
        <w:t>Prospekt</w:t>
      </w:r>
      <w:proofErr w:type="spellEnd"/>
      <w:r w:rsidR="000C3104">
        <w:rPr>
          <w:rFonts w:eastAsia="+mn-ea"/>
          <w:color w:val="000000"/>
          <w:kern w:val="24"/>
          <w:szCs w:val="28"/>
          <w:lang w:val="en-US"/>
        </w:rPr>
        <w:t xml:space="preserve">, </w:t>
      </w:r>
      <w:r w:rsidRPr="000C3104">
        <w:rPr>
          <w:rFonts w:eastAsia="+mn-ea"/>
          <w:color w:val="000000"/>
          <w:kern w:val="24"/>
          <w:szCs w:val="28"/>
          <w:lang w:val="en-US"/>
        </w:rPr>
        <w:t>51</w:t>
      </w:r>
      <w:r w:rsidR="000C3104">
        <w:rPr>
          <w:rFonts w:eastAsia="+mn-ea"/>
          <w:color w:val="000000"/>
          <w:kern w:val="24"/>
          <w:szCs w:val="28"/>
          <w:lang w:val="en-US"/>
        </w:rPr>
        <w:t>/1</w:t>
      </w:r>
      <w:r w:rsidRPr="000C3104">
        <w:rPr>
          <w:rFonts w:eastAsia="+mn-ea"/>
          <w:color w:val="000000"/>
          <w:kern w:val="24"/>
          <w:szCs w:val="28"/>
          <w:lang w:val="en-US"/>
        </w:rPr>
        <w:t xml:space="preserve">, </w:t>
      </w:r>
      <w:r w:rsidR="000C3104">
        <w:rPr>
          <w:rFonts w:eastAsia="+mn-ea"/>
          <w:color w:val="000000"/>
          <w:kern w:val="24"/>
          <w:szCs w:val="28"/>
          <w:lang w:val="en-US"/>
        </w:rPr>
        <w:t>Nobel Prize Winners’ Hall</w:t>
      </w:r>
      <w:r w:rsidRPr="000C3104">
        <w:rPr>
          <w:rFonts w:eastAsia="+mn-ea"/>
          <w:color w:val="000000"/>
          <w:kern w:val="24"/>
          <w:szCs w:val="28"/>
          <w:lang w:val="en-US"/>
        </w:rPr>
        <w:t>)</w:t>
      </w:r>
    </w:p>
    <w:p w:rsidR="008E2146" w:rsidRPr="000C3104" w:rsidRDefault="008E2146" w:rsidP="008E2146">
      <w:pPr>
        <w:pStyle w:val="a3"/>
        <w:spacing w:before="0" w:beforeAutospacing="0" w:after="0" w:afterAutospacing="0"/>
        <w:rPr>
          <w:sz w:val="22"/>
          <w:lang w:val="en-US"/>
        </w:rPr>
      </w:pPr>
    </w:p>
    <w:p w:rsidR="008E2146" w:rsidRPr="006707E2" w:rsidRDefault="006707E2" w:rsidP="008E2146">
      <w:pPr>
        <w:pStyle w:val="a3"/>
        <w:spacing w:before="0" w:beforeAutospacing="0" w:after="0" w:afterAutospacing="0"/>
        <w:rPr>
          <w:sz w:val="22"/>
          <w:lang w:val="en-US"/>
        </w:rPr>
      </w:pPr>
      <w:r>
        <w:rPr>
          <w:rFonts w:eastAsia="+mn-ea"/>
          <w:color w:val="000000"/>
          <w:kern w:val="24"/>
          <w:szCs w:val="28"/>
          <w:lang w:val="en-US"/>
        </w:rPr>
        <w:t>Innovation</w:t>
      </w:r>
      <w:r w:rsidRPr="006707E2">
        <w:rPr>
          <w:rFonts w:eastAsia="+mn-ea"/>
          <w:color w:val="000000"/>
          <w:kern w:val="24"/>
          <w:szCs w:val="28"/>
          <w:lang w:val="en-US"/>
        </w:rPr>
        <w:t xml:space="preserve"> </w:t>
      </w:r>
      <w:r>
        <w:rPr>
          <w:rFonts w:eastAsia="+mn-ea"/>
          <w:color w:val="000000"/>
          <w:kern w:val="24"/>
          <w:szCs w:val="28"/>
          <w:lang w:val="en-US"/>
        </w:rPr>
        <w:t>in</w:t>
      </w:r>
      <w:r w:rsidRPr="006707E2">
        <w:rPr>
          <w:rFonts w:eastAsia="+mn-ea"/>
          <w:color w:val="000000"/>
          <w:kern w:val="24"/>
          <w:szCs w:val="28"/>
          <w:lang w:val="en-US"/>
        </w:rPr>
        <w:t xml:space="preserve"> </w:t>
      </w:r>
      <w:r>
        <w:rPr>
          <w:rFonts w:eastAsia="+mn-ea"/>
          <w:color w:val="000000"/>
          <w:kern w:val="24"/>
          <w:szCs w:val="28"/>
          <w:lang w:val="en-US"/>
        </w:rPr>
        <w:t>the</w:t>
      </w:r>
      <w:r w:rsidRPr="006707E2">
        <w:rPr>
          <w:rFonts w:eastAsia="+mn-ea"/>
          <w:color w:val="000000"/>
          <w:kern w:val="24"/>
          <w:szCs w:val="28"/>
          <w:lang w:val="en-US"/>
        </w:rPr>
        <w:t xml:space="preserve"> </w:t>
      </w:r>
      <w:r>
        <w:rPr>
          <w:rFonts w:eastAsia="+mn-ea"/>
          <w:color w:val="000000"/>
          <w:kern w:val="24"/>
          <w:szCs w:val="28"/>
          <w:lang w:val="en-US"/>
        </w:rPr>
        <w:t>Public</w:t>
      </w:r>
      <w:r w:rsidRPr="006707E2">
        <w:rPr>
          <w:rFonts w:eastAsia="+mn-ea"/>
          <w:color w:val="000000"/>
          <w:kern w:val="24"/>
          <w:szCs w:val="28"/>
          <w:lang w:val="en-US"/>
        </w:rPr>
        <w:t xml:space="preserve"> </w:t>
      </w:r>
      <w:r>
        <w:rPr>
          <w:rFonts w:eastAsia="+mn-ea"/>
          <w:color w:val="000000"/>
          <w:kern w:val="24"/>
          <w:szCs w:val="28"/>
          <w:lang w:val="en-US"/>
        </w:rPr>
        <w:t>Administration Sector</w:t>
      </w:r>
      <w:r w:rsidR="008E2146" w:rsidRPr="006707E2">
        <w:rPr>
          <w:rFonts w:eastAsia="+mn-ea"/>
          <w:color w:val="000000"/>
          <w:kern w:val="24"/>
          <w:szCs w:val="28"/>
          <w:lang w:val="en-US"/>
        </w:rPr>
        <w:t xml:space="preserve"> </w:t>
      </w:r>
    </w:p>
    <w:p w:rsidR="008E2146" w:rsidRPr="006707E2" w:rsidRDefault="006707E2" w:rsidP="008E2146">
      <w:pPr>
        <w:pStyle w:val="a3"/>
        <w:spacing w:before="0" w:beforeAutospacing="0" w:after="0" w:afterAutospacing="0"/>
        <w:rPr>
          <w:sz w:val="22"/>
          <w:lang w:val="en-US"/>
        </w:rPr>
      </w:pPr>
      <w:r>
        <w:rPr>
          <w:rFonts w:eastAsia="+mn-ea"/>
          <w:color w:val="000000"/>
          <w:kern w:val="24"/>
          <w:szCs w:val="28"/>
          <w:lang w:val="en-US"/>
        </w:rPr>
        <w:t xml:space="preserve">Moderator: V.V. </w:t>
      </w:r>
      <w:proofErr w:type="spellStart"/>
      <w:r>
        <w:rPr>
          <w:rFonts w:eastAsia="+mn-ea"/>
          <w:color w:val="000000"/>
          <w:kern w:val="24"/>
          <w:szCs w:val="28"/>
          <w:lang w:val="en-US"/>
        </w:rPr>
        <w:t>Grib</w:t>
      </w:r>
      <w:proofErr w:type="spellEnd"/>
    </w:p>
    <w:p w:rsidR="008E2146" w:rsidRPr="006707E2" w:rsidRDefault="008E2146" w:rsidP="008E2146">
      <w:pPr>
        <w:pStyle w:val="a3"/>
        <w:spacing w:before="0" w:beforeAutospacing="0" w:after="0" w:afterAutospacing="0"/>
        <w:rPr>
          <w:sz w:val="22"/>
          <w:lang w:val="en-US"/>
        </w:rPr>
      </w:pPr>
      <w:r w:rsidRPr="006707E2">
        <w:rPr>
          <w:rFonts w:eastAsia="+mn-ea"/>
          <w:color w:val="000000"/>
          <w:kern w:val="24"/>
          <w:szCs w:val="28"/>
          <w:lang w:val="en-US"/>
        </w:rPr>
        <w:t>(</w:t>
      </w:r>
      <w:r w:rsidR="006707E2">
        <w:rPr>
          <w:rFonts w:eastAsia="+mn-ea"/>
          <w:color w:val="000000"/>
          <w:kern w:val="24"/>
          <w:szCs w:val="28"/>
          <w:lang w:val="en-US"/>
        </w:rPr>
        <w:t>Leningradsky P</w:t>
      </w:r>
      <w:r w:rsidR="00455468">
        <w:rPr>
          <w:rFonts w:eastAsia="+mn-ea"/>
          <w:color w:val="000000"/>
          <w:kern w:val="24"/>
          <w:szCs w:val="28"/>
          <w:lang w:val="en-US"/>
        </w:rPr>
        <w:t>ro</w:t>
      </w:r>
      <w:bookmarkStart w:id="0" w:name="_GoBack"/>
      <w:bookmarkEnd w:id="0"/>
      <w:r w:rsidR="006707E2">
        <w:rPr>
          <w:rFonts w:eastAsia="+mn-ea"/>
          <w:color w:val="000000"/>
          <w:kern w:val="24"/>
          <w:szCs w:val="28"/>
          <w:lang w:val="en-US"/>
        </w:rPr>
        <w:t>spekt,</w:t>
      </w:r>
      <w:r w:rsidRPr="006707E2">
        <w:rPr>
          <w:rFonts w:eastAsia="+mn-ea"/>
          <w:color w:val="000000"/>
          <w:kern w:val="24"/>
          <w:szCs w:val="28"/>
          <w:lang w:val="en-US"/>
        </w:rPr>
        <w:t xml:space="preserve"> 49/2, </w:t>
      </w:r>
      <w:r w:rsidR="006707E2">
        <w:rPr>
          <w:rFonts w:eastAsia="+mn-ea"/>
          <w:color w:val="000000"/>
          <w:kern w:val="24"/>
          <w:szCs w:val="28"/>
          <w:lang w:val="en-US"/>
        </w:rPr>
        <w:t>room</w:t>
      </w:r>
      <w:r w:rsidRPr="006707E2">
        <w:rPr>
          <w:rFonts w:eastAsia="+mn-ea"/>
          <w:color w:val="000000"/>
          <w:kern w:val="24"/>
          <w:szCs w:val="28"/>
          <w:lang w:val="en-US"/>
        </w:rPr>
        <w:t xml:space="preserve"> 214)</w:t>
      </w:r>
    </w:p>
    <w:p w:rsidR="008E2146" w:rsidRPr="006707E2" w:rsidRDefault="008E2146" w:rsidP="008E2146">
      <w:pPr>
        <w:pStyle w:val="a3"/>
        <w:spacing w:before="0" w:beforeAutospacing="0" w:after="0" w:afterAutospacing="0"/>
        <w:rPr>
          <w:sz w:val="22"/>
          <w:lang w:val="en-US"/>
        </w:rPr>
      </w:pPr>
    </w:p>
    <w:p w:rsidR="008E2146" w:rsidRPr="006707E2" w:rsidRDefault="008E2146" w:rsidP="008E2146">
      <w:pPr>
        <w:pStyle w:val="a3"/>
        <w:spacing w:before="0" w:beforeAutospacing="0" w:after="0" w:afterAutospacing="0"/>
        <w:rPr>
          <w:rFonts w:eastAsia="Calibri"/>
          <w:i/>
          <w:iCs/>
          <w:color w:val="374D81"/>
          <w:kern w:val="24"/>
          <w:sz w:val="32"/>
          <w:szCs w:val="32"/>
          <w:lang w:val="en-US"/>
        </w:rPr>
        <w:sectPr w:rsidR="008E2146" w:rsidRPr="006707E2" w:rsidSect="001A5075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8E2146" w:rsidRDefault="008E2146" w:rsidP="008E2146">
      <w:pPr>
        <w:pStyle w:val="a3"/>
        <w:spacing w:before="0" w:beforeAutospacing="0" w:after="0" w:afterAutospacing="0"/>
        <w:jc w:val="center"/>
      </w:pPr>
      <w:r>
        <w:rPr>
          <w:rFonts w:eastAsia="Calibri"/>
          <w:i/>
          <w:iCs/>
          <w:color w:val="374D81"/>
          <w:kern w:val="24"/>
          <w:sz w:val="32"/>
          <w:szCs w:val="32"/>
        </w:rPr>
        <w:t>1</w:t>
      </w:r>
      <w:r w:rsidRPr="003932D5">
        <w:rPr>
          <w:rFonts w:eastAsia="Calibri"/>
          <w:i/>
          <w:iCs/>
          <w:color w:val="374D81"/>
          <w:kern w:val="24"/>
          <w:sz w:val="32"/>
          <w:szCs w:val="32"/>
        </w:rPr>
        <w:t>6</w:t>
      </w:r>
      <w:r>
        <w:rPr>
          <w:rFonts w:eastAsia="Calibri"/>
          <w:i/>
          <w:iCs/>
          <w:color w:val="374D81"/>
          <w:kern w:val="24"/>
          <w:sz w:val="32"/>
          <w:szCs w:val="32"/>
        </w:rPr>
        <w:t>:</w:t>
      </w:r>
      <w:r w:rsidRPr="003932D5">
        <w:rPr>
          <w:rFonts w:eastAsia="Calibri"/>
          <w:i/>
          <w:iCs/>
          <w:color w:val="374D81"/>
          <w:kern w:val="24"/>
          <w:sz w:val="32"/>
          <w:szCs w:val="32"/>
        </w:rPr>
        <w:t>30 – 18</w:t>
      </w:r>
      <w:r>
        <w:rPr>
          <w:rFonts w:eastAsia="Calibri"/>
          <w:i/>
          <w:iCs/>
          <w:color w:val="374D81"/>
          <w:kern w:val="24"/>
          <w:sz w:val="32"/>
          <w:szCs w:val="32"/>
        </w:rPr>
        <w:t>:00</w:t>
      </w:r>
    </w:p>
    <w:p w:rsidR="008E2146" w:rsidRPr="006707E2" w:rsidRDefault="006707E2" w:rsidP="006707E2">
      <w:pPr>
        <w:pStyle w:val="a3"/>
        <w:spacing w:after="0"/>
        <w:jc w:val="center"/>
        <w:rPr>
          <w:sz w:val="20"/>
          <w:lang w:val="en-US"/>
        </w:rPr>
      </w:pPr>
      <w:r w:rsidRPr="006707E2">
        <w:rPr>
          <w:rFonts w:eastAsia="+mn-ea"/>
          <w:color w:val="2C2D2E"/>
          <w:kern w:val="24"/>
          <w:szCs w:val="32"/>
          <w:lang w:val="en-US"/>
        </w:rPr>
        <w:t>First meeting of the members of the Russian – Vietnamese Consortium of Economist-Training Universities</w:t>
      </w:r>
    </w:p>
    <w:p w:rsidR="008E2146" w:rsidRDefault="008E2146" w:rsidP="008E2146">
      <w:pPr>
        <w:pStyle w:val="a3"/>
        <w:spacing w:before="0" w:beforeAutospacing="0" w:after="0" w:afterAutospacing="0"/>
        <w:jc w:val="center"/>
        <w:rPr>
          <w:rFonts w:eastAsia="+mn-ea"/>
          <w:color w:val="2C2D2E"/>
          <w:kern w:val="24"/>
          <w:sz w:val="28"/>
          <w:szCs w:val="32"/>
        </w:rPr>
      </w:pPr>
      <w:r w:rsidRPr="00EE16A8">
        <w:rPr>
          <w:rFonts w:eastAsia="+mn-ea"/>
          <w:color w:val="2C2D2E"/>
          <w:kern w:val="24"/>
          <w:szCs w:val="32"/>
        </w:rPr>
        <w:t>(</w:t>
      </w:r>
      <w:r w:rsidR="006707E2">
        <w:rPr>
          <w:rFonts w:eastAsia="+mn-ea"/>
          <w:color w:val="2C2D2E"/>
          <w:kern w:val="24"/>
          <w:szCs w:val="32"/>
          <w:lang w:val="en-US"/>
        </w:rPr>
        <w:t xml:space="preserve">Leningradsky </w:t>
      </w:r>
      <w:proofErr w:type="spellStart"/>
      <w:r w:rsidR="006707E2">
        <w:rPr>
          <w:rFonts w:eastAsia="+mn-ea"/>
          <w:color w:val="2C2D2E"/>
          <w:kern w:val="24"/>
          <w:szCs w:val="32"/>
          <w:lang w:val="en-US"/>
        </w:rPr>
        <w:t>Prospekt</w:t>
      </w:r>
      <w:proofErr w:type="spellEnd"/>
      <w:r w:rsidR="006707E2">
        <w:rPr>
          <w:rFonts w:eastAsia="+mn-ea"/>
          <w:color w:val="2C2D2E"/>
          <w:kern w:val="24"/>
          <w:szCs w:val="32"/>
          <w:lang w:val="en-US"/>
        </w:rPr>
        <w:t>,</w:t>
      </w:r>
      <w:r w:rsidRPr="00EE16A8">
        <w:rPr>
          <w:rFonts w:eastAsia="+mn-ea"/>
          <w:color w:val="2C2D2E"/>
          <w:kern w:val="24"/>
          <w:szCs w:val="32"/>
        </w:rPr>
        <w:t xml:space="preserve"> 51</w:t>
      </w:r>
      <w:r w:rsidR="00654489">
        <w:rPr>
          <w:rFonts w:eastAsia="+mn-ea"/>
          <w:color w:val="2C2D2E"/>
          <w:kern w:val="24"/>
          <w:szCs w:val="32"/>
          <w:lang w:val="en-US"/>
        </w:rPr>
        <w:t>/</w:t>
      </w:r>
      <w:r w:rsidRPr="00EE16A8">
        <w:rPr>
          <w:rFonts w:eastAsia="+mn-ea"/>
          <w:color w:val="2C2D2E"/>
          <w:kern w:val="24"/>
          <w:szCs w:val="32"/>
        </w:rPr>
        <w:t xml:space="preserve">1, </w:t>
      </w:r>
      <w:r w:rsidR="00654489">
        <w:rPr>
          <w:rFonts w:eastAsia="+mn-ea"/>
          <w:color w:val="2C2D2E"/>
          <w:kern w:val="24"/>
          <w:szCs w:val="32"/>
          <w:lang w:val="en-US"/>
        </w:rPr>
        <w:t>room</w:t>
      </w:r>
      <w:r w:rsidRPr="00EE16A8">
        <w:rPr>
          <w:rFonts w:eastAsia="+mn-ea"/>
          <w:color w:val="2C2D2E"/>
          <w:kern w:val="24"/>
          <w:szCs w:val="32"/>
        </w:rPr>
        <w:t xml:space="preserve"> 1001)</w:t>
      </w:r>
      <w:r>
        <w:rPr>
          <w:rFonts w:eastAsia="+mn-ea"/>
          <w:color w:val="2C2D2E"/>
          <w:kern w:val="24"/>
          <w:sz w:val="28"/>
          <w:szCs w:val="32"/>
        </w:rPr>
        <w:br w:type="page"/>
      </w:r>
    </w:p>
    <w:tbl>
      <w:tblPr>
        <w:tblStyle w:val="a5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402"/>
        <w:gridCol w:w="5529"/>
      </w:tblGrid>
      <w:tr w:rsidR="008E2146" w:rsidTr="008C6E35">
        <w:tc>
          <w:tcPr>
            <w:tcW w:w="5665" w:type="dxa"/>
          </w:tcPr>
          <w:p w:rsidR="008E2146" w:rsidRPr="00594CC7" w:rsidRDefault="008E2146" w:rsidP="008C6E35">
            <w:pPr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594CC7">
              <w:rPr>
                <w:rFonts w:ascii="Times New Roman" w:hAnsi="Times New Roman" w:cs="Times New Roman"/>
                <w:b/>
                <w:color w:val="0070C0"/>
                <w:sz w:val="36"/>
                <w:lang w:val="en-US"/>
              </w:rPr>
              <w:lastRenderedPageBreak/>
              <w:t xml:space="preserve">Ninth International Financial University Forum  </w:t>
            </w:r>
          </w:p>
          <w:p w:rsidR="008E2146" w:rsidRPr="00594CC7" w:rsidRDefault="008E2146" w:rsidP="008C6E35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:rsidR="008E2146" w:rsidRPr="00594CC7" w:rsidRDefault="008E2146" w:rsidP="008C6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4CC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2DBF333" wp14:editId="2B0DDE3F">
                  <wp:extent cx="1036320" cy="94488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8E2146" w:rsidRPr="00594CC7" w:rsidRDefault="008E2146" w:rsidP="008C6E35">
            <w:pPr>
              <w:rPr>
                <w:rFonts w:ascii="Times New Roman" w:hAnsi="Times New Roman" w:cs="Times New Roman"/>
                <w:b/>
                <w:color w:val="FF0000"/>
                <w:sz w:val="32"/>
                <w:lang w:val="en-US"/>
              </w:rPr>
            </w:pPr>
            <w:r w:rsidRPr="00594CC7">
              <w:rPr>
                <w:rFonts w:ascii="Times New Roman" w:hAnsi="Times New Roman" w:cs="Times New Roman"/>
                <w:b/>
                <w:color w:val="FF0000"/>
                <w:sz w:val="32"/>
                <w:lang w:val="en-US"/>
              </w:rPr>
              <w:t>New Economic Policy 2.0: from the Adaptation to the Breakthrough</w:t>
            </w:r>
          </w:p>
          <w:p w:rsidR="002F5668" w:rsidRDefault="002F5668" w:rsidP="008C6E35">
            <w:pPr>
              <w:rPr>
                <w:rFonts w:ascii="Times New Roman" w:hAnsi="Times New Roman" w:cs="Times New Roman"/>
                <w:b/>
                <w:color w:val="0070C0"/>
                <w:sz w:val="32"/>
                <w:lang w:val="en-US"/>
              </w:rPr>
            </w:pPr>
          </w:p>
          <w:p w:rsidR="008E2146" w:rsidRPr="00594CC7" w:rsidRDefault="008E2146" w:rsidP="008C6E35">
            <w:pPr>
              <w:rPr>
                <w:rFonts w:ascii="Times New Roman" w:hAnsi="Times New Roman" w:cs="Times New Roman"/>
                <w:b/>
                <w:color w:val="0070C0"/>
                <w:sz w:val="32"/>
                <w:lang w:val="en-US"/>
              </w:rPr>
            </w:pPr>
            <w:r w:rsidRPr="00594CC7">
              <w:rPr>
                <w:rFonts w:ascii="Times New Roman" w:hAnsi="Times New Roman" w:cs="Times New Roman"/>
                <w:b/>
                <w:color w:val="0070C0"/>
                <w:sz w:val="32"/>
                <w:lang w:val="en-US"/>
              </w:rPr>
              <w:t>26-27 November 2024</w:t>
            </w:r>
          </w:p>
          <w:p w:rsidR="008E2146" w:rsidRPr="00594CC7" w:rsidRDefault="008E2146" w:rsidP="008C6E35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E2146" w:rsidRDefault="008E2146" w:rsidP="008E2146">
      <w:pPr>
        <w:pStyle w:val="a3"/>
        <w:spacing w:before="0" w:beforeAutospacing="0" w:after="160" w:afterAutospacing="0" w:line="256" w:lineRule="auto"/>
        <w:jc w:val="center"/>
        <w:rPr>
          <w:rFonts w:eastAsia="Calibri"/>
          <w:b/>
          <w:bCs/>
          <w:color w:val="FF0000"/>
          <w:kern w:val="24"/>
          <w:sz w:val="40"/>
          <w:szCs w:val="40"/>
        </w:rPr>
      </w:pPr>
    </w:p>
    <w:p w:rsidR="008E2146" w:rsidRDefault="008E2146" w:rsidP="008E2146">
      <w:pPr>
        <w:pStyle w:val="a3"/>
        <w:spacing w:before="0" w:beforeAutospacing="0" w:after="160" w:afterAutospacing="0" w:line="256" w:lineRule="auto"/>
        <w:jc w:val="center"/>
        <w:rPr>
          <w:rFonts w:eastAsia="Calibri"/>
          <w:b/>
          <w:bCs/>
          <w:color w:val="FF0000"/>
          <w:kern w:val="24"/>
          <w:sz w:val="40"/>
          <w:szCs w:val="40"/>
        </w:rPr>
      </w:pPr>
    </w:p>
    <w:p w:rsidR="008E2146" w:rsidRDefault="008E2146" w:rsidP="008E2146">
      <w:pPr>
        <w:pStyle w:val="a3"/>
        <w:spacing w:before="0" w:beforeAutospacing="0" w:after="160" w:afterAutospacing="0" w:line="256" w:lineRule="auto"/>
        <w:ind w:left="810"/>
        <w:jc w:val="center"/>
        <w:rPr>
          <w:rFonts w:eastAsia="Calibri"/>
          <w:b/>
          <w:bCs/>
          <w:color w:val="FF0000"/>
          <w:kern w:val="24"/>
          <w:sz w:val="40"/>
          <w:szCs w:val="40"/>
        </w:rPr>
      </w:pPr>
      <w:r w:rsidRPr="00EE16A8">
        <w:rPr>
          <w:rFonts w:eastAsia="Calibri"/>
          <w:b/>
          <w:bCs/>
          <w:color w:val="FF0000"/>
          <w:kern w:val="24"/>
          <w:sz w:val="36"/>
          <w:szCs w:val="40"/>
        </w:rPr>
        <w:t xml:space="preserve">27 </w:t>
      </w:r>
      <w:r w:rsidR="00D806DF">
        <w:rPr>
          <w:rFonts w:eastAsia="Calibri"/>
          <w:b/>
          <w:bCs/>
          <w:color w:val="FF0000"/>
          <w:kern w:val="24"/>
          <w:sz w:val="36"/>
          <w:szCs w:val="40"/>
          <w:lang w:val="en-US"/>
        </w:rPr>
        <w:t>November</w:t>
      </w:r>
      <w:r w:rsidRPr="00EE16A8">
        <w:rPr>
          <w:rFonts w:eastAsia="Calibri"/>
          <w:b/>
          <w:bCs/>
          <w:color w:val="FF0000"/>
          <w:kern w:val="24"/>
          <w:sz w:val="36"/>
          <w:szCs w:val="40"/>
        </w:rPr>
        <w:t xml:space="preserve"> 2024     </w:t>
      </w:r>
      <w:r>
        <w:rPr>
          <w:noProof/>
        </w:rPr>
        <w:drawing>
          <wp:inline distT="0" distB="0" distL="0" distR="0" wp14:anchorId="4E13CDE2" wp14:editId="68CE3D60">
            <wp:extent cx="833252" cy="672495"/>
            <wp:effectExtent l="0" t="0" r="0" b="0"/>
            <wp:docPr id="14" name="Рисунок 13" descr="Ежедневник">
              <a:extLst xmlns:a="http://schemas.openxmlformats.org/drawingml/2006/main">
                <a:ext uri="{FF2B5EF4-FFF2-40B4-BE49-F238E27FC236}">
                  <a16:creationId xmlns:a16="http://schemas.microsoft.com/office/drawing/2014/main" id="{0BBFE85A-5BCA-4B9F-A5D9-7589FEC3CB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Ежедневник">
                      <a:extLst>
                        <a:ext uri="{FF2B5EF4-FFF2-40B4-BE49-F238E27FC236}">
                          <a16:creationId xmlns:a16="http://schemas.microsoft.com/office/drawing/2014/main" id="{0BBFE85A-5BCA-4B9F-A5D9-7589FEC3CB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arto="http://schemas.microsoft.com/office/word/2006/arto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252" cy="67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46" w:rsidRDefault="008E2146" w:rsidP="008E2146">
      <w:pPr>
        <w:pStyle w:val="a3"/>
        <w:spacing w:before="0" w:beforeAutospacing="0" w:after="160" w:afterAutospacing="0" w:line="256" w:lineRule="auto"/>
        <w:ind w:left="810"/>
      </w:pPr>
    </w:p>
    <w:p w:rsidR="008E2146" w:rsidRPr="00BB0AEE" w:rsidRDefault="008E2146" w:rsidP="008E2146">
      <w:pPr>
        <w:pStyle w:val="a3"/>
        <w:spacing w:before="0" w:beforeAutospacing="0" w:after="0" w:afterAutospacing="0"/>
        <w:jc w:val="center"/>
        <w:rPr>
          <w:sz w:val="22"/>
        </w:rPr>
      </w:pPr>
    </w:p>
    <w:p w:rsidR="008E2146" w:rsidRDefault="008E2146" w:rsidP="008E2146">
      <w:pPr>
        <w:pStyle w:val="a3"/>
        <w:spacing w:before="0" w:beforeAutospacing="0" w:after="0" w:afterAutospacing="0"/>
      </w:pPr>
    </w:p>
    <w:p w:rsidR="008E2146" w:rsidRDefault="008E2146" w:rsidP="008E2146">
      <w:pPr>
        <w:pStyle w:val="a3"/>
        <w:spacing w:before="0" w:beforeAutospacing="0" w:after="0" w:afterAutospacing="0" w:line="256" w:lineRule="auto"/>
        <w:rPr>
          <w:rFonts w:eastAsia="Calibri"/>
          <w:b/>
          <w:bCs/>
          <w:i/>
          <w:iCs/>
          <w:color w:val="000000"/>
          <w:kern w:val="24"/>
          <w:sz w:val="36"/>
          <w:szCs w:val="36"/>
        </w:rPr>
      </w:pPr>
    </w:p>
    <w:p w:rsidR="008E2146" w:rsidRDefault="008E2146" w:rsidP="008E2146">
      <w:pPr>
        <w:pStyle w:val="a3"/>
        <w:spacing w:before="0" w:beforeAutospacing="0" w:after="0" w:afterAutospacing="0" w:line="256" w:lineRule="auto"/>
        <w:rPr>
          <w:rFonts w:eastAsia="Calibri"/>
          <w:b/>
          <w:bCs/>
          <w:i/>
          <w:iCs/>
          <w:color w:val="000000"/>
          <w:kern w:val="24"/>
          <w:sz w:val="36"/>
          <w:szCs w:val="36"/>
        </w:rPr>
        <w:sectPr w:rsidR="008E2146" w:rsidSect="001A5075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E2146" w:rsidRPr="00EE16A8" w:rsidRDefault="008E2146" w:rsidP="008E2146">
      <w:pPr>
        <w:pStyle w:val="a3"/>
        <w:numPr>
          <w:ilvl w:val="0"/>
          <w:numId w:val="2"/>
        </w:numPr>
        <w:spacing w:before="0" w:beforeAutospacing="0" w:after="0" w:afterAutospacing="0" w:line="256" w:lineRule="auto"/>
        <w:rPr>
          <w:sz w:val="20"/>
        </w:rPr>
      </w:pPr>
      <w:r w:rsidRPr="00EE16A8">
        <w:rPr>
          <w:rFonts w:eastAsia="Calibri"/>
          <w:b/>
          <w:bCs/>
          <w:i/>
          <w:iCs/>
          <w:color w:val="000000"/>
          <w:kern w:val="24"/>
          <w:sz w:val="28"/>
          <w:szCs w:val="36"/>
        </w:rPr>
        <w:t>10:00 – 13:00</w:t>
      </w:r>
    </w:p>
    <w:p w:rsidR="00D806DF" w:rsidRPr="00D806DF" w:rsidRDefault="00D806DF" w:rsidP="00D806DF">
      <w:pPr>
        <w:pStyle w:val="a3"/>
        <w:spacing w:after="0" w:line="256" w:lineRule="auto"/>
        <w:jc w:val="both"/>
        <w:rPr>
          <w:rFonts w:eastAsia="Calibri"/>
          <w:color w:val="000000"/>
          <w:kern w:val="24"/>
          <w:sz w:val="28"/>
          <w:szCs w:val="36"/>
          <w:lang w:val="en-US"/>
        </w:rPr>
      </w:pPr>
      <w:r w:rsidRPr="00D806DF">
        <w:rPr>
          <w:rFonts w:eastAsia="Calibri"/>
          <w:color w:val="000000"/>
          <w:kern w:val="24"/>
          <w:sz w:val="28"/>
          <w:szCs w:val="36"/>
          <w:lang w:val="en-US"/>
        </w:rPr>
        <w:t>Other sessions on topical social and economic issues arranged by the Faculties of the Financial University</w:t>
      </w:r>
    </w:p>
    <w:p w:rsidR="008E2146" w:rsidRPr="00D806DF" w:rsidRDefault="00D806DF" w:rsidP="008E2146">
      <w:pPr>
        <w:pStyle w:val="a3"/>
        <w:spacing w:before="0" w:beforeAutospacing="0" w:after="0" w:afterAutospacing="0" w:line="256" w:lineRule="auto"/>
        <w:jc w:val="both"/>
        <w:rPr>
          <w:rFonts w:eastAsia="Calibri"/>
          <w:color w:val="000000"/>
          <w:kern w:val="24"/>
          <w:sz w:val="28"/>
          <w:szCs w:val="36"/>
          <w:lang w:val="en-US"/>
        </w:rPr>
      </w:pPr>
      <w:r>
        <w:rPr>
          <w:rFonts w:eastAsia="Calibri"/>
          <w:color w:val="000000"/>
          <w:kern w:val="24"/>
          <w:sz w:val="28"/>
          <w:szCs w:val="36"/>
          <w:lang w:val="en-US"/>
        </w:rPr>
        <w:t xml:space="preserve"> </w:t>
      </w:r>
    </w:p>
    <w:p w:rsidR="008E2146" w:rsidRPr="00D806DF" w:rsidRDefault="00D806DF" w:rsidP="008E2146">
      <w:pPr>
        <w:pStyle w:val="a3"/>
        <w:spacing w:before="0" w:beforeAutospacing="0" w:after="0" w:afterAutospacing="0" w:line="256" w:lineRule="auto"/>
        <w:jc w:val="both"/>
        <w:rPr>
          <w:sz w:val="20"/>
          <w:lang w:val="en-US"/>
        </w:rPr>
      </w:pPr>
      <w:r>
        <w:rPr>
          <w:rFonts w:eastAsia="Calibri"/>
          <w:color w:val="000000"/>
          <w:kern w:val="24"/>
          <w:sz w:val="28"/>
          <w:szCs w:val="36"/>
          <w:lang w:val="en-US"/>
        </w:rPr>
        <w:t xml:space="preserve"> </w:t>
      </w:r>
    </w:p>
    <w:p w:rsidR="008E2146" w:rsidRPr="00EE16A8" w:rsidRDefault="008E2146" w:rsidP="008E2146">
      <w:pPr>
        <w:jc w:val="center"/>
        <w:rPr>
          <w:sz w:val="18"/>
        </w:rPr>
      </w:pPr>
      <w:r w:rsidRPr="00EE16A8">
        <w:rPr>
          <w:noProof/>
          <w:sz w:val="18"/>
          <w:lang w:eastAsia="ru-RU"/>
        </w:rPr>
        <w:drawing>
          <wp:inline distT="0" distB="0" distL="0" distR="0" wp14:anchorId="4B1589C1" wp14:editId="145290F3">
            <wp:extent cx="1597599" cy="1085116"/>
            <wp:effectExtent l="0" t="0" r="0" b="0"/>
            <wp:docPr id="3" name="Рисунок 2" descr="Собрание">
              <a:extLst xmlns:a="http://schemas.openxmlformats.org/drawingml/2006/main">
                <a:ext uri="{FF2B5EF4-FFF2-40B4-BE49-F238E27FC236}">
                  <a16:creationId xmlns:a16="http://schemas.microsoft.com/office/drawing/2014/main" id="{21CFAD64-BA8D-4AA4-B171-897A19A64E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Собрание">
                      <a:extLst>
                        <a:ext uri="{FF2B5EF4-FFF2-40B4-BE49-F238E27FC236}">
                          <a16:creationId xmlns:a16="http://schemas.microsoft.com/office/drawing/2014/main" id="{21CFAD64-BA8D-4AA4-B171-897A19A64E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xmlns:arto="http://schemas.microsoft.com/office/word/2006/arto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599" cy="108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46" w:rsidRPr="00EE16A8" w:rsidRDefault="008E2146" w:rsidP="008E2146">
      <w:pPr>
        <w:pStyle w:val="a3"/>
        <w:numPr>
          <w:ilvl w:val="0"/>
          <w:numId w:val="2"/>
        </w:numPr>
        <w:spacing w:before="0" w:beforeAutospacing="0" w:after="0" w:afterAutospacing="0" w:line="256" w:lineRule="auto"/>
        <w:rPr>
          <w:sz w:val="20"/>
        </w:rPr>
      </w:pPr>
      <w:r w:rsidRPr="00EE16A8">
        <w:rPr>
          <w:rFonts w:eastAsia="Calibri"/>
          <w:b/>
          <w:bCs/>
          <w:i/>
          <w:iCs/>
          <w:color w:val="000000"/>
          <w:kern w:val="24"/>
          <w:sz w:val="28"/>
          <w:szCs w:val="36"/>
        </w:rPr>
        <w:t>14:00 – 17:00</w:t>
      </w:r>
    </w:p>
    <w:p w:rsidR="008E2146" w:rsidRPr="00D806DF" w:rsidRDefault="00D806DF" w:rsidP="008E2146">
      <w:pPr>
        <w:pStyle w:val="a3"/>
        <w:spacing w:before="0" w:beforeAutospacing="0" w:after="0" w:afterAutospacing="0" w:line="256" w:lineRule="auto"/>
        <w:rPr>
          <w:rFonts w:eastAsia="Calibri"/>
          <w:color w:val="000000"/>
          <w:kern w:val="24"/>
          <w:sz w:val="28"/>
          <w:szCs w:val="36"/>
          <w:lang w:val="en-US"/>
        </w:rPr>
        <w:sectPr w:rsidR="008E2146" w:rsidRPr="00D806DF" w:rsidSect="00BD2D2D">
          <w:type w:val="continuous"/>
          <w:pgSz w:w="16838" w:h="11906" w:orient="landscape"/>
          <w:pgMar w:top="1701" w:right="1134" w:bottom="850" w:left="1134" w:header="708" w:footer="708" w:gutter="0"/>
          <w:cols w:num="3" w:space="708"/>
          <w:docGrid w:linePitch="360"/>
        </w:sectPr>
      </w:pPr>
      <w:r w:rsidRPr="00D806DF">
        <w:rPr>
          <w:rFonts w:eastAsia="Calibri"/>
          <w:color w:val="000000"/>
          <w:kern w:val="24"/>
          <w:sz w:val="28"/>
          <w:szCs w:val="36"/>
          <w:lang w:val="en-US"/>
        </w:rPr>
        <w:t>Other sessions arranged by the Departments and Researcher Departments of the Financial University</w:t>
      </w:r>
    </w:p>
    <w:p w:rsidR="008E2146" w:rsidRPr="00D806DF" w:rsidRDefault="008E2146" w:rsidP="008E2146">
      <w:pPr>
        <w:pStyle w:val="a3"/>
        <w:spacing w:before="0" w:beforeAutospacing="0" w:after="0" w:afterAutospacing="0" w:line="256" w:lineRule="auto"/>
        <w:rPr>
          <w:rFonts w:eastAsia="Calibri"/>
          <w:color w:val="000000"/>
          <w:kern w:val="24"/>
          <w:sz w:val="28"/>
          <w:szCs w:val="36"/>
          <w:lang w:val="en-US"/>
        </w:rPr>
      </w:pPr>
    </w:p>
    <w:p w:rsidR="008E2146" w:rsidRPr="00D806DF" w:rsidRDefault="008E2146" w:rsidP="008E2146">
      <w:pPr>
        <w:pStyle w:val="a3"/>
        <w:spacing w:before="0" w:beforeAutospacing="0" w:after="0" w:afterAutospacing="0" w:line="256" w:lineRule="auto"/>
        <w:rPr>
          <w:lang w:val="en-US"/>
        </w:rPr>
      </w:pPr>
    </w:p>
    <w:p w:rsidR="008E2146" w:rsidRPr="00D806DF" w:rsidRDefault="008E2146" w:rsidP="008E2146">
      <w:pPr>
        <w:rPr>
          <w:lang w:val="en-US"/>
        </w:rPr>
        <w:sectPr w:rsidR="008E2146" w:rsidRPr="00D806DF" w:rsidSect="00B8781B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8E2146" w:rsidRPr="00D806DF" w:rsidRDefault="008E2146" w:rsidP="008E2146">
      <w:pPr>
        <w:rPr>
          <w:lang w:val="en-US"/>
        </w:rPr>
      </w:pPr>
    </w:p>
    <w:sectPr w:rsidR="008E2146" w:rsidRPr="00D806DF" w:rsidSect="001A5075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74748"/>
    <w:multiLevelType w:val="hybridMultilevel"/>
    <w:tmpl w:val="CC5EE3AA"/>
    <w:lvl w:ilvl="0" w:tplc="85C2C7E0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97D2E"/>
    <w:multiLevelType w:val="hybridMultilevel"/>
    <w:tmpl w:val="DFC4F504"/>
    <w:lvl w:ilvl="0" w:tplc="23BC6E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color w:val="000000"/>
        <w:sz w:val="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61CC9"/>
    <w:multiLevelType w:val="hybridMultilevel"/>
    <w:tmpl w:val="3E12BC80"/>
    <w:lvl w:ilvl="0" w:tplc="AE4C34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46"/>
    <w:rsid w:val="000C3104"/>
    <w:rsid w:val="00231228"/>
    <w:rsid w:val="002F5668"/>
    <w:rsid w:val="00455468"/>
    <w:rsid w:val="004D3862"/>
    <w:rsid w:val="00654489"/>
    <w:rsid w:val="006707E2"/>
    <w:rsid w:val="006F576F"/>
    <w:rsid w:val="00821C56"/>
    <w:rsid w:val="008E2146"/>
    <w:rsid w:val="009459AD"/>
    <w:rsid w:val="00986660"/>
    <w:rsid w:val="00A3742A"/>
    <w:rsid w:val="00D806DF"/>
    <w:rsid w:val="00DD14EE"/>
    <w:rsid w:val="00FA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B169"/>
  <w15:chartTrackingRefBased/>
  <w15:docId w15:val="{B8666514-11FF-4FF1-93D3-53B81856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1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2146"/>
    <w:pPr>
      <w:ind w:left="720"/>
      <w:contextualSpacing/>
    </w:pPr>
  </w:style>
  <w:style w:type="table" w:styleId="a5">
    <w:name w:val="Table Grid"/>
    <w:basedOn w:val="a1"/>
    <w:uiPriority w:val="39"/>
    <w:rsid w:val="008E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../ppt/media/image4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../ppt/media/image6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157</Words>
  <Characters>1228</Characters>
  <Application>Microsoft Office Word</Application>
  <DocSecurity>0</DocSecurity>
  <Lines>32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Бобина Галина Валерьевна</dc:creator>
  <cp:keywords/>
  <dc:description/>
  <cp:lastModifiedBy>Бобина Галина Валерьевна</cp:lastModifiedBy>
  <cp:revision>7</cp:revision>
  <dcterms:created xsi:type="dcterms:W3CDTF">2024-10-31T13:15:00Z</dcterms:created>
  <dcterms:modified xsi:type="dcterms:W3CDTF">2024-10-31T13:34:00Z</dcterms:modified>
</cp:coreProperties>
</file>