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DB16" w14:textId="140EBD14" w:rsidR="00B26E28" w:rsidRPr="00E334EC" w:rsidRDefault="00670E05" w:rsidP="005A3191">
      <w:pPr>
        <w:ind w:firstLine="0"/>
      </w:pPr>
      <w:bookmarkStart w:id="0" w:name="_Hlk134603309"/>
      <w:bookmarkStart w:id="1" w:name="_GoBack"/>
      <w:bookmarkEnd w:id="0"/>
      <w:bookmarkEnd w:id="1"/>
      <w:r w:rsidRPr="00670E05">
        <w:rPr>
          <w:b/>
          <w:noProof/>
          <w:sz w:val="28"/>
          <w:szCs w:val="28"/>
        </w:rPr>
        <w:drawing>
          <wp:inline distT="0" distB="0" distL="0" distR="0" wp14:anchorId="0E189918" wp14:editId="269E89D0">
            <wp:extent cx="579120" cy="579120"/>
            <wp:effectExtent l="0" t="0" r="0" b="0"/>
            <wp:docPr id="186117901" name="Рисунок 6" descr="Изображение выглядит как символ, эмблем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17901" name="Рисунок 6" descr="Изображение выглядит как символ, эмблема,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3191">
        <w:rPr>
          <w:b/>
          <w:noProof/>
          <w:sz w:val="28"/>
          <w:szCs w:val="28"/>
        </w:rPr>
        <w:t xml:space="preserve">       </w:t>
      </w:r>
      <w:r w:rsidRPr="00670E05">
        <w:rPr>
          <w:b/>
          <w:noProof/>
          <w:sz w:val="28"/>
          <w:szCs w:val="28"/>
        </w:rPr>
        <w:drawing>
          <wp:inline distT="0" distB="0" distL="0" distR="0" wp14:anchorId="3485C9B5" wp14:editId="6C29B3AE">
            <wp:extent cx="597535" cy="597535"/>
            <wp:effectExtent l="0" t="0" r="0" b="0"/>
            <wp:docPr id="749287206" name="Рисунок 5" descr="Изображение выглядит как эмблема, круг, моне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87206" name="Рисунок 5" descr="Изображение выглядит как эмблема, круг, моне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3191">
        <w:rPr>
          <w:b/>
          <w:noProof/>
          <w:sz w:val="28"/>
          <w:szCs w:val="28"/>
        </w:rPr>
        <w:t xml:space="preserve">        </w:t>
      </w:r>
      <w:r w:rsidR="005A3191" w:rsidRPr="009C37BF">
        <w:rPr>
          <w:rFonts w:eastAsia="Calibri"/>
          <w:noProof/>
          <w:sz w:val="24"/>
          <w:szCs w:val="22"/>
        </w:rPr>
        <w:drawing>
          <wp:inline distT="0" distB="0" distL="0" distR="0" wp14:anchorId="5560D5B8" wp14:editId="4B63F623">
            <wp:extent cx="1638300" cy="722568"/>
            <wp:effectExtent l="0" t="0" r="0" b="1905"/>
            <wp:docPr id="284645213" name="Рисунок 1" descr="Изображение выглядит как текст, Шрифт, логотип, визитная карточ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45213" name="Рисунок 1" descr="Изображение выглядит как текст, Шрифт, логотип, визитная карточка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5260" cy="75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91">
        <w:rPr>
          <w:b/>
          <w:noProof/>
          <w:sz w:val="28"/>
          <w:szCs w:val="28"/>
        </w:rPr>
        <w:t xml:space="preserve">       </w:t>
      </w:r>
      <w:r w:rsidRPr="00670E05">
        <w:rPr>
          <w:b/>
          <w:noProof/>
          <w:sz w:val="28"/>
          <w:szCs w:val="28"/>
        </w:rPr>
        <w:drawing>
          <wp:inline distT="0" distB="0" distL="0" distR="0" wp14:anchorId="19AE4266" wp14:editId="0C42398F">
            <wp:extent cx="808487" cy="838200"/>
            <wp:effectExtent l="0" t="0" r="0" b="0"/>
            <wp:docPr id="233204137" name="Рисунок 1" descr="Изображение выглядит как эмблема, герб, нашивка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04137" name="Рисунок 1" descr="Изображение выглядит как эмблема, герб, нашивка, симв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5" cy="85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3191">
        <w:rPr>
          <w:b/>
          <w:noProof/>
          <w:sz w:val="28"/>
          <w:szCs w:val="28"/>
        </w:rPr>
        <w:t xml:space="preserve">         </w:t>
      </w:r>
      <w:r w:rsidRPr="00670E05">
        <w:rPr>
          <w:b/>
          <w:noProof/>
          <w:sz w:val="28"/>
          <w:szCs w:val="28"/>
        </w:rPr>
        <w:drawing>
          <wp:inline distT="0" distB="0" distL="0" distR="0" wp14:anchorId="52E17D62" wp14:editId="2CE3BF55">
            <wp:extent cx="798830" cy="628015"/>
            <wp:effectExtent l="0" t="0" r="1270" b="635"/>
            <wp:docPr id="1735545557" name="Рисунок 3" descr="Изображение выглядит как флаг&#10;&#10;Автоматически созданное описание со средним доверительным уров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545557" name="Рисунок 3" descr="Изображение выглядит как флаг&#10;&#10;Автоматически созданное описание со средним доверительным уровне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CC4A5" w14:textId="577A6B0D" w:rsidR="00B26E28" w:rsidRPr="00E334EC" w:rsidRDefault="005A3191" w:rsidP="00F10A8D">
      <w:pPr>
        <w:ind w:firstLine="0"/>
        <w:jc w:val="center"/>
      </w:pPr>
      <w:r>
        <w:t xml:space="preserve">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26E28" w:rsidRPr="00E334EC" w14:paraId="67E02303" w14:textId="77777777" w:rsidTr="00B26E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9C29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Правительство Алтайского края</w:t>
            </w:r>
          </w:p>
          <w:p w14:paraId="1B2CB959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Алтайское краевое законодательное собрание</w:t>
            </w:r>
          </w:p>
          <w:p w14:paraId="1DCF46E7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ФГОБУ ВО Финансовый Университет при Правительстве Российской Федерации (Алтайский филиал)</w:t>
            </w:r>
          </w:p>
          <w:p w14:paraId="33DFCEE8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Вольное экономическое общество России</w:t>
            </w:r>
          </w:p>
          <w:p w14:paraId="311A038B" w14:textId="77777777" w:rsidR="00670E05" w:rsidRPr="00670E05" w:rsidRDefault="00670E05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/>
                <w:color w:val="212121"/>
                <w:sz w:val="28"/>
                <w:szCs w:val="28"/>
                <w:lang w:eastAsia="en-US"/>
              </w:rPr>
            </w:pPr>
            <w:r w:rsidRPr="00670E05">
              <w:rPr>
                <w:b/>
                <w:color w:val="212121"/>
                <w:sz w:val="28"/>
                <w:szCs w:val="28"/>
                <w:lang w:eastAsia="en-US"/>
              </w:rPr>
              <w:t>АНО «Межрегиональный межотраслевой центр развития квалификаций</w:t>
            </w:r>
          </w:p>
          <w:p w14:paraId="4E06BA8B" w14:textId="77777777" w:rsidR="00670E05" w:rsidRPr="00670E05" w:rsidRDefault="00670E05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/>
                <w:color w:val="212121"/>
                <w:sz w:val="28"/>
                <w:szCs w:val="28"/>
                <w:lang w:eastAsia="en-US"/>
              </w:rPr>
            </w:pPr>
            <w:r w:rsidRPr="00670E05">
              <w:rPr>
                <w:b/>
                <w:color w:val="212121"/>
                <w:sz w:val="28"/>
                <w:szCs w:val="28"/>
                <w:lang w:eastAsia="en-US"/>
              </w:rPr>
              <w:t xml:space="preserve"> и компетенций» </w:t>
            </w:r>
          </w:p>
          <w:p w14:paraId="732F5889" w14:textId="4D18DA0A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64B28939" w14:textId="77777777" w:rsidR="00A37F21" w:rsidRPr="00A37F21" w:rsidRDefault="00A37F21" w:rsidP="00A37F21">
            <w:pPr>
              <w:ind w:firstLine="0"/>
              <w:rPr>
                <w:b/>
                <w:sz w:val="28"/>
                <w:szCs w:val="28"/>
              </w:rPr>
            </w:pPr>
          </w:p>
          <w:p w14:paraId="3047402D" w14:textId="77777777" w:rsidR="00A37F21" w:rsidRPr="00A37F21" w:rsidRDefault="00A37F21" w:rsidP="00A37F2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37F21">
              <w:rPr>
                <w:b/>
                <w:sz w:val="28"/>
                <w:szCs w:val="28"/>
              </w:rPr>
              <w:t>Партнеры:</w:t>
            </w:r>
          </w:p>
          <w:p w14:paraId="6F5E3663" w14:textId="77777777" w:rsidR="00670E05" w:rsidRPr="00670E05" w:rsidRDefault="00670E05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Cs/>
                <w:color w:val="212121"/>
                <w:sz w:val="28"/>
                <w:szCs w:val="28"/>
                <w:lang w:eastAsia="en-US"/>
              </w:rPr>
            </w:pPr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>ГОУ ВПО Кыргызско-Российский Славянский университет имени первого Президента Российской Федерации Б.Н. Ельцина</w:t>
            </w:r>
          </w:p>
          <w:p w14:paraId="0E1D4162" w14:textId="42C4CB21" w:rsidR="002D4A9B" w:rsidRDefault="002D4A9B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Cs/>
                <w:color w:val="212121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z w:val="28"/>
                <w:szCs w:val="28"/>
                <w:lang w:eastAsia="en-US"/>
              </w:rPr>
              <w:t xml:space="preserve">Кыргызский государственный университет имени И. Арабаева </w:t>
            </w:r>
          </w:p>
          <w:p w14:paraId="27173AA0" w14:textId="77777777" w:rsidR="004216BE" w:rsidRDefault="004A45DA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Cs/>
                <w:color w:val="212121"/>
                <w:sz w:val="28"/>
                <w:szCs w:val="28"/>
                <w:lang w:eastAsia="en-US"/>
              </w:rPr>
            </w:pPr>
            <w:r w:rsidRPr="004A45DA">
              <w:rPr>
                <w:bCs/>
                <w:color w:val="212121"/>
                <w:sz w:val="28"/>
                <w:szCs w:val="28"/>
                <w:lang w:eastAsia="en-US"/>
              </w:rPr>
              <w:t xml:space="preserve">Торгово-промышленная палата Алтайского края, </w:t>
            </w:r>
          </w:p>
          <w:p w14:paraId="71206833" w14:textId="32CE1563" w:rsidR="004A45DA" w:rsidRPr="00670E05" w:rsidRDefault="004A45DA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Cs/>
                <w:color w:val="212121"/>
                <w:sz w:val="28"/>
                <w:szCs w:val="28"/>
                <w:lang w:eastAsia="en-US"/>
              </w:rPr>
            </w:pPr>
            <w:r w:rsidRPr="004A45DA">
              <w:rPr>
                <w:bCs/>
                <w:color w:val="212121"/>
                <w:sz w:val="28"/>
                <w:szCs w:val="28"/>
                <w:lang w:eastAsia="en-US"/>
              </w:rPr>
              <w:t>Комитет по образованию и содействию развитию бизнеса</w:t>
            </w:r>
          </w:p>
          <w:p w14:paraId="500B9857" w14:textId="3C6A04A3" w:rsidR="00B26E28" w:rsidRPr="00E334EC" w:rsidRDefault="00B26E28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26E28" w:rsidRPr="00E334EC" w14:paraId="0EE30A58" w14:textId="77777777" w:rsidTr="00B26E28">
        <w:trPr>
          <w:trHeight w:val="3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0907" w14:textId="77777777" w:rsidR="00B26E28" w:rsidRPr="00E334EC" w:rsidRDefault="00B26E28" w:rsidP="00EC01D2">
            <w:pPr>
              <w:tabs>
                <w:tab w:val="left" w:pos="89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</w:tbl>
    <w:p w14:paraId="3710794F" w14:textId="77777777" w:rsidR="00B26E28" w:rsidRPr="00E334EC" w:rsidRDefault="00B26E28" w:rsidP="00F10A8D">
      <w:pPr>
        <w:spacing w:before="360"/>
        <w:jc w:val="center"/>
        <w:rPr>
          <w:b/>
          <w:sz w:val="40"/>
          <w:szCs w:val="40"/>
        </w:rPr>
      </w:pPr>
      <w:r w:rsidRPr="00E334EC">
        <w:rPr>
          <w:b/>
          <w:sz w:val="40"/>
          <w:szCs w:val="40"/>
        </w:rPr>
        <w:t>ПРОГРАММА</w:t>
      </w:r>
    </w:p>
    <w:p w14:paraId="1604490E" w14:textId="0CF902F0" w:rsidR="00670E05" w:rsidRPr="00670E05" w:rsidRDefault="00670E05" w:rsidP="00670E05">
      <w:pPr>
        <w:ind w:firstLine="0"/>
        <w:jc w:val="center"/>
        <w:rPr>
          <w:b/>
          <w:sz w:val="32"/>
          <w:szCs w:val="32"/>
          <w:lang w:eastAsia="en-US"/>
        </w:rPr>
      </w:pPr>
      <w:bookmarkStart w:id="2" w:name="_Hlk73091564"/>
      <w:r w:rsidRPr="00670E05">
        <w:rPr>
          <w:b/>
          <w:sz w:val="32"/>
          <w:szCs w:val="32"/>
          <w:lang w:eastAsia="en-US"/>
        </w:rPr>
        <w:t>XV</w:t>
      </w:r>
      <w:r w:rsidR="005A3191">
        <w:rPr>
          <w:b/>
          <w:sz w:val="32"/>
          <w:szCs w:val="32"/>
          <w:lang w:val="en-US" w:eastAsia="en-US"/>
        </w:rPr>
        <w:t>I</w:t>
      </w:r>
      <w:r w:rsidRPr="00670E05">
        <w:rPr>
          <w:b/>
          <w:sz w:val="32"/>
          <w:szCs w:val="32"/>
          <w:lang w:eastAsia="en-US"/>
        </w:rPr>
        <w:t xml:space="preserve"> международной научно-практической конференции</w:t>
      </w:r>
    </w:p>
    <w:p w14:paraId="42C49EFF" w14:textId="0B04B642" w:rsidR="00670E05" w:rsidRPr="00670E05" w:rsidRDefault="00670E05" w:rsidP="00670E05">
      <w:pPr>
        <w:ind w:firstLine="0"/>
        <w:jc w:val="center"/>
        <w:rPr>
          <w:b/>
          <w:sz w:val="32"/>
          <w:szCs w:val="32"/>
          <w:lang w:eastAsia="en-US"/>
        </w:rPr>
      </w:pPr>
      <w:r w:rsidRPr="00670E05">
        <w:rPr>
          <w:b/>
          <w:sz w:val="32"/>
          <w:szCs w:val="32"/>
          <w:lang w:eastAsia="en-US"/>
        </w:rPr>
        <w:t>«Трансформация социально-экономической модели развития страны: необходимость, возможности, направления»</w:t>
      </w:r>
      <w:r w:rsidR="00FF2A55">
        <w:rPr>
          <w:b/>
          <w:sz w:val="32"/>
          <w:szCs w:val="32"/>
          <w:lang w:eastAsia="en-US"/>
        </w:rPr>
        <w:t xml:space="preserve">, посвященной 105-летию Финуниверситета </w:t>
      </w:r>
    </w:p>
    <w:p w14:paraId="0C146D30" w14:textId="6C9BBD45" w:rsidR="009249E1" w:rsidRPr="009249E1" w:rsidRDefault="009249E1" w:rsidP="009249E1">
      <w:pPr>
        <w:ind w:firstLine="0"/>
        <w:jc w:val="center"/>
        <w:rPr>
          <w:b/>
          <w:sz w:val="32"/>
          <w:szCs w:val="32"/>
          <w:lang w:eastAsia="en-US"/>
        </w:rPr>
      </w:pPr>
    </w:p>
    <w:bookmarkEnd w:id="2"/>
    <w:p w14:paraId="7A988365" w14:textId="5DF10C11" w:rsidR="006206D6" w:rsidRDefault="00B26E28" w:rsidP="009249E1">
      <w:pPr>
        <w:pStyle w:val="a3"/>
        <w:jc w:val="center"/>
        <w:rPr>
          <w:b/>
          <w:szCs w:val="28"/>
        </w:rPr>
      </w:pPr>
      <w:r w:rsidRPr="00E334EC">
        <w:rPr>
          <w:b/>
          <w:sz w:val="32"/>
          <w:szCs w:val="32"/>
        </w:rPr>
        <w:br/>
      </w:r>
    </w:p>
    <w:p w14:paraId="45D17B18" w14:textId="15EF2266" w:rsidR="00B26E28" w:rsidRPr="006206D6" w:rsidRDefault="00B26E28" w:rsidP="006206D6">
      <w:pPr>
        <w:pStyle w:val="a3"/>
        <w:jc w:val="center"/>
        <w:rPr>
          <w:b/>
          <w:sz w:val="32"/>
          <w:szCs w:val="32"/>
        </w:rPr>
      </w:pPr>
      <w:r w:rsidRPr="00E334EC">
        <w:rPr>
          <w:b/>
          <w:szCs w:val="28"/>
        </w:rPr>
        <w:t>НАПРАВЛЕНИЯ РАБОТЫ:</w:t>
      </w:r>
    </w:p>
    <w:p w14:paraId="19CEFF48" w14:textId="77777777" w:rsidR="00670E05" w:rsidRPr="00670E05" w:rsidRDefault="00670E05" w:rsidP="00670E05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670E05">
        <w:rPr>
          <w:sz w:val="28"/>
          <w:szCs w:val="28"/>
          <w:lang w:eastAsia="en-US"/>
        </w:rPr>
        <w:t>1.</w:t>
      </w:r>
      <w:r w:rsidRPr="00670E05">
        <w:rPr>
          <w:sz w:val="28"/>
          <w:szCs w:val="28"/>
          <w:lang w:eastAsia="en-US"/>
        </w:rPr>
        <w:tab/>
        <w:t>Модернизация социально-экономических процессов в современных условиях.</w:t>
      </w:r>
    </w:p>
    <w:p w14:paraId="35241E89" w14:textId="77777777" w:rsidR="00670E05" w:rsidRPr="00670E05" w:rsidRDefault="00670E05" w:rsidP="00670E05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670E05">
        <w:rPr>
          <w:sz w:val="28"/>
          <w:szCs w:val="28"/>
          <w:lang w:eastAsia="en-US"/>
        </w:rPr>
        <w:t>2.</w:t>
      </w:r>
      <w:r w:rsidRPr="00670E05">
        <w:rPr>
          <w:sz w:val="28"/>
          <w:szCs w:val="28"/>
          <w:lang w:eastAsia="en-US"/>
        </w:rPr>
        <w:tab/>
        <w:t>Учетно-аналитическое и информационно-технологическое обеспечение бизнеса в агрессивных условиях внешнеэкономической среды.</w:t>
      </w:r>
    </w:p>
    <w:p w14:paraId="4446E4C8" w14:textId="45B43C25" w:rsidR="00A37F21" w:rsidRDefault="00670E05" w:rsidP="00670E05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670E05">
        <w:rPr>
          <w:sz w:val="28"/>
          <w:szCs w:val="28"/>
          <w:lang w:eastAsia="en-US"/>
        </w:rPr>
        <w:t>3.</w:t>
      </w:r>
      <w:r w:rsidRPr="00670E05">
        <w:rPr>
          <w:sz w:val="28"/>
          <w:szCs w:val="28"/>
          <w:lang w:eastAsia="en-US"/>
        </w:rPr>
        <w:tab/>
        <w:t>Современные тренды в обучении и воспитании нового поколения.</w:t>
      </w:r>
    </w:p>
    <w:p w14:paraId="3A8DA916" w14:textId="20D361BD" w:rsidR="00670E05" w:rsidRPr="00A37F21" w:rsidRDefault="00670E05" w:rsidP="00670E05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14:paraId="643E4CC1" w14:textId="30EBE61E" w:rsidR="009249E1" w:rsidRPr="009249E1" w:rsidRDefault="009249E1" w:rsidP="00A37F21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14:paraId="0D28AA4C" w14:textId="299F4399" w:rsidR="006206D6" w:rsidRDefault="006206D6" w:rsidP="00882E8C">
      <w:pPr>
        <w:ind w:firstLine="0"/>
        <w:rPr>
          <w:sz w:val="28"/>
          <w:szCs w:val="28"/>
        </w:rPr>
      </w:pPr>
    </w:p>
    <w:p w14:paraId="1BDCEAA1" w14:textId="77777777" w:rsidR="0008036C" w:rsidRDefault="0008036C" w:rsidP="00882E8C">
      <w:pPr>
        <w:ind w:firstLine="0"/>
        <w:rPr>
          <w:sz w:val="28"/>
          <w:szCs w:val="28"/>
        </w:rPr>
      </w:pPr>
    </w:p>
    <w:p w14:paraId="6E30208F" w14:textId="77777777" w:rsidR="00A37F21" w:rsidRPr="006206D6" w:rsidRDefault="00A37F21" w:rsidP="00882E8C">
      <w:pPr>
        <w:ind w:firstLine="0"/>
        <w:rPr>
          <w:sz w:val="24"/>
        </w:rPr>
      </w:pPr>
    </w:p>
    <w:p w14:paraId="47DF75DF" w14:textId="77777777" w:rsidR="00B26E28" w:rsidRPr="00882E8C" w:rsidRDefault="00B26E28" w:rsidP="00882E8C">
      <w:pPr>
        <w:ind w:firstLine="0"/>
        <w:jc w:val="center"/>
        <w:rPr>
          <w:bCs/>
          <w:sz w:val="28"/>
          <w:szCs w:val="28"/>
        </w:rPr>
      </w:pPr>
      <w:r w:rsidRPr="00882E8C">
        <w:rPr>
          <w:bCs/>
          <w:sz w:val="28"/>
          <w:szCs w:val="28"/>
        </w:rPr>
        <w:t>г. Барнаул</w:t>
      </w:r>
    </w:p>
    <w:p w14:paraId="62B9C866" w14:textId="23A93C57" w:rsidR="00B26E28" w:rsidRPr="00E334EC" w:rsidRDefault="005A3191" w:rsidP="00F10A8D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16–17 </w:t>
      </w:r>
      <w:r w:rsidR="00670E05">
        <w:rPr>
          <w:bCs/>
          <w:szCs w:val="28"/>
        </w:rPr>
        <w:t>мая</w:t>
      </w:r>
      <w:r w:rsidR="009249E1">
        <w:rPr>
          <w:bCs/>
          <w:szCs w:val="28"/>
        </w:rPr>
        <w:t xml:space="preserve"> </w:t>
      </w:r>
      <w:r w:rsidR="00D217D0">
        <w:rPr>
          <w:bCs/>
          <w:szCs w:val="28"/>
        </w:rPr>
        <w:t>20</w:t>
      </w:r>
      <w:r w:rsidR="00670E05">
        <w:rPr>
          <w:bCs/>
          <w:szCs w:val="28"/>
        </w:rPr>
        <w:t>2</w:t>
      </w:r>
      <w:r>
        <w:rPr>
          <w:bCs/>
          <w:szCs w:val="28"/>
        </w:rPr>
        <w:t>4</w:t>
      </w:r>
      <w:r w:rsidR="00B26E28" w:rsidRPr="00E334EC">
        <w:rPr>
          <w:bCs/>
          <w:szCs w:val="28"/>
        </w:rPr>
        <w:t xml:space="preserve"> года</w:t>
      </w:r>
      <w:r w:rsidR="00B26E28" w:rsidRPr="00E334EC">
        <w:rPr>
          <w:bCs/>
          <w:szCs w:val="28"/>
        </w:rPr>
        <w:br w:type="page"/>
      </w:r>
    </w:p>
    <w:p w14:paraId="5E74E454" w14:textId="4568464E" w:rsidR="006206D6" w:rsidRDefault="004075A4" w:rsidP="006206D6">
      <w:pPr>
        <w:spacing w:before="120" w:line="276" w:lineRule="auto"/>
        <w:ind w:firstLine="720"/>
        <w:jc w:val="center"/>
        <w:rPr>
          <w:b/>
          <w:sz w:val="28"/>
          <w:szCs w:val="28"/>
        </w:rPr>
      </w:pPr>
      <w:r w:rsidRPr="00103773">
        <w:rPr>
          <w:b/>
          <w:sz w:val="28"/>
          <w:szCs w:val="28"/>
        </w:rPr>
        <w:lastRenderedPageBreak/>
        <w:t>ПРОГРАММНЫЙ КОМИТЕТ КОНФЕРЕНЦИИ</w:t>
      </w:r>
    </w:p>
    <w:p w14:paraId="29C2E9D2" w14:textId="77777777" w:rsidR="004216BE" w:rsidRPr="00103773" w:rsidRDefault="004216BE" w:rsidP="006206D6">
      <w:pPr>
        <w:spacing w:before="120" w:line="276" w:lineRule="auto"/>
        <w:ind w:firstLine="720"/>
        <w:jc w:val="center"/>
        <w:rPr>
          <w:b/>
          <w:sz w:val="28"/>
          <w:szCs w:val="28"/>
        </w:rPr>
      </w:pPr>
    </w:p>
    <w:p w14:paraId="05C2E753" w14:textId="77777777" w:rsidR="00103773" w:rsidRDefault="00103773" w:rsidP="00DA3D43">
      <w:pPr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П</w:t>
      </w:r>
      <w:r w:rsidRPr="00103773">
        <w:rPr>
          <w:b/>
          <w:sz w:val="24"/>
        </w:rPr>
        <w:t>редседатель программного комитета</w:t>
      </w:r>
    </w:p>
    <w:p w14:paraId="4A24DCAB" w14:textId="4E61708A" w:rsidR="006206D6" w:rsidRPr="007D1815" w:rsidRDefault="007D1815" w:rsidP="00DA3D43">
      <w:pPr>
        <w:spacing w:line="276" w:lineRule="auto"/>
        <w:ind w:firstLine="0"/>
        <w:rPr>
          <w:bCs/>
          <w:sz w:val="24"/>
        </w:rPr>
      </w:pPr>
      <w:r w:rsidRPr="007D1815">
        <w:rPr>
          <w:b/>
          <w:sz w:val="24"/>
        </w:rPr>
        <w:t>Иванова В.А.,</w:t>
      </w:r>
      <w:r w:rsidRPr="007D1815">
        <w:rPr>
          <w:bCs/>
          <w:sz w:val="24"/>
        </w:rPr>
        <w:t xml:space="preserve"> </w:t>
      </w:r>
      <w:r w:rsidR="008929D4">
        <w:rPr>
          <w:bCs/>
          <w:sz w:val="24"/>
        </w:rPr>
        <w:t>доктор</w:t>
      </w:r>
      <w:r w:rsidRPr="007D1815">
        <w:rPr>
          <w:bCs/>
          <w:sz w:val="24"/>
        </w:rPr>
        <w:t xml:space="preserve"> </w:t>
      </w:r>
      <w:r w:rsidR="008929D4" w:rsidRPr="007D1815">
        <w:rPr>
          <w:bCs/>
          <w:sz w:val="24"/>
        </w:rPr>
        <w:t>филос</w:t>
      </w:r>
      <w:r w:rsidR="008929D4">
        <w:rPr>
          <w:bCs/>
          <w:sz w:val="24"/>
        </w:rPr>
        <w:t>офских</w:t>
      </w:r>
      <w:r w:rsidRPr="007D1815">
        <w:rPr>
          <w:bCs/>
          <w:sz w:val="24"/>
        </w:rPr>
        <w:t xml:space="preserve"> наук, профессор кафедры «Общегуманитарные науки и межкультурные коммуникации», директор Алтайского филиала </w:t>
      </w:r>
      <w:r w:rsidR="008929D4">
        <w:rPr>
          <w:bCs/>
          <w:sz w:val="24"/>
        </w:rPr>
        <w:t>Финуниверситета</w:t>
      </w:r>
      <w:r w:rsidRPr="007D1815">
        <w:rPr>
          <w:bCs/>
          <w:sz w:val="24"/>
        </w:rPr>
        <w:t>, председатель Комитета по образованию и содействию развити</w:t>
      </w:r>
      <w:r>
        <w:rPr>
          <w:bCs/>
          <w:sz w:val="24"/>
        </w:rPr>
        <w:t>ю</w:t>
      </w:r>
      <w:r w:rsidRPr="007D1815">
        <w:rPr>
          <w:bCs/>
          <w:sz w:val="24"/>
        </w:rPr>
        <w:t xml:space="preserve"> бизнеса Торгово-промышленной палаты Алтайского края, председатель Общественного совета при Управлении по труду и занятости населения Алтайского края</w:t>
      </w:r>
      <w:r w:rsidR="008C0790">
        <w:rPr>
          <w:bCs/>
          <w:sz w:val="24"/>
        </w:rPr>
        <w:t xml:space="preserve">. </w:t>
      </w:r>
    </w:p>
    <w:p w14:paraId="1BBBFFCA" w14:textId="19143E10" w:rsidR="00103773" w:rsidRDefault="00103773" w:rsidP="00DA3D43">
      <w:pPr>
        <w:spacing w:line="276" w:lineRule="auto"/>
        <w:ind w:firstLine="0"/>
        <w:rPr>
          <w:b/>
          <w:sz w:val="24"/>
        </w:rPr>
      </w:pPr>
      <w:r w:rsidRPr="00103773">
        <w:rPr>
          <w:b/>
          <w:sz w:val="24"/>
        </w:rPr>
        <w:t>Члены программного комитета</w:t>
      </w:r>
      <w:r w:rsidR="00F40396">
        <w:rPr>
          <w:b/>
          <w:sz w:val="24"/>
        </w:rPr>
        <w:t>:</w:t>
      </w:r>
    </w:p>
    <w:p w14:paraId="4250039B" w14:textId="72360DB8" w:rsidR="004216BE" w:rsidRDefault="004216BE" w:rsidP="00DA3D43">
      <w:pPr>
        <w:spacing w:line="276" w:lineRule="auto"/>
        <w:ind w:firstLine="0"/>
        <w:rPr>
          <w:b/>
          <w:sz w:val="24"/>
        </w:rPr>
      </w:pPr>
      <w:r w:rsidRPr="004216BE">
        <w:rPr>
          <w:b/>
          <w:sz w:val="24"/>
        </w:rPr>
        <w:t xml:space="preserve">Дешевых Е.В., </w:t>
      </w:r>
      <w:r w:rsidRPr="004216BE">
        <w:rPr>
          <w:bCs/>
          <w:sz w:val="24"/>
        </w:rPr>
        <w:t>заместитель Председателя Правительства Алтайского края, министр экономического развития Алтайского края;</w:t>
      </w:r>
    </w:p>
    <w:p w14:paraId="333B7CBF" w14:textId="0C12A4FC" w:rsidR="008F0771" w:rsidRPr="008F0771" w:rsidRDefault="008F0771" w:rsidP="00DA3D43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>Ситников Д.Г.,</w:t>
      </w:r>
      <w:r w:rsidRPr="008F0771">
        <w:rPr>
          <w:bCs/>
          <w:sz w:val="24"/>
        </w:rPr>
        <w:t xml:space="preserve"> заместитель Председателя Правительства Алтайского края, министр финансов Алтайского края</w:t>
      </w:r>
      <w:bookmarkStart w:id="3" w:name="_Hlk133226666"/>
      <w:r w:rsidRPr="008F0771">
        <w:rPr>
          <w:bCs/>
          <w:sz w:val="24"/>
        </w:rPr>
        <w:t>;</w:t>
      </w:r>
      <w:bookmarkEnd w:id="3"/>
    </w:p>
    <w:p w14:paraId="1962777E" w14:textId="7FFEBD3E" w:rsidR="004A45DA" w:rsidRPr="004216BE" w:rsidRDefault="004A45DA" w:rsidP="00DA3D43">
      <w:pPr>
        <w:spacing w:line="276" w:lineRule="auto"/>
        <w:ind w:firstLine="0"/>
        <w:rPr>
          <w:bCs/>
          <w:sz w:val="24"/>
        </w:rPr>
      </w:pPr>
      <w:r w:rsidRPr="004A45DA">
        <w:rPr>
          <w:b/>
          <w:sz w:val="24"/>
        </w:rPr>
        <w:t xml:space="preserve">Зрюмов Е.А., </w:t>
      </w:r>
      <w:r w:rsidR="00B14C7D" w:rsidRPr="00B14C7D">
        <w:rPr>
          <w:bCs/>
          <w:sz w:val="24"/>
        </w:rPr>
        <w:t>доктор технических наук, министр цифрового развития и связи Алтайского края;</w:t>
      </w:r>
    </w:p>
    <w:p w14:paraId="517D6D0A" w14:textId="7A1CA2D1" w:rsidR="007D1815" w:rsidRPr="007D1815" w:rsidRDefault="004216BE" w:rsidP="00DA3D43">
      <w:pPr>
        <w:spacing w:line="276" w:lineRule="auto"/>
        <w:ind w:firstLine="0"/>
        <w:rPr>
          <w:bCs/>
          <w:sz w:val="24"/>
        </w:rPr>
      </w:pPr>
      <w:r w:rsidRPr="004216BE">
        <w:rPr>
          <w:b/>
          <w:sz w:val="24"/>
        </w:rPr>
        <w:t>Голобородько Д.А.,</w:t>
      </w:r>
      <w:r>
        <w:rPr>
          <w:bCs/>
          <w:sz w:val="24"/>
        </w:rPr>
        <w:t xml:space="preserve"> </w:t>
      </w:r>
      <w:r w:rsidR="008C0790">
        <w:rPr>
          <w:bCs/>
          <w:sz w:val="24"/>
        </w:rPr>
        <w:t>з</w:t>
      </w:r>
      <w:r w:rsidRPr="004216BE">
        <w:rPr>
          <w:bCs/>
          <w:sz w:val="24"/>
        </w:rPr>
        <w:t xml:space="preserve">аместитель председателя </w:t>
      </w:r>
      <w:r>
        <w:rPr>
          <w:bCs/>
          <w:sz w:val="24"/>
        </w:rPr>
        <w:t xml:space="preserve">Алтайского краевого Законодательного Собрания, </w:t>
      </w:r>
      <w:r w:rsidRPr="004216BE">
        <w:rPr>
          <w:bCs/>
          <w:sz w:val="24"/>
        </w:rPr>
        <w:t>председатель комитета по правовой политике и местному самоуправлению</w:t>
      </w:r>
      <w:r>
        <w:rPr>
          <w:bCs/>
          <w:sz w:val="24"/>
        </w:rPr>
        <w:t>;</w:t>
      </w:r>
    </w:p>
    <w:p w14:paraId="1CF7B7E0" w14:textId="2F86A020" w:rsidR="007D1815" w:rsidRPr="007D1815" w:rsidRDefault="007D1815" w:rsidP="00DA3D43">
      <w:pPr>
        <w:spacing w:line="276" w:lineRule="auto"/>
        <w:ind w:firstLine="0"/>
        <w:rPr>
          <w:bCs/>
          <w:sz w:val="24"/>
        </w:rPr>
      </w:pPr>
      <w:r w:rsidRPr="007D1815">
        <w:rPr>
          <w:b/>
          <w:sz w:val="24"/>
        </w:rPr>
        <w:t>Бровко Н.А.,</w:t>
      </w:r>
      <w:r w:rsidRPr="007D1815">
        <w:rPr>
          <w:bCs/>
          <w:sz w:val="24"/>
        </w:rPr>
        <w:t xml:space="preserve"> </w:t>
      </w:r>
      <w:r w:rsidR="00E25E78">
        <w:rPr>
          <w:bCs/>
          <w:sz w:val="24"/>
        </w:rPr>
        <w:t>доктор</w:t>
      </w:r>
      <w:r w:rsidRPr="007D1815">
        <w:rPr>
          <w:bCs/>
          <w:sz w:val="24"/>
        </w:rPr>
        <w:t xml:space="preserve"> экон</w:t>
      </w:r>
      <w:r w:rsidR="00E25E78">
        <w:rPr>
          <w:bCs/>
          <w:sz w:val="24"/>
        </w:rPr>
        <w:t>омических</w:t>
      </w:r>
      <w:r w:rsidRPr="007D1815">
        <w:rPr>
          <w:bCs/>
          <w:sz w:val="24"/>
        </w:rPr>
        <w:t xml:space="preserve"> наук, профессор, декан Экономического факультета Кыргызско-Российского Славянского университета им. Б. Ельцина, г. Бишкек, Кыргызстан;</w:t>
      </w:r>
    </w:p>
    <w:p w14:paraId="02FB9362" w14:textId="7ABEC434" w:rsidR="007D1815" w:rsidRPr="007D1815" w:rsidRDefault="007D1815" w:rsidP="00DA3D43">
      <w:pPr>
        <w:spacing w:line="276" w:lineRule="auto"/>
        <w:ind w:firstLine="0"/>
        <w:rPr>
          <w:bCs/>
          <w:sz w:val="24"/>
        </w:rPr>
      </w:pPr>
      <w:r w:rsidRPr="007D1815">
        <w:rPr>
          <w:b/>
          <w:sz w:val="24"/>
        </w:rPr>
        <w:t>Ердакова В.П.,</w:t>
      </w:r>
      <w:r w:rsidRPr="007D1815">
        <w:rPr>
          <w:bCs/>
          <w:sz w:val="24"/>
        </w:rPr>
        <w:t xml:space="preserve"> </w:t>
      </w:r>
      <w:r w:rsidR="00E25E78">
        <w:rPr>
          <w:bCs/>
          <w:sz w:val="24"/>
        </w:rPr>
        <w:t>доктор</w:t>
      </w:r>
      <w:r w:rsidRPr="007D1815">
        <w:rPr>
          <w:bCs/>
          <w:sz w:val="24"/>
        </w:rPr>
        <w:t xml:space="preserve"> техн</w:t>
      </w:r>
      <w:r w:rsidR="00E25E78">
        <w:rPr>
          <w:bCs/>
          <w:sz w:val="24"/>
        </w:rPr>
        <w:t>ических</w:t>
      </w:r>
      <w:r w:rsidRPr="007D1815">
        <w:rPr>
          <w:bCs/>
          <w:sz w:val="24"/>
        </w:rPr>
        <w:t xml:space="preserve"> наук, профессор, профессор кафедры гостиничного и ресторанного бизнеса Сочинского государственного университета;</w:t>
      </w:r>
    </w:p>
    <w:p w14:paraId="0851C463" w14:textId="1C3FA005" w:rsidR="007D1815" w:rsidRPr="007D1815" w:rsidRDefault="007D1815" w:rsidP="00DA3D43">
      <w:pPr>
        <w:spacing w:line="276" w:lineRule="auto"/>
        <w:ind w:firstLine="0"/>
        <w:rPr>
          <w:bCs/>
          <w:sz w:val="24"/>
        </w:rPr>
      </w:pPr>
      <w:r w:rsidRPr="007D1815">
        <w:rPr>
          <w:b/>
          <w:sz w:val="24"/>
        </w:rPr>
        <w:t>Желудкова Т.А.,</w:t>
      </w:r>
      <w:r w:rsidRPr="007D1815">
        <w:rPr>
          <w:bCs/>
          <w:sz w:val="24"/>
        </w:rPr>
        <w:t xml:space="preserve"> директор территориального офиса «Алтайский» Сибирского филиала ПАО Росбанк;</w:t>
      </w:r>
    </w:p>
    <w:p w14:paraId="43E7BCC5" w14:textId="7597509D" w:rsidR="007D1815" w:rsidRPr="007D1815" w:rsidRDefault="007D1815" w:rsidP="00DA3D43">
      <w:pPr>
        <w:spacing w:line="276" w:lineRule="auto"/>
        <w:ind w:firstLine="0"/>
        <w:rPr>
          <w:bCs/>
          <w:sz w:val="24"/>
        </w:rPr>
      </w:pPr>
      <w:r w:rsidRPr="007D1815">
        <w:rPr>
          <w:b/>
          <w:sz w:val="24"/>
        </w:rPr>
        <w:t>Костина В.М.,</w:t>
      </w:r>
      <w:r w:rsidRPr="007D1815">
        <w:rPr>
          <w:bCs/>
          <w:sz w:val="24"/>
        </w:rPr>
        <w:t xml:space="preserve"> руководитель Управления Федерального казначейства по Алтайскому краю;</w:t>
      </w:r>
    </w:p>
    <w:p w14:paraId="2C41A1E2" w14:textId="1ADE8C88" w:rsidR="007D1815" w:rsidRPr="007D1815" w:rsidRDefault="007D1815" w:rsidP="00DA3D43">
      <w:pPr>
        <w:spacing w:line="276" w:lineRule="auto"/>
        <w:ind w:firstLine="0"/>
        <w:rPr>
          <w:bCs/>
          <w:sz w:val="24"/>
        </w:rPr>
      </w:pPr>
      <w:r w:rsidRPr="007D1815">
        <w:rPr>
          <w:b/>
          <w:sz w:val="24"/>
        </w:rPr>
        <w:t>Легостаев А.В.,</w:t>
      </w:r>
      <w:r w:rsidRPr="007D1815">
        <w:rPr>
          <w:bCs/>
          <w:sz w:val="24"/>
        </w:rPr>
        <w:t xml:space="preserve"> руководитель Управления Федеральной налоговой службы России по Алтайскому краю;</w:t>
      </w:r>
    </w:p>
    <w:p w14:paraId="4C5F22A7" w14:textId="546FD9EB" w:rsidR="004216BE" w:rsidRPr="00DA3D43" w:rsidRDefault="007D1815" w:rsidP="00DA3D43">
      <w:pPr>
        <w:spacing w:line="276" w:lineRule="auto"/>
        <w:ind w:firstLine="0"/>
        <w:rPr>
          <w:bCs/>
          <w:sz w:val="24"/>
        </w:rPr>
      </w:pPr>
      <w:r w:rsidRPr="007D1815">
        <w:rPr>
          <w:b/>
          <w:sz w:val="24"/>
        </w:rPr>
        <w:t>Слободчиков А.В.,</w:t>
      </w:r>
      <w:r w:rsidRPr="007D1815">
        <w:rPr>
          <w:bCs/>
          <w:sz w:val="24"/>
        </w:rPr>
        <w:t xml:space="preserve"> директор Алтайского фонда развития малого и среднего предпринимательства</w:t>
      </w:r>
      <w:r w:rsidR="004A45DA">
        <w:rPr>
          <w:bCs/>
          <w:sz w:val="24"/>
        </w:rPr>
        <w:t xml:space="preserve">. </w:t>
      </w:r>
    </w:p>
    <w:p w14:paraId="7BB3E995" w14:textId="77777777" w:rsidR="008929D4" w:rsidRPr="00103773" w:rsidRDefault="008929D4" w:rsidP="00F10A8D">
      <w:pPr>
        <w:spacing w:line="276" w:lineRule="auto"/>
        <w:ind w:right="140" w:firstLine="0"/>
        <w:rPr>
          <w:sz w:val="24"/>
        </w:rPr>
      </w:pPr>
    </w:p>
    <w:p w14:paraId="5CF2B160" w14:textId="77777777" w:rsidR="00B26E28" w:rsidRDefault="00B26E28" w:rsidP="00F10A8D">
      <w:pPr>
        <w:spacing w:before="240" w:line="276" w:lineRule="auto"/>
        <w:ind w:right="140"/>
        <w:jc w:val="center"/>
        <w:rPr>
          <w:b/>
          <w:sz w:val="28"/>
          <w:szCs w:val="28"/>
        </w:rPr>
      </w:pPr>
      <w:r w:rsidRPr="00E7695A">
        <w:rPr>
          <w:b/>
          <w:sz w:val="28"/>
          <w:szCs w:val="28"/>
        </w:rPr>
        <w:t>ОРГАНИЗАЦИОННЫЙ КОМИТЕТ КОНФЕРЕНЦИИ</w:t>
      </w:r>
    </w:p>
    <w:p w14:paraId="00D8F62E" w14:textId="77777777" w:rsidR="008929D4" w:rsidRPr="00E7695A" w:rsidRDefault="008929D4" w:rsidP="00F10A8D">
      <w:pPr>
        <w:spacing w:before="240" w:line="276" w:lineRule="auto"/>
        <w:ind w:right="140"/>
        <w:jc w:val="center"/>
        <w:rPr>
          <w:b/>
          <w:sz w:val="28"/>
          <w:szCs w:val="28"/>
        </w:rPr>
      </w:pPr>
    </w:p>
    <w:p w14:paraId="658B97E0" w14:textId="68E79929" w:rsidR="00982D44" w:rsidRPr="00882E8C" w:rsidRDefault="00982D44" w:rsidP="00DA3D43">
      <w:pPr>
        <w:spacing w:line="276" w:lineRule="auto"/>
        <w:ind w:firstLine="0"/>
        <w:rPr>
          <w:b/>
          <w:noProof/>
          <w:sz w:val="24"/>
          <w:highlight w:val="yellow"/>
        </w:rPr>
      </w:pPr>
      <w:r>
        <w:rPr>
          <w:b/>
          <w:noProof/>
          <w:sz w:val="24"/>
        </w:rPr>
        <w:t>П</w:t>
      </w:r>
      <w:r w:rsidRPr="00982D44">
        <w:rPr>
          <w:b/>
          <w:noProof/>
          <w:sz w:val="24"/>
        </w:rPr>
        <w:t>редседатель организационного комитета</w:t>
      </w:r>
    </w:p>
    <w:p w14:paraId="1270415D" w14:textId="134E1AC7" w:rsidR="007D1815" w:rsidRPr="007D1815" w:rsidRDefault="007D1815" w:rsidP="00DA3D43">
      <w:pPr>
        <w:spacing w:line="276" w:lineRule="auto"/>
        <w:ind w:firstLine="0"/>
        <w:contextualSpacing/>
        <w:rPr>
          <w:bCs/>
          <w:sz w:val="24"/>
        </w:rPr>
      </w:pPr>
      <w:r w:rsidRPr="007D1815">
        <w:rPr>
          <w:b/>
          <w:sz w:val="24"/>
        </w:rPr>
        <w:t>Сильченко Е.В.,</w:t>
      </w:r>
      <w:r w:rsidRPr="007D1815">
        <w:rPr>
          <w:bCs/>
          <w:sz w:val="24"/>
        </w:rPr>
        <w:t xml:space="preserve"> </w:t>
      </w:r>
      <w:r w:rsidR="00E25E78" w:rsidRPr="00E25E78">
        <w:rPr>
          <w:bCs/>
          <w:sz w:val="24"/>
        </w:rPr>
        <w:t>кандидат филологических наук</w:t>
      </w:r>
      <w:r w:rsidR="00E25E78">
        <w:rPr>
          <w:bCs/>
          <w:sz w:val="24"/>
        </w:rPr>
        <w:t>,</w:t>
      </w:r>
      <w:r w:rsidR="00E25E78" w:rsidRPr="00E25E78">
        <w:t xml:space="preserve"> </w:t>
      </w:r>
      <w:r w:rsidR="00E25E78" w:rsidRPr="00E25E78">
        <w:rPr>
          <w:bCs/>
          <w:sz w:val="24"/>
        </w:rPr>
        <w:t>заместитель директора по учебно-методической работе Алтайского филиала Финуниверситета</w:t>
      </w:r>
      <w:r w:rsidR="00E25E78">
        <w:rPr>
          <w:bCs/>
          <w:sz w:val="24"/>
        </w:rPr>
        <w:t xml:space="preserve">. </w:t>
      </w:r>
    </w:p>
    <w:p w14:paraId="77883C10" w14:textId="77777777" w:rsidR="007D1815" w:rsidRPr="007D1815" w:rsidRDefault="007D1815" w:rsidP="00DA3D43">
      <w:pPr>
        <w:spacing w:line="276" w:lineRule="auto"/>
        <w:ind w:firstLine="0"/>
        <w:contextualSpacing/>
        <w:rPr>
          <w:b/>
          <w:sz w:val="24"/>
        </w:rPr>
      </w:pPr>
      <w:r w:rsidRPr="007D1815">
        <w:rPr>
          <w:b/>
          <w:sz w:val="24"/>
        </w:rPr>
        <w:t>Члены организационного комитета:</w:t>
      </w:r>
    </w:p>
    <w:p w14:paraId="40752341" w14:textId="1B86AF6D" w:rsidR="007D1815" w:rsidRPr="007D1815" w:rsidRDefault="007D1815" w:rsidP="00DA3D43">
      <w:pPr>
        <w:spacing w:line="276" w:lineRule="auto"/>
        <w:ind w:firstLine="0"/>
        <w:contextualSpacing/>
        <w:rPr>
          <w:bCs/>
          <w:sz w:val="24"/>
        </w:rPr>
      </w:pPr>
      <w:r w:rsidRPr="007D1815">
        <w:rPr>
          <w:b/>
          <w:sz w:val="24"/>
        </w:rPr>
        <w:t>Косёнкова П.А.,</w:t>
      </w:r>
      <w:r w:rsidRPr="007D1815">
        <w:rPr>
          <w:bCs/>
          <w:sz w:val="24"/>
        </w:rPr>
        <w:t xml:space="preserve"> младший научный сотрудник Алтайского филиала Финуниверситета, старший преподаватель кафедры «Учёт и информационные технологии в бизнесе»;</w:t>
      </w:r>
    </w:p>
    <w:p w14:paraId="68D64EC0" w14:textId="7CB82861" w:rsidR="007D1815" w:rsidRPr="007D1815" w:rsidRDefault="007D1815" w:rsidP="00DA3D43">
      <w:pPr>
        <w:spacing w:line="276" w:lineRule="auto"/>
        <w:ind w:firstLine="0"/>
        <w:contextualSpacing/>
        <w:rPr>
          <w:bCs/>
          <w:sz w:val="24"/>
        </w:rPr>
      </w:pPr>
      <w:r w:rsidRPr="007D1815">
        <w:rPr>
          <w:b/>
          <w:sz w:val="24"/>
        </w:rPr>
        <w:t>Богданова М.М.,</w:t>
      </w:r>
      <w:r w:rsidRPr="007D1815">
        <w:rPr>
          <w:bCs/>
          <w:sz w:val="24"/>
        </w:rPr>
        <w:t xml:space="preserve"> канд</w:t>
      </w:r>
      <w:r w:rsidR="00E25E78">
        <w:rPr>
          <w:bCs/>
          <w:sz w:val="24"/>
        </w:rPr>
        <w:t xml:space="preserve">идат экономических наук, </w:t>
      </w:r>
      <w:r w:rsidRPr="007D1815">
        <w:rPr>
          <w:bCs/>
          <w:sz w:val="24"/>
        </w:rPr>
        <w:t>доцент, заведующий кафедрой «Учёт и информационные технологии в бизнесе» Алтайского филиала Финансового университета</w:t>
      </w:r>
      <w:r w:rsidR="008929D4">
        <w:rPr>
          <w:bCs/>
          <w:sz w:val="24"/>
        </w:rPr>
        <w:t>;</w:t>
      </w:r>
    </w:p>
    <w:p w14:paraId="0098094D" w14:textId="13F1758C" w:rsidR="007D1815" w:rsidRPr="007D1815" w:rsidRDefault="007D1815" w:rsidP="00DA3D43">
      <w:pPr>
        <w:spacing w:line="276" w:lineRule="auto"/>
        <w:ind w:firstLine="0"/>
        <w:contextualSpacing/>
        <w:rPr>
          <w:bCs/>
          <w:sz w:val="24"/>
        </w:rPr>
      </w:pPr>
      <w:r w:rsidRPr="007D1815">
        <w:rPr>
          <w:b/>
          <w:sz w:val="24"/>
        </w:rPr>
        <w:t>Маслихова Е.А.,</w:t>
      </w:r>
      <w:r w:rsidRPr="007D1815">
        <w:rPr>
          <w:bCs/>
          <w:sz w:val="24"/>
        </w:rPr>
        <w:t xml:space="preserve"> </w:t>
      </w:r>
      <w:r w:rsidR="00E25E78" w:rsidRPr="00E25E78">
        <w:rPr>
          <w:bCs/>
          <w:sz w:val="24"/>
        </w:rPr>
        <w:t xml:space="preserve">кандидат экономических наук, </w:t>
      </w:r>
      <w:r w:rsidRPr="007D1815">
        <w:rPr>
          <w:bCs/>
          <w:sz w:val="24"/>
        </w:rPr>
        <w:t>доцент, заведующий кафедрой «Экономика и финансы» Алтайского филиала Фин</w:t>
      </w:r>
      <w:r w:rsidR="008929D4">
        <w:rPr>
          <w:bCs/>
          <w:sz w:val="24"/>
        </w:rPr>
        <w:t>университета</w:t>
      </w:r>
      <w:r w:rsidRPr="007D1815">
        <w:rPr>
          <w:bCs/>
          <w:sz w:val="24"/>
        </w:rPr>
        <w:t>;</w:t>
      </w:r>
    </w:p>
    <w:p w14:paraId="63A97183" w14:textId="50801827" w:rsidR="007D1815" w:rsidRPr="007D1815" w:rsidRDefault="007D1815" w:rsidP="00DA3D43">
      <w:pPr>
        <w:spacing w:line="276" w:lineRule="auto"/>
        <w:ind w:firstLine="0"/>
        <w:contextualSpacing/>
        <w:rPr>
          <w:bCs/>
          <w:sz w:val="24"/>
        </w:rPr>
      </w:pPr>
      <w:r w:rsidRPr="007D1815">
        <w:rPr>
          <w:b/>
          <w:sz w:val="24"/>
        </w:rPr>
        <w:t>Шевелев С.Ю.,</w:t>
      </w:r>
      <w:r w:rsidR="00E25E78" w:rsidRPr="00E25E78">
        <w:t xml:space="preserve"> </w:t>
      </w:r>
      <w:r w:rsidR="00E25E78" w:rsidRPr="00E25E78">
        <w:rPr>
          <w:bCs/>
          <w:sz w:val="24"/>
        </w:rPr>
        <w:t>кандидат экономических наук,</w:t>
      </w:r>
      <w:r w:rsidR="00E25E78">
        <w:rPr>
          <w:b/>
          <w:sz w:val="24"/>
        </w:rPr>
        <w:t xml:space="preserve"> </w:t>
      </w:r>
      <w:r w:rsidRPr="007D1815">
        <w:rPr>
          <w:bCs/>
          <w:sz w:val="24"/>
        </w:rPr>
        <w:t xml:space="preserve">доцент, заведующий кафедрой «Общегуманитарные науки и межкультурные коммуникации» Алтайского филиала </w:t>
      </w:r>
      <w:r w:rsidR="008929D4">
        <w:rPr>
          <w:bCs/>
          <w:sz w:val="24"/>
        </w:rPr>
        <w:t xml:space="preserve">Финуниверситета. </w:t>
      </w:r>
    </w:p>
    <w:p w14:paraId="4866FDA2" w14:textId="77777777" w:rsidR="00982D44" w:rsidRDefault="00982D44" w:rsidP="00F10A8D">
      <w:pPr>
        <w:spacing w:line="276" w:lineRule="auto"/>
        <w:ind w:firstLine="709"/>
        <w:jc w:val="center"/>
        <w:rPr>
          <w:b/>
          <w:sz w:val="24"/>
        </w:rPr>
      </w:pPr>
    </w:p>
    <w:p w14:paraId="529722BA" w14:textId="0BD9E6A9" w:rsidR="003C154B" w:rsidRDefault="003C154B" w:rsidP="00F10A8D">
      <w:pPr>
        <w:spacing w:line="276" w:lineRule="auto"/>
        <w:ind w:right="140" w:firstLine="0"/>
        <w:rPr>
          <w:b/>
          <w:sz w:val="28"/>
          <w:szCs w:val="28"/>
        </w:rPr>
      </w:pPr>
    </w:p>
    <w:p w14:paraId="52D04A66" w14:textId="77777777" w:rsidR="00B26E28" w:rsidRPr="00E334EC" w:rsidRDefault="00B26E28" w:rsidP="00B60670">
      <w:pPr>
        <w:spacing w:line="276" w:lineRule="auto"/>
        <w:ind w:firstLine="0"/>
        <w:jc w:val="center"/>
        <w:rPr>
          <w:b/>
          <w:sz w:val="24"/>
        </w:rPr>
      </w:pPr>
      <w:r w:rsidRPr="00E334EC">
        <w:rPr>
          <w:b/>
          <w:sz w:val="24"/>
        </w:rPr>
        <w:t>РЕГЛАМЕНТ РАБОТЫ КОНФЕРЕНЦИИ</w:t>
      </w:r>
    </w:p>
    <w:p w14:paraId="1BC2FB75" w14:textId="77777777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  <w:u w:val="single"/>
        </w:rPr>
      </w:pPr>
    </w:p>
    <w:p w14:paraId="22356729" w14:textId="181A58C4" w:rsidR="00B26E28" w:rsidRPr="00F50471" w:rsidRDefault="00882E8C" w:rsidP="00F50471">
      <w:pPr>
        <w:spacing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F50471">
        <w:rPr>
          <w:b/>
          <w:sz w:val="28"/>
          <w:szCs w:val="28"/>
          <w:lang w:eastAsia="en-US"/>
        </w:rPr>
        <w:t xml:space="preserve">День первый: </w:t>
      </w:r>
      <w:r w:rsidR="007D1815">
        <w:rPr>
          <w:b/>
          <w:sz w:val="28"/>
          <w:szCs w:val="28"/>
          <w:lang w:eastAsia="en-US"/>
        </w:rPr>
        <w:t>16</w:t>
      </w:r>
      <w:r w:rsidR="008F0771">
        <w:rPr>
          <w:b/>
          <w:sz w:val="28"/>
          <w:szCs w:val="28"/>
          <w:lang w:eastAsia="en-US"/>
        </w:rPr>
        <w:t xml:space="preserve"> мая</w:t>
      </w:r>
      <w:r w:rsidRPr="00F50471">
        <w:rPr>
          <w:b/>
          <w:sz w:val="28"/>
          <w:szCs w:val="28"/>
          <w:lang w:eastAsia="en-US"/>
        </w:rPr>
        <w:t xml:space="preserve"> 20</w:t>
      </w:r>
      <w:r w:rsidR="007D1815">
        <w:rPr>
          <w:b/>
          <w:sz w:val="28"/>
          <w:szCs w:val="28"/>
          <w:lang w:eastAsia="en-US"/>
        </w:rPr>
        <w:t>24</w:t>
      </w:r>
      <w:r w:rsidR="00B26E28" w:rsidRPr="00F50471">
        <w:rPr>
          <w:b/>
          <w:sz w:val="28"/>
          <w:szCs w:val="28"/>
          <w:lang w:eastAsia="en-US"/>
        </w:rPr>
        <w:t xml:space="preserve"> года</w:t>
      </w:r>
    </w:p>
    <w:p w14:paraId="6A4A9FCF" w14:textId="77777777" w:rsidR="00B26E28" w:rsidRPr="00E334EC" w:rsidRDefault="00B26E28" w:rsidP="00F50471">
      <w:pPr>
        <w:spacing w:line="276" w:lineRule="auto"/>
        <w:ind w:firstLine="0"/>
        <w:rPr>
          <w:b/>
          <w:sz w:val="24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2014"/>
        <w:gridCol w:w="7919"/>
      </w:tblGrid>
      <w:tr w:rsidR="00F50471" w:rsidRPr="00F50471" w14:paraId="5C97395F" w14:textId="77777777" w:rsidTr="00D16DDD">
        <w:trPr>
          <w:trHeight w:val="343"/>
        </w:trPr>
        <w:tc>
          <w:tcPr>
            <w:tcW w:w="2014" w:type="dxa"/>
            <w:vAlign w:val="center"/>
          </w:tcPr>
          <w:p w14:paraId="0D18ADDD" w14:textId="42B61439" w:rsidR="00C567FD" w:rsidRPr="00F50471" w:rsidRDefault="00AA519E" w:rsidP="00F50471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12:30 – 13:00</w:t>
            </w:r>
          </w:p>
        </w:tc>
        <w:tc>
          <w:tcPr>
            <w:tcW w:w="7919" w:type="dxa"/>
          </w:tcPr>
          <w:p w14:paraId="06D2B5DB" w14:textId="396E8A36" w:rsidR="00C567FD" w:rsidRPr="00AA519E" w:rsidRDefault="00AA519E" w:rsidP="00F50471">
            <w:pPr>
              <w:spacing w:before="120"/>
              <w:ind w:firstLine="0"/>
              <w:rPr>
                <w:b/>
                <w:bCs/>
                <w:sz w:val="24"/>
                <w:lang w:eastAsia="en-US"/>
              </w:rPr>
            </w:pPr>
            <w:r w:rsidRPr="00AA519E">
              <w:rPr>
                <w:b/>
                <w:bCs/>
                <w:sz w:val="24"/>
                <w:lang w:eastAsia="en-US"/>
              </w:rPr>
              <w:t xml:space="preserve">Регистрация участников  </w:t>
            </w:r>
            <w:r w:rsidRPr="00AA519E">
              <w:rPr>
                <w:sz w:val="24"/>
                <w:lang w:eastAsia="en-US"/>
              </w:rPr>
              <w:t>(6 этаж, холл)</w:t>
            </w:r>
          </w:p>
        </w:tc>
      </w:tr>
      <w:tr w:rsidR="00D16DDD" w:rsidRPr="00F50471" w14:paraId="12D70327" w14:textId="77777777" w:rsidTr="00D16DDD">
        <w:trPr>
          <w:trHeight w:val="343"/>
        </w:trPr>
        <w:tc>
          <w:tcPr>
            <w:tcW w:w="2014" w:type="dxa"/>
            <w:vAlign w:val="center"/>
          </w:tcPr>
          <w:p w14:paraId="225C078A" w14:textId="6123A60A" w:rsidR="00D16DDD" w:rsidRDefault="00D16DDD" w:rsidP="00F50471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13:00 – 13:30 </w:t>
            </w:r>
          </w:p>
        </w:tc>
        <w:tc>
          <w:tcPr>
            <w:tcW w:w="7919" w:type="dxa"/>
          </w:tcPr>
          <w:p w14:paraId="3F9A05A3" w14:textId="421DBFFC" w:rsidR="00D16DDD" w:rsidRPr="00AA519E" w:rsidRDefault="00D16DDD" w:rsidP="00F50471">
            <w:pPr>
              <w:spacing w:before="120"/>
              <w:ind w:firstLine="0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Торжественное открытие </w:t>
            </w:r>
            <w:r w:rsidRPr="00D16DDD">
              <w:rPr>
                <w:sz w:val="24"/>
                <w:lang w:eastAsia="en-US"/>
              </w:rPr>
              <w:t>(аудитория № 616, 6 этаж)</w:t>
            </w:r>
          </w:p>
        </w:tc>
      </w:tr>
      <w:tr w:rsidR="00AA519E" w:rsidRPr="00F50471" w14:paraId="055652B3" w14:textId="77777777" w:rsidTr="00D16DDD">
        <w:trPr>
          <w:trHeight w:val="343"/>
        </w:trPr>
        <w:tc>
          <w:tcPr>
            <w:tcW w:w="2014" w:type="dxa"/>
            <w:vAlign w:val="center"/>
          </w:tcPr>
          <w:p w14:paraId="16E3536E" w14:textId="2A5EA5B7" w:rsidR="00AA519E" w:rsidRDefault="00AA519E" w:rsidP="00AA519E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13:</w:t>
            </w:r>
            <w:r w:rsidR="00D16DDD">
              <w:rPr>
                <w:b/>
                <w:sz w:val="24"/>
                <w:lang w:eastAsia="en-US"/>
              </w:rPr>
              <w:t>3</w:t>
            </w:r>
            <w:r w:rsidRPr="00F50471">
              <w:rPr>
                <w:b/>
                <w:sz w:val="24"/>
                <w:lang w:eastAsia="en-US"/>
              </w:rPr>
              <w:t>0 – 1</w:t>
            </w:r>
            <w:r w:rsidR="00D16DDD">
              <w:rPr>
                <w:b/>
                <w:sz w:val="24"/>
                <w:lang w:eastAsia="en-US"/>
              </w:rPr>
              <w:t>6</w:t>
            </w:r>
            <w:r>
              <w:rPr>
                <w:b/>
                <w:sz w:val="24"/>
                <w:lang w:eastAsia="en-US"/>
              </w:rPr>
              <w:t>:</w:t>
            </w:r>
            <w:r w:rsidR="000754ED">
              <w:rPr>
                <w:b/>
                <w:sz w:val="24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7919" w:type="dxa"/>
          </w:tcPr>
          <w:p w14:paraId="2A0462FD" w14:textId="639E6496" w:rsidR="00AA519E" w:rsidRPr="00F50471" w:rsidRDefault="00AA519E" w:rsidP="00AA519E">
            <w:pPr>
              <w:spacing w:before="120"/>
              <w:ind w:firstLine="0"/>
              <w:rPr>
                <w:b/>
                <w:sz w:val="24"/>
                <w:lang w:eastAsia="en-US"/>
              </w:rPr>
            </w:pPr>
            <w:r w:rsidRPr="00F50471">
              <w:rPr>
                <w:b/>
                <w:sz w:val="24"/>
                <w:lang w:eastAsia="en-US"/>
              </w:rPr>
              <w:t>Пленарное заседание</w:t>
            </w:r>
            <w:r w:rsidRPr="00F50471">
              <w:rPr>
                <w:sz w:val="24"/>
                <w:lang w:eastAsia="en-US"/>
              </w:rPr>
              <w:t xml:space="preserve"> (ауд</w:t>
            </w:r>
            <w:r>
              <w:rPr>
                <w:sz w:val="24"/>
                <w:lang w:eastAsia="en-US"/>
              </w:rPr>
              <w:t xml:space="preserve">итория </w:t>
            </w:r>
            <w:r w:rsidRPr="00F50471">
              <w:rPr>
                <w:sz w:val="24"/>
                <w:lang w:eastAsia="en-US"/>
              </w:rPr>
              <w:t>№ 616</w:t>
            </w:r>
            <w:r>
              <w:rPr>
                <w:sz w:val="24"/>
                <w:lang w:eastAsia="en-US"/>
              </w:rPr>
              <w:t>, 6 этаж</w:t>
            </w:r>
            <w:r w:rsidRPr="00F50471">
              <w:rPr>
                <w:sz w:val="24"/>
                <w:lang w:eastAsia="en-US"/>
              </w:rPr>
              <w:t>)</w:t>
            </w:r>
          </w:p>
        </w:tc>
      </w:tr>
    </w:tbl>
    <w:p w14:paraId="37C2200C" w14:textId="77777777" w:rsidR="001C2162" w:rsidRDefault="001C2162" w:rsidP="00B60670">
      <w:pPr>
        <w:spacing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14:paraId="52036C8E" w14:textId="4CE7799B" w:rsidR="00B60670" w:rsidRPr="00F50471" w:rsidRDefault="00B60670" w:rsidP="00B60670">
      <w:pPr>
        <w:spacing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F50471">
        <w:rPr>
          <w:b/>
          <w:sz w:val="28"/>
          <w:szCs w:val="28"/>
          <w:lang w:eastAsia="en-US"/>
        </w:rPr>
        <w:t xml:space="preserve">День </w:t>
      </w:r>
      <w:r>
        <w:rPr>
          <w:b/>
          <w:sz w:val="28"/>
          <w:szCs w:val="28"/>
          <w:lang w:eastAsia="en-US"/>
        </w:rPr>
        <w:t>второй</w:t>
      </w:r>
      <w:r w:rsidRPr="00F50471">
        <w:rPr>
          <w:b/>
          <w:sz w:val="28"/>
          <w:szCs w:val="28"/>
          <w:lang w:eastAsia="en-US"/>
        </w:rPr>
        <w:t xml:space="preserve">: </w:t>
      </w:r>
      <w:r w:rsidR="007D1815">
        <w:rPr>
          <w:b/>
          <w:sz w:val="28"/>
          <w:szCs w:val="28"/>
          <w:lang w:eastAsia="en-US"/>
        </w:rPr>
        <w:t>17</w:t>
      </w:r>
      <w:r w:rsidRPr="00F50471">
        <w:rPr>
          <w:b/>
          <w:sz w:val="28"/>
          <w:szCs w:val="28"/>
          <w:lang w:eastAsia="en-US"/>
        </w:rPr>
        <w:t xml:space="preserve"> </w:t>
      </w:r>
      <w:r w:rsidR="008F0771">
        <w:rPr>
          <w:b/>
          <w:sz w:val="28"/>
          <w:szCs w:val="28"/>
          <w:lang w:eastAsia="en-US"/>
        </w:rPr>
        <w:t xml:space="preserve">мая </w:t>
      </w:r>
      <w:r w:rsidRPr="00F50471">
        <w:rPr>
          <w:b/>
          <w:sz w:val="28"/>
          <w:szCs w:val="28"/>
          <w:lang w:eastAsia="en-US"/>
        </w:rPr>
        <w:t>20</w:t>
      </w:r>
      <w:r w:rsidR="007D1815">
        <w:rPr>
          <w:b/>
          <w:sz w:val="28"/>
          <w:szCs w:val="28"/>
          <w:lang w:eastAsia="en-US"/>
        </w:rPr>
        <w:t>24</w:t>
      </w:r>
      <w:r w:rsidRPr="00F50471">
        <w:rPr>
          <w:b/>
          <w:sz w:val="28"/>
          <w:szCs w:val="28"/>
          <w:lang w:eastAsia="en-US"/>
        </w:rPr>
        <w:t xml:space="preserve"> года</w:t>
      </w:r>
    </w:p>
    <w:p w14:paraId="68685F85" w14:textId="77777777" w:rsidR="00B60670" w:rsidRPr="00E334EC" w:rsidRDefault="00B60670" w:rsidP="00B60670">
      <w:pPr>
        <w:spacing w:line="276" w:lineRule="auto"/>
        <w:ind w:firstLine="0"/>
        <w:rPr>
          <w:b/>
          <w:sz w:val="24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2014"/>
        <w:gridCol w:w="7919"/>
      </w:tblGrid>
      <w:tr w:rsidR="00B60670" w:rsidRPr="00F50471" w14:paraId="6263FC68" w14:textId="77777777" w:rsidTr="00E0613D">
        <w:trPr>
          <w:trHeight w:val="265"/>
        </w:trPr>
        <w:tc>
          <w:tcPr>
            <w:tcW w:w="2014" w:type="dxa"/>
            <w:vAlign w:val="center"/>
          </w:tcPr>
          <w:p w14:paraId="07256CA7" w14:textId="517C3756" w:rsidR="00B60670" w:rsidRPr="00F50471" w:rsidRDefault="00B60670" w:rsidP="006D2DF6">
            <w:pPr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10:00 – 1</w:t>
            </w:r>
            <w:r w:rsidR="00B61283">
              <w:rPr>
                <w:b/>
                <w:sz w:val="24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>:00</w:t>
            </w:r>
          </w:p>
        </w:tc>
        <w:tc>
          <w:tcPr>
            <w:tcW w:w="7919" w:type="dxa"/>
          </w:tcPr>
          <w:p w14:paraId="41C5F565" w14:textId="13446C29" w:rsidR="00B60670" w:rsidRPr="00F50471" w:rsidRDefault="00B60670" w:rsidP="006D2DF6">
            <w:pPr>
              <w:ind w:firstLine="0"/>
              <w:rPr>
                <w:sz w:val="24"/>
                <w:lang w:eastAsia="en-US"/>
              </w:rPr>
            </w:pPr>
            <w:r w:rsidRPr="00B60670">
              <w:rPr>
                <w:b/>
                <w:bCs/>
                <w:sz w:val="24"/>
                <w:lang w:eastAsia="en-US"/>
              </w:rPr>
              <w:t>Секция 1.</w:t>
            </w:r>
            <w:r>
              <w:rPr>
                <w:sz w:val="24"/>
                <w:lang w:eastAsia="en-US"/>
              </w:rPr>
              <w:t xml:space="preserve"> </w:t>
            </w:r>
            <w:bookmarkStart w:id="4" w:name="_Hlk72485544"/>
            <w:r w:rsidR="008F0771" w:rsidRPr="008F0771">
              <w:rPr>
                <w:sz w:val="24"/>
                <w:lang w:eastAsia="en-US"/>
              </w:rPr>
              <w:t>Регион в процессе системной трансформации</w:t>
            </w:r>
            <w:r w:rsidR="00557487">
              <w:rPr>
                <w:sz w:val="24"/>
                <w:lang w:eastAsia="en-US"/>
              </w:rPr>
              <w:t xml:space="preserve"> </w:t>
            </w:r>
            <w:bookmarkEnd w:id="4"/>
            <w:r w:rsidR="00557487">
              <w:rPr>
                <w:sz w:val="24"/>
                <w:lang w:eastAsia="en-US"/>
              </w:rPr>
              <w:t>(ауд</w:t>
            </w:r>
            <w:r w:rsidR="00B61283">
              <w:rPr>
                <w:sz w:val="24"/>
                <w:lang w:eastAsia="en-US"/>
              </w:rPr>
              <w:t>итория №</w:t>
            </w:r>
            <w:r w:rsidR="00557487">
              <w:rPr>
                <w:sz w:val="24"/>
                <w:lang w:eastAsia="en-US"/>
              </w:rPr>
              <w:t xml:space="preserve"> </w:t>
            </w:r>
            <w:r w:rsidR="00617035">
              <w:rPr>
                <w:sz w:val="24"/>
                <w:lang w:eastAsia="en-US"/>
              </w:rPr>
              <w:t>504</w:t>
            </w:r>
            <w:r w:rsidR="00557487">
              <w:rPr>
                <w:sz w:val="24"/>
                <w:lang w:eastAsia="en-US"/>
              </w:rPr>
              <w:t>)</w:t>
            </w:r>
          </w:p>
        </w:tc>
      </w:tr>
      <w:tr w:rsidR="00E0613D" w:rsidRPr="00F50471" w14:paraId="2A05BFAF" w14:textId="77777777" w:rsidTr="00E0613D">
        <w:trPr>
          <w:trHeight w:val="265"/>
        </w:trPr>
        <w:tc>
          <w:tcPr>
            <w:tcW w:w="2014" w:type="dxa"/>
            <w:vAlign w:val="center"/>
          </w:tcPr>
          <w:p w14:paraId="12F36634" w14:textId="0187E20A" w:rsidR="00E0613D" w:rsidRDefault="00E0613D" w:rsidP="006D2DF6">
            <w:pPr>
              <w:ind w:firstLine="0"/>
              <w:jc w:val="left"/>
              <w:rPr>
                <w:b/>
                <w:sz w:val="24"/>
                <w:lang w:eastAsia="en-US"/>
              </w:rPr>
            </w:pPr>
            <w:r w:rsidRPr="00E0613D">
              <w:rPr>
                <w:b/>
                <w:sz w:val="24"/>
                <w:lang w:eastAsia="en-US"/>
              </w:rPr>
              <w:t>1</w:t>
            </w:r>
            <w:r w:rsidR="00506573">
              <w:rPr>
                <w:b/>
                <w:sz w:val="24"/>
                <w:lang w:eastAsia="en-US"/>
              </w:rPr>
              <w:t>0</w:t>
            </w:r>
            <w:r w:rsidRPr="00E0613D">
              <w:rPr>
                <w:b/>
                <w:sz w:val="24"/>
                <w:lang w:eastAsia="en-US"/>
              </w:rPr>
              <w:t>:</w:t>
            </w:r>
            <w:r w:rsidR="00506573">
              <w:rPr>
                <w:b/>
                <w:sz w:val="24"/>
                <w:lang w:eastAsia="en-US"/>
              </w:rPr>
              <w:t>0</w:t>
            </w:r>
            <w:r w:rsidRPr="00E0613D">
              <w:rPr>
                <w:b/>
                <w:sz w:val="24"/>
                <w:lang w:eastAsia="en-US"/>
              </w:rPr>
              <w:t>0 – 1</w:t>
            </w:r>
            <w:r w:rsidR="00B61283">
              <w:rPr>
                <w:b/>
                <w:sz w:val="24"/>
                <w:lang w:eastAsia="en-US"/>
              </w:rPr>
              <w:t>2</w:t>
            </w:r>
            <w:r w:rsidRPr="00E0613D">
              <w:rPr>
                <w:b/>
                <w:sz w:val="24"/>
                <w:lang w:eastAsia="en-US"/>
              </w:rPr>
              <w:t>:</w:t>
            </w:r>
            <w:r w:rsidR="00506573">
              <w:rPr>
                <w:b/>
                <w:sz w:val="24"/>
                <w:lang w:eastAsia="en-US"/>
              </w:rPr>
              <w:t>0</w:t>
            </w:r>
            <w:r w:rsidRPr="00E0613D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7919" w:type="dxa"/>
          </w:tcPr>
          <w:p w14:paraId="1E8990AC" w14:textId="77777777" w:rsidR="00E57FAE" w:rsidRDefault="00E57FAE" w:rsidP="006D2DF6">
            <w:pPr>
              <w:ind w:firstLine="0"/>
              <w:rPr>
                <w:b/>
                <w:bCs/>
                <w:sz w:val="24"/>
                <w:lang w:eastAsia="en-US"/>
              </w:rPr>
            </w:pPr>
            <w:bookmarkStart w:id="5" w:name="_Hlk134604541"/>
          </w:p>
          <w:p w14:paraId="1EA48EC4" w14:textId="363E6F8F" w:rsidR="00E0613D" w:rsidRPr="00B60670" w:rsidRDefault="00232BF9" w:rsidP="006D2DF6">
            <w:pPr>
              <w:ind w:firstLine="0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Секция 2. </w:t>
            </w:r>
            <w:r w:rsidR="00506573" w:rsidRPr="00506573">
              <w:rPr>
                <w:b/>
                <w:bCs/>
                <w:sz w:val="24"/>
                <w:lang w:eastAsia="en-US"/>
              </w:rPr>
              <w:t>Форсайт-сессия</w:t>
            </w:r>
            <w:r w:rsidR="00506573" w:rsidRPr="00506573">
              <w:rPr>
                <w:sz w:val="24"/>
                <w:lang w:eastAsia="en-US"/>
              </w:rPr>
              <w:t xml:space="preserve"> «Современная российская экономика: ожидания и реальность»</w:t>
            </w:r>
            <w:r w:rsidR="00E0613D" w:rsidRPr="00E0613D">
              <w:rPr>
                <w:sz w:val="24"/>
                <w:lang w:eastAsia="en-US"/>
              </w:rPr>
              <w:t xml:space="preserve"> (ауд</w:t>
            </w:r>
            <w:r w:rsidR="00B61283">
              <w:rPr>
                <w:sz w:val="24"/>
                <w:lang w:eastAsia="en-US"/>
              </w:rPr>
              <w:t xml:space="preserve">итория № </w:t>
            </w:r>
            <w:r w:rsidR="00506573">
              <w:rPr>
                <w:sz w:val="24"/>
                <w:lang w:eastAsia="en-US"/>
              </w:rPr>
              <w:t>604</w:t>
            </w:r>
            <w:r w:rsidR="00E0613D" w:rsidRPr="00E0613D">
              <w:rPr>
                <w:sz w:val="24"/>
                <w:lang w:eastAsia="en-US"/>
              </w:rPr>
              <w:t>)</w:t>
            </w:r>
            <w:bookmarkEnd w:id="5"/>
          </w:p>
        </w:tc>
      </w:tr>
      <w:tr w:rsidR="008070FF" w:rsidRPr="007D1815" w14:paraId="67060836" w14:textId="77777777" w:rsidTr="00E0613D">
        <w:trPr>
          <w:trHeight w:val="239"/>
        </w:trPr>
        <w:tc>
          <w:tcPr>
            <w:tcW w:w="2014" w:type="dxa"/>
            <w:vAlign w:val="center"/>
          </w:tcPr>
          <w:p w14:paraId="51A14708" w14:textId="6B8454AD" w:rsidR="009A4B99" w:rsidRDefault="00E71519" w:rsidP="006D2DF6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</w:t>
            </w:r>
            <w:r w:rsidR="00557487" w:rsidRPr="008070FF">
              <w:rPr>
                <w:b/>
                <w:sz w:val="24"/>
                <w:lang w:eastAsia="en-US"/>
              </w:rPr>
              <w:t>:00 – 1</w:t>
            </w:r>
            <w:r>
              <w:rPr>
                <w:b/>
                <w:sz w:val="24"/>
                <w:lang w:eastAsia="en-US"/>
              </w:rPr>
              <w:t>6</w:t>
            </w:r>
            <w:r w:rsidR="00557487" w:rsidRPr="008070FF">
              <w:rPr>
                <w:b/>
                <w:sz w:val="24"/>
                <w:lang w:eastAsia="en-US"/>
              </w:rPr>
              <w:t>:00</w:t>
            </w:r>
          </w:p>
          <w:p w14:paraId="008B6433" w14:textId="40DE4B17" w:rsidR="009A4B99" w:rsidRPr="008070FF" w:rsidRDefault="009A4B99" w:rsidP="006D2DF6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919" w:type="dxa"/>
          </w:tcPr>
          <w:p w14:paraId="7E8FA050" w14:textId="115EDA8E" w:rsidR="009A4B99" w:rsidRPr="007D1815" w:rsidRDefault="00557487" w:rsidP="008070FF">
            <w:pPr>
              <w:spacing w:before="120"/>
              <w:ind w:firstLine="0"/>
              <w:rPr>
                <w:bCs/>
                <w:sz w:val="24"/>
                <w:lang w:eastAsia="en-US"/>
              </w:rPr>
            </w:pPr>
            <w:bookmarkStart w:id="6" w:name="_Hlk72485692"/>
            <w:r w:rsidRPr="007D1815">
              <w:rPr>
                <w:b/>
                <w:bCs/>
                <w:sz w:val="24"/>
                <w:lang w:eastAsia="en-US"/>
              </w:rPr>
              <w:t>Секция 3.</w:t>
            </w:r>
            <w:bookmarkEnd w:id="6"/>
            <w:r w:rsidR="00506573" w:rsidRPr="007D1815">
              <w:rPr>
                <w:b/>
                <w:bCs/>
                <w:sz w:val="24"/>
              </w:rPr>
              <w:t xml:space="preserve"> </w:t>
            </w:r>
            <w:r w:rsidR="00506573" w:rsidRPr="007D1815">
              <w:t xml:space="preserve">Современные тренды в обучении и воспитании нового поколения </w:t>
            </w:r>
            <w:r w:rsidR="008070FF" w:rsidRPr="007D1815">
              <w:rPr>
                <w:bCs/>
                <w:sz w:val="24"/>
                <w:lang w:eastAsia="en-US"/>
              </w:rPr>
              <w:t>(ауд</w:t>
            </w:r>
            <w:r w:rsidR="00B61283">
              <w:rPr>
                <w:bCs/>
                <w:sz w:val="24"/>
                <w:lang w:eastAsia="en-US"/>
              </w:rPr>
              <w:t>итория №</w:t>
            </w:r>
            <w:r w:rsidR="008070FF" w:rsidRPr="007D1815">
              <w:rPr>
                <w:bCs/>
                <w:sz w:val="24"/>
                <w:lang w:eastAsia="en-US"/>
              </w:rPr>
              <w:t xml:space="preserve"> 6</w:t>
            </w:r>
            <w:r w:rsidR="00E71519" w:rsidRPr="007D1815">
              <w:rPr>
                <w:bCs/>
                <w:sz w:val="24"/>
                <w:lang w:eastAsia="en-US"/>
              </w:rPr>
              <w:t>12</w:t>
            </w:r>
            <w:r w:rsidR="008070FF" w:rsidRPr="007D1815">
              <w:rPr>
                <w:bCs/>
                <w:sz w:val="24"/>
                <w:lang w:eastAsia="en-US"/>
              </w:rPr>
              <w:t>)</w:t>
            </w:r>
          </w:p>
        </w:tc>
      </w:tr>
    </w:tbl>
    <w:p w14:paraId="3243345C" w14:textId="77777777" w:rsidR="007D1815" w:rsidRDefault="007D1815" w:rsidP="007D1815">
      <w:pPr>
        <w:spacing w:after="200" w:line="276" w:lineRule="auto"/>
        <w:ind w:firstLine="0"/>
        <w:rPr>
          <w:b/>
          <w:sz w:val="24"/>
          <w:u w:val="single"/>
        </w:rPr>
      </w:pPr>
      <w:bookmarkStart w:id="7" w:name="_Hlk100835964"/>
    </w:p>
    <w:p w14:paraId="217A0D6E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612781F8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47ABFBA5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11C32442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2E87FBCB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1768F8F6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41C064BE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6087463B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121918F1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62270197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56D9D574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649FE828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69EBF3BA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3084B11B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10F1D2AB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2DC5372F" w14:textId="77777777" w:rsidR="00DA3D43" w:rsidRDefault="00DA3D43" w:rsidP="007D1815">
      <w:pPr>
        <w:spacing w:after="200" w:line="276" w:lineRule="auto"/>
        <w:ind w:firstLine="0"/>
        <w:rPr>
          <w:b/>
          <w:sz w:val="24"/>
          <w:u w:val="single"/>
        </w:rPr>
      </w:pPr>
    </w:p>
    <w:p w14:paraId="1FEA755F" w14:textId="77777777" w:rsidR="00462327" w:rsidRDefault="00462327" w:rsidP="004A45DA">
      <w:pPr>
        <w:spacing w:after="200" w:line="276" w:lineRule="auto"/>
        <w:ind w:firstLine="0"/>
        <w:rPr>
          <w:b/>
          <w:sz w:val="24"/>
          <w:u w:val="single"/>
        </w:rPr>
      </w:pPr>
    </w:p>
    <w:p w14:paraId="3ADA05AC" w14:textId="6601EE62" w:rsidR="00B26E28" w:rsidRPr="00E334EC" w:rsidRDefault="00F82C59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16</w:t>
      </w:r>
      <w:r w:rsidR="00882E8C">
        <w:rPr>
          <w:b/>
          <w:sz w:val="24"/>
          <w:u w:val="single"/>
        </w:rPr>
        <w:t xml:space="preserve"> </w:t>
      </w:r>
      <w:r w:rsidR="00506573">
        <w:rPr>
          <w:b/>
          <w:sz w:val="24"/>
          <w:u w:val="single"/>
        </w:rPr>
        <w:t>мая</w:t>
      </w:r>
      <w:r w:rsidR="00445B6C">
        <w:rPr>
          <w:b/>
          <w:sz w:val="24"/>
          <w:u w:val="single"/>
        </w:rPr>
        <w:t xml:space="preserve"> </w:t>
      </w:r>
      <w:r w:rsidR="00882E8C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24</w:t>
      </w:r>
      <w:r w:rsidR="00FA2FB5">
        <w:rPr>
          <w:b/>
          <w:sz w:val="24"/>
          <w:u w:val="single"/>
        </w:rPr>
        <w:t xml:space="preserve"> </w:t>
      </w:r>
      <w:r w:rsidR="00DC03D8" w:rsidRPr="00E334EC">
        <w:rPr>
          <w:b/>
          <w:sz w:val="24"/>
          <w:u w:val="single"/>
        </w:rPr>
        <w:t>года</w:t>
      </w:r>
    </w:p>
    <w:p w14:paraId="212294B7" w14:textId="4CC86EBA" w:rsidR="00711B28" w:rsidRDefault="00B26E28" w:rsidP="00DA3D43">
      <w:pPr>
        <w:spacing w:line="276" w:lineRule="auto"/>
        <w:ind w:firstLine="709"/>
        <w:jc w:val="center"/>
        <w:rPr>
          <w:b/>
          <w:sz w:val="24"/>
        </w:rPr>
      </w:pPr>
      <w:r w:rsidRPr="00E334EC">
        <w:rPr>
          <w:b/>
          <w:sz w:val="24"/>
        </w:rPr>
        <w:t xml:space="preserve">ТОРЖЕСТВЕННОЕ ОТКРЫТИЕ </w:t>
      </w:r>
    </w:p>
    <w:p w14:paraId="7786D564" w14:textId="471CB23D" w:rsidR="0021490D" w:rsidRPr="00DA3D43" w:rsidRDefault="0021490D" w:rsidP="0021490D">
      <w:pPr>
        <w:spacing w:line="276" w:lineRule="auto"/>
        <w:jc w:val="center"/>
        <w:rPr>
          <w:i/>
          <w:szCs w:val="22"/>
        </w:rPr>
      </w:pPr>
      <w:r w:rsidRPr="00DA3D43">
        <w:rPr>
          <w:i/>
          <w:szCs w:val="22"/>
        </w:rPr>
        <w:t>13:00 – 1</w:t>
      </w:r>
      <w:r>
        <w:rPr>
          <w:i/>
          <w:szCs w:val="22"/>
        </w:rPr>
        <w:t>3</w:t>
      </w:r>
      <w:r w:rsidRPr="00DA3D43">
        <w:rPr>
          <w:i/>
          <w:szCs w:val="22"/>
        </w:rPr>
        <w:t>:</w:t>
      </w:r>
      <w:r>
        <w:rPr>
          <w:i/>
          <w:szCs w:val="22"/>
        </w:rPr>
        <w:t>3</w:t>
      </w:r>
      <w:r w:rsidRPr="00DA3D43">
        <w:rPr>
          <w:i/>
          <w:szCs w:val="22"/>
        </w:rPr>
        <w:t>0 ч., ау</w:t>
      </w:r>
      <w:r>
        <w:rPr>
          <w:i/>
          <w:szCs w:val="22"/>
        </w:rPr>
        <w:t xml:space="preserve">дитория </w:t>
      </w:r>
      <w:r w:rsidR="003B00A5">
        <w:rPr>
          <w:i/>
          <w:szCs w:val="22"/>
        </w:rPr>
        <w:t xml:space="preserve">№ </w:t>
      </w:r>
      <w:r w:rsidRPr="00DA3D43">
        <w:rPr>
          <w:i/>
          <w:szCs w:val="22"/>
        </w:rPr>
        <w:t>616</w:t>
      </w:r>
    </w:p>
    <w:p w14:paraId="0AB54D0D" w14:textId="77777777" w:rsidR="0021490D" w:rsidRPr="00DA3D43" w:rsidRDefault="0021490D" w:rsidP="0021490D">
      <w:pPr>
        <w:spacing w:line="276" w:lineRule="auto"/>
        <w:jc w:val="center"/>
        <w:rPr>
          <w:i/>
          <w:szCs w:val="22"/>
        </w:rPr>
      </w:pPr>
      <w:r w:rsidRPr="00DA3D43">
        <w:rPr>
          <w:i/>
          <w:szCs w:val="22"/>
        </w:rPr>
        <w:t xml:space="preserve">Ссылка для подключения: </w:t>
      </w:r>
    </w:p>
    <w:p w14:paraId="6859989A" w14:textId="77777777" w:rsidR="0021490D" w:rsidRPr="00DA3D43" w:rsidRDefault="001C3884" w:rsidP="0021490D">
      <w:pPr>
        <w:spacing w:line="276" w:lineRule="auto"/>
        <w:jc w:val="center"/>
        <w:rPr>
          <w:i/>
          <w:szCs w:val="22"/>
        </w:rPr>
      </w:pPr>
      <w:hyperlink r:id="rId13" w:history="1">
        <w:r w:rsidR="0021490D" w:rsidRPr="00DA3D43">
          <w:rPr>
            <w:rStyle w:val="a8"/>
            <w:i/>
            <w:szCs w:val="22"/>
          </w:rPr>
          <w:t>https://my.mts-link.ru/j/53280589/304725880</w:t>
        </w:r>
      </w:hyperlink>
    </w:p>
    <w:p w14:paraId="77D93579" w14:textId="77777777" w:rsidR="0021490D" w:rsidRDefault="0021490D" w:rsidP="00DA3D43">
      <w:pPr>
        <w:spacing w:line="276" w:lineRule="auto"/>
        <w:ind w:firstLine="709"/>
        <w:jc w:val="center"/>
        <w:rPr>
          <w:b/>
          <w:sz w:val="24"/>
        </w:rPr>
      </w:pPr>
    </w:p>
    <w:p w14:paraId="190B1058" w14:textId="46AFEEE5" w:rsidR="00B26E28" w:rsidRPr="00E334EC" w:rsidRDefault="00B26E28" w:rsidP="00711B28">
      <w:pPr>
        <w:spacing w:line="276" w:lineRule="auto"/>
        <w:ind w:firstLine="709"/>
        <w:jc w:val="left"/>
        <w:rPr>
          <w:b/>
          <w:sz w:val="24"/>
          <w:u w:val="single"/>
        </w:rPr>
      </w:pPr>
      <w:r w:rsidRPr="00E334EC">
        <w:rPr>
          <w:b/>
          <w:sz w:val="24"/>
          <w:u w:val="single"/>
        </w:rPr>
        <w:t>Приветствие:</w:t>
      </w:r>
    </w:p>
    <w:p w14:paraId="587ECFEB" w14:textId="3F7DD286" w:rsidR="00B26E28" w:rsidRDefault="00B26E28" w:rsidP="00DA3D43">
      <w:pPr>
        <w:spacing w:line="276" w:lineRule="auto"/>
        <w:ind w:firstLine="709"/>
        <w:rPr>
          <w:b/>
          <w:sz w:val="24"/>
        </w:rPr>
      </w:pPr>
      <w:bookmarkStart w:id="8" w:name="_Hlk72485330"/>
      <w:bookmarkStart w:id="9" w:name="_Hlk69890088"/>
      <w:r w:rsidRPr="00E334EC">
        <w:rPr>
          <w:sz w:val="24"/>
        </w:rPr>
        <w:t xml:space="preserve">Директор </w:t>
      </w:r>
      <w:r w:rsidR="00DC03D8" w:rsidRPr="00E334EC">
        <w:rPr>
          <w:sz w:val="24"/>
        </w:rPr>
        <w:t>Алтайского</w:t>
      </w:r>
      <w:r w:rsidRPr="00E334EC">
        <w:rPr>
          <w:sz w:val="24"/>
        </w:rPr>
        <w:t xml:space="preserve"> филиала </w:t>
      </w:r>
      <w:r w:rsidR="00491C02" w:rsidRPr="00491C02">
        <w:rPr>
          <w:sz w:val="24"/>
        </w:rPr>
        <w:t>Финуниверситета</w:t>
      </w:r>
      <w:r w:rsidR="00E314ED">
        <w:rPr>
          <w:sz w:val="24"/>
        </w:rPr>
        <w:t>, д</w:t>
      </w:r>
      <w:r w:rsidR="004216BE">
        <w:rPr>
          <w:sz w:val="24"/>
        </w:rPr>
        <w:t xml:space="preserve">октор философских </w:t>
      </w:r>
      <w:r w:rsidR="00E314ED">
        <w:rPr>
          <w:sz w:val="24"/>
        </w:rPr>
        <w:t>наук,</w:t>
      </w:r>
      <w:r w:rsidR="00AB37C0" w:rsidRPr="00E334EC">
        <w:rPr>
          <w:sz w:val="24"/>
        </w:rPr>
        <w:t xml:space="preserve"> профессор кафедры «Общегуманитарные науки и межкультурные коммуникации»</w:t>
      </w:r>
      <w:bookmarkEnd w:id="8"/>
      <w:r w:rsidRPr="00E334EC">
        <w:rPr>
          <w:sz w:val="24"/>
        </w:rPr>
        <w:t xml:space="preserve"> </w:t>
      </w:r>
      <w:r w:rsidRPr="00E334EC">
        <w:rPr>
          <w:b/>
          <w:sz w:val="24"/>
        </w:rPr>
        <w:t>Иванова Валерия Айбасовна.</w:t>
      </w:r>
    </w:p>
    <w:p w14:paraId="311FAB68" w14:textId="32DC0B9E" w:rsidR="00441060" w:rsidRPr="00E200FF" w:rsidRDefault="00441060" w:rsidP="00DA3D43">
      <w:pPr>
        <w:spacing w:line="276" w:lineRule="auto"/>
        <w:ind w:firstLine="709"/>
        <w:rPr>
          <w:b/>
          <w:sz w:val="24"/>
        </w:rPr>
      </w:pPr>
      <w:bookmarkStart w:id="10" w:name="_Hlk166071843"/>
      <w:bookmarkStart w:id="11" w:name="_Hlk135220162"/>
      <w:r w:rsidRPr="00441060">
        <w:t xml:space="preserve"> </w:t>
      </w:r>
      <w:bookmarkEnd w:id="10"/>
      <w:r w:rsidR="00E200FF" w:rsidRPr="00E200FF">
        <w:rPr>
          <w:sz w:val="24"/>
        </w:rPr>
        <w:t>Директор Дирекции по контролю за деятельностью и развитием филиалов, профессор кафедры иностранных языков и межкультурной коммуникации Факультета международных экономических отношений, доктор филологических наук,</w:t>
      </w:r>
      <w:r w:rsidR="008C0790">
        <w:rPr>
          <w:sz w:val="24"/>
        </w:rPr>
        <w:t xml:space="preserve"> </w:t>
      </w:r>
      <w:r w:rsidR="00E200FF" w:rsidRPr="00E200FF">
        <w:rPr>
          <w:sz w:val="24"/>
        </w:rPr>
        <w:t>профессор</w:t>
      </w:r>
      <w:r w:rsidR="008C0790" w:rsidRPr="008C0790">
        <w:t xml:space="preserve"> </w:t>
      </w:r>
      <w:r w:rsidR="008C0790" w:rsidRPr="008C0790">
        <w:rPr>
          <w:sz w:val="24"/>
        </w:rPr>
        <w:t>Финуниверситета</w:t>
      </w:r>
      <w:r w:rsidR="00E200FF" w:rsidRPr="00E200FF">
        <w:rPr>
          <w:sz w:val="24"/>
        </w:rPr>
        <w:t xml:space="preserve"> </w:t>
      </w:r>
      <w:r w:rsidR="008F06BB" w:rsidRPr="00E200FF">
        <w:rPr>
          <w:b/>
          <w:sz w:val="24"/>
        </w:rPr>
        <w:t xml:space="preserve">Юдина Наталья Владимировна. </w:t>
      </w:r>
      <w:r w:rsidR="004A45DA" w:rsidRPr="00E200FF">
        <w:rPr>
          <w:b/>
          <w:sz w:val="24"/>
        </w:rPr>
        <w:t xml:space="preserve"> </w:t>
      </w:r>
    </w:p>
    <w:p w14:paraId="2B7CD184" w14:textId="3568A39E" w:rsidR="00833009" w:rsidRPr="00833009" w:rsidRDefault="00833009" w:rsidP="00833009">
      <w:pPr>
        <w:spacing w:line="276" w:lineRule="auto"/>
        <w:ind w:firstLine="709"/>
        <w:rPr>
          <w:b/>
          <w:sz w:val="24"/>
        </w:rPr>
      </w:pPr>
      <w:r w:rsidRPr="004216BE">
        <w:rPr>
          <w:bCs/>
          <w:sz w:val="24"/>
        </w:rPr>
        <w:t xml:space="preserve">Член правления РСПП, генеральный директор СПКФР </w:t>
      </w:r>
      <w:r w:rsidRPr="004216BE">
        <w:rPr>
          <w:b/>
          <w:sz w:val="24"/>
        </w:rPr>
        <w:t>Маштакеева Диана Каримовна.</w:t>
      </w:r>
    </w:p>
    <w:p w14:paraId="4B431E70" w14:textId="5C8D1573" w:rsidR="00F82C59" w:rsidRPr="00833009" w:rsidRDefault="00833009" w:rsidP="00DA3D43">
      <w:pPr>
        <w:spacing w:line="276" w:lineRule="auto"/>
        <w:ind w:firstLine="709"/>
        <w:rPr>
          <w:b/>
          <w:sz w:val="24"/>
        </w:rPr>
      </w:pPr>
      <w:r w:rsidRPr="00833009">
        <w:rPr>
          <w:bCs/>
          <w:sz w:val="24"/>
        </w:rPr>
        <w:t>Заместитель председателя постоянного комитета по бюджетной, налоговой, экономической политике и имущественным отношениям</w:t>
      </w:r>
      <w:r>
        <w:rPr>
          <w:bCs/>
          <w:sz w:val="24"/>
        </w:rPr>
        <w:t xml:space="preserve"> </w:t>
      </w:r>
      <w:r w:rsidRPr="00833009">
        <w:rPr>
          <w:b/>
          <w:sz w:val="24"/>
        </w:rPr>
        <w:t xml:space="preserve">Мордовин Иван Иванович. </w:t>
      </w:r>
    </w:p>
    <w:bookmarkEnd w:id="9"/>
    <w:bookmarkEnd w:id="11"/>
    <w:p w14:paraId="3489954F" w14:textId="77777777" w:rsidR="00DA3D43" w:rsidRDefault="00DA3D43" w:rsidP="00F10A8D">
      <w:pPr>
        <w:pStyle w:val="1"/>
        <w:spacing w:line="276" w:lineRule="auto"/>
        <w:rPr>
          <w:sz w:val="24"/>
          <w:szCs w:val="24"/>
        </w:rPr>
      </w:pPr>
    </w:p>
    <w:p w14:paraId="3114D9E1" w14:textId="22A87B29" w:rsidR="00B26E28" w:rsidRPr="00E334EC" w:rsidRDefault="00B26E28" w:rsidP="00F10A8D">
      <w:pPr>
        <w:pStyle w:val="1"/>
        <w:spacing w:line="276" w:lineRule="auto"/>
        <w:rPr>
          <w:sz w:val="24"/>
          <w:szCs w:val="24"/>
        </w:rPr>
      </w:pPr>
      <w:r w:rsidRPr="00E334EC">
        <w:rPr>
          <w:sz w:val="24"/>
          <w:szCs w:val="24"/>
        </w:rPr>
        <w:t>ПЛЕНАРНОЕ ЗАСЕДАНИЕ</w:t>
      </w:r>
    </w:p>
    <w:p w14:paraId="07F75CFD" w14:textId="09D50C7C" w:rsidR="00B26E28" w:rsidRPr="00DA3D43" w:rsidRDefault="00B26E28" w:rsidP="00F10A8D">
      <w:pPr>
        <w:spacing w:line="276" w:lineRule="auto"/>
        <w:jc w:val="center"/>
        <w:rPr>
          <w:i/>
          <w:szCs w:val="22"/>
        </w:rPr>
      </w:pPr>
      <w:bookmarkStart w:id="12" w:name="_Hlk166594747"/>
      <w:r w:rsidRPr="00DA3D43">
        <w:rPr>
          <w:i/>
          <w:szCs w:val="22"/>
        </w:rPr>
        <w:t>1</w:t>
      </w:r>
      <w:r w:rsidR="00445B6C" w:rsidRPr="00DA3D43">
        <w:rPr>
          <w:i/>
          <w:szCs w:val="22"/>
        </w:rPr>
        <w:t>3</w:t>
      </w:r>
      <w:r w:rsidR="003965B6" w:rsidRPr="00DA3D43">
        <w:rPr>
          <w:i/>
          <w:szCs w:val="22"/>
        </w:rPr>
        <w:t>:</w:t>
      </w:r>
      <w:r w:rsidR="003B00A5">
        <w:rPr>
          <w:i/>
          <w:szCs w:val="22"/>
        </w:rPr>
        <w:t>3</w:t>
      </w:r>
      <w:r w:rsidRPr="00DA3D43">
        <w:rPr>
          <w:i/>
          <w:szCs w:val="22"/>
        </w:rPr>
        <w:t>0</w:t>
      </w:r>
      <w:r w:rsidR="0089649A" w:rsidRPr="00DA3D43">
        <w:rPr>
          <w:i/>
          <w:szCs w:val="22"/>
        </w:rPr>
        <w:t xml:space="preserve"> </w:t>
      </w:r>
      <w:r w:rsidR="003965B6" w:rsidRPr="00DA3D43">
        <w:rPr>
          <w:i/>
          <w:szCs w:val="22"/>
        </w:rPr>
        <w:t>–</w:t>
      </w:r>
      <w:r w:rsidR="0089649A" w:rsidRPr="00DA3D43">
        <w:rPr>
          <w:i/>
          <w:szCs w:val="22"/>
        </w:rPr>
        <w:t xml:space="preserve"> </w:t>
      </w:r>
      <w:r w:rsidRPr="00DA3D43">
        <w:rPr>
          <w:i/>
          <w:szCs w:val="22"/>
        </w:rPr>
        <w:t>1</w:t>
      </w:r>
      <w:r w:rsidR="0021490D">
        <w:rPr>
          <w:i/>
          <w:szCs w:val="22"/>
        </w:rPr>
        <w:t>6</w:t>
      </w:r>
      <w:r w:rsidR="003965B6" w:rsidRPr="00DA3D43">
        <w:rPr>
          <w:i/>
          <w:szCs w:val="22"/>
        </w:rPr>
        <w:t>:</w:t>
      </w:r>
      <w:r w:rsidR="00013717" w:rsidRPr="00DA3D43">
        <w:rPr>
          <w:i/>
          <w:szCs w:val="22"/>
        </w:rPr>
        <w:t>0</w:t>
      </w:r>
      <w:r w:rsidRPr="00DA3D43">
        <w:rPr>
          <w:i/>
          <w:szCs w:val="22"/>
        </w:rPr>
        <w:t>0 ч., ау</w:t>
      </w:r>
      <w:r w:rsidR="00DA3D43">
        <w:rPr>
          <w:i/>
          <w:szCs w:val="22"/>
        </w:rPr>
        <w:t xml:space="preserve">дитория </w:t>
      </w:r>
      <w:r w:rsidR="003B00A5">
        <w:rPr>
          <w:i/>
          <w:szCs w:val="22"/>
        </w:rPr>
        <w:t xml:space="preserve">№ </w:t>
      </w:r>
      <w:r w:rsidRPr="00DA3D43">
        <w:rPr>
          <w:i/>
          <w:szCs w:val="22"/>
        </w:rPr>
        <w:t>616</w:t>
      </w:r>
    </w:p>
    <w:p w14:paraId="1CA9723A" w14:textId="74EE703B" w:rsidR="005175BA" w:rsidRPr="00DA3D43" w:rsidRDefault="005175BA" w:rsidP="00F10A8D">
      <w:pPr>
        <w:spacing w:line="276" w:lineRule="auto"/>
        <w:jc w:val="center"/>
        <w:rPr>
          <w:i/>
          <w:szCs w:val="22"/>
        </w:rPr>
      </w:pPr>
      <w:bookmarkStart w:id="13" w:name="_Hlk100146757"/>
      <w:r w:rsidRPr="00DA3D43">
        <w:rPr>
          <w:i/>
          <w:szCs w:val="22"/>
        </w:rPr>
        <w:t xml:space="preserve">Ссылка для подключения: </w:t>
      </w:r>
    </w:p>
    <w:p w14:paraId="59620EED" w14:textId="33564A8A" w:rsidR="004B245E" w:rsidRPr="00DA3D43" w:rsidRDefault="001C3884" w:rsidP="00232BF9">
      <w:pPr>
        <w:spacing w:line="276" w:lineRule="auto"/>
        <w:jc w:val="center"/>
        <w:rPr>
          <w:i/>
          <w:szCs w:val="22"/>
        </w:rPr>
      </w:pPr>
      <w:hyperlink r:id="rId14" w:history="1">
        <w:r w:rsidR="002101A5" w:rsidRPr="00DA3D43">
          <w:rPr>
            <w:rStyle w:val="a8"/>
            <w:i/>
            <w:szCs w:val="22"/>
          </w:rPr>
          <w:t>https://my.mts-link.ru/j/53280589/304725880</w:t>
        </w:r>
      </w:hyperlink>
    </w:p>
    <w:bookmarkEnd w:id="12"/>
    <w:bookmarkEnd w:id="13"/>
    <w:p w14:paraId="37B71DFE" w14:textId="77777777" w:rsidR="00B26E28" w:rsidRPr="005175BA" w:rsidRDefault="00B26E28" w:rsidP="00F10A8D">
      <w:pPr>
        <w:spacing w:line="276" w:lineRule="auto"/>
        <w:jc w:val="center"/>
        <w:rPr>
          <w:b/>
          <w:sz w:val="24"/>
        </w:rPr>
      </w:pPr>
    </w:p>
    <w:p w14:paraId="07066913" w14:textId="77777777" w:rsidR="00B26E28" w:rsidRPr="00E334EC" w:rsidRDefault="00B26E28" w:rsidP="00F10A8D">
      <w:pPr>
        <w:spacing w:line="276" w:lineRule="auto"/>
        <w:jc w:val="center"/>
        <w:rPr>
          <w:b/>
          <w:i/>
          <w:iCs/>
          <w:sz w:val="24"/>
        </w:rPr>
      </w:pPr>
      <w:r w:rsidRPr="00E334EC">
        <w:rPr>
          <w:b/>
          <w:i/>
          <w:iCs/>
          <w:sz w:val="24"/>
        </w:rPr>
        <w:t xml:space="preserve">Модератор: </w:t>
      </w:r>
    </w:p>
    <w:p w14:paraId="05D9EF7A" w14:textId="2FE7698E" w:rsidR="00557487" w:rsidRPr="00552A1B" w:rsidRDefault="000F7DAE" w:rsidP="00552A1B">
      <w:pPr>
        <w:spacing w:line="276" w:lineRule="auto"/>
        <w:rPr>
          <w:sz w:val="24"/>
        </w:rPr>
      </w:pPr>
      <w:bookmarkStart w:id="14" w:name="_Hlk100746202"/>
      <w:r w:rsidRPr="000005A3">
        <w:rPr>
          <w:b/>
          <w:bCs/>
          <w:sz w:val="24"/>
        </w:rPr>
        <w:t xml:space="preserve">Ижболдин-Кронберг Анатолий Рудольфович, </w:t>
      </w:r>
      <w:r w:rsidR="005A3555" w:rsidRPr="005A3555">
        <w:rPr>
          <w:sz w:val="24"/>
        </w:rPr>
        <w:t>кандидат экономических наук,</w:t>
      </w:r>
      <w:r w:rsidR="005A3555" w:rsidRPr="005A3555">
        <w:rPr>
          <w:b/>
          <w:bCs/>
          <w:sz w:val="24"/>
        </w:rPr>
        <w:t xml:space="preserve"> </w:t>
      </w:r>
      <w:r w:rsidRPr="000005A3">
        <w:rPr>
          <w:sz w:val="24"/>
        </w:rPr>
        <w:t>доцент кафедры «Экономика и финансы» Алтайского филиала Финуниверситета</w:t>
      </w:r>
      <w:r>
        <w:rPr>
          <w:sz w:val="24"/>
        </w:rPr>
        <w:t>.</w:t>
      </w:r>
      <w:bookmarkEnd w:id="14"/>
    </w:p>
    <w:p w14:paraId="2753B035" w14:textId="77777777" w:rsidR="00557487" w:rsidRPr="00557487" w:rsidRDefault="00557487" w:rsidP="00557487">
      <w:pPr>
        <w:spacing w:before="240" w:after="120"/>
        <w:ind w:firstLine="709"/>
        <w:rPr>
          <w:b/>
          <w:sz w:val="28"/>
          <w:u w:val="single"/>
          <w:lang w:eastAsia="en-US"/>
        </w:rPr>
      </w:pPr>
      <w:r w:rsidRPr="00557487">
        <w:rPr>
          <w:b/>
          <w:sz w:val="28"/>
          <w:u w:val="single"/>
          <w:lang w:eastAsia="en-US"/>
        </w:rPr>
        <w:t>Доклады</w:t>
      </w:r>
    </w:p>
    <w:tbl>
      <w:tblPr>
        <w:tblStyle w:val="af"/>
        <w:tblW w:w="103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029"/>
        <w:gridCol w:w="5350"/>
        <w:gridCol w:w="3516"/>
      </w:tblGrid>
      <w:tr w:rsidR="00D16DDD" w:rsidRPr="00D16DDD" w14:paraId="73D1E377" w14:textId="77777777" w:rsidTr="0021490D">
        <w:trPr>
          <w:trHeight w:val="304"/>
        </w:trPr>
        <w:tc>
          <w:tcPr>
            <w:tcW w:w="426" w:type="dxa"/>
          </w:tcPr>
          <w:p w14:paraId="3E8F4620" w14:textId="77777777" w:rsidR="00D16DDD" w:rsidRPr="00D16DDD" w:rsidRDefault="00D16DDD" w:rsidP="00D16DDD">
            <w:pPr>
              <w:ind w:firstLine="0"/>
              <w:jc w:val="center"/>
            </w:pPr>
            <w:bookmarkStart w:id="15" w:name="_Hlk166594240"/>
            <w:bookmarkEnd w:id="7"/>
            <w:r w:rsidRPr="00D16DDD">
              <w:t>№</w:t>
            </w:r>
          </w:p>
        </w:tc>
        <w:tc>
          <w:tcPr>
            <w:tcW w:w="1029" w:type="dxa"/>
          </w:tcPr>
          <w:p w14:paraId="1982071B" w14:textId="77777777" w:rsidR="00D16DDD" w:rsidRPr="00D16DDD" w:rsidRDefault="00D16DDD" w:rsidP="00D16DDD">
            <w:pPr>
              <w:ind w:firstLine="0"/>
              <w:jc w:val="center"/>
            </w:pPr>
            <w:r w:rsidRPr="00D16DDD">
              <w:t>Время</w:t>
            </w:r>
          </w:p>
        </w:tc>
        <w:tc>
          <w:tcPr>
            <w:tcW w:w="5350" w:type="dxa"/>
          </w:tcPr>
          <w:p w14:paraId="2C57433E" w14:textId="77777777" w:rsidR="00D16DDD" w:rsidRPr="00D16DDD" w:rsidRDefault="00D16DDD" w:rsidP="00D16DDD">
            <w:pPr>
              <w:ind w:firstLine="0"/>
              <w:jc w:val="center"/>
            </w:pPr>
            <w:r w:rsidRPr="00D16DDD">
              <w:t>Спикер</w:t>
            </w:r>
          </w:p>
        </w:tc>
        <w:tc>
          <w:tcPr>
            <w:tcW w:w="3516" w:type="dxa"/>
          </w:tcPr>
          <w:p w14:paraId="2ABB705A" w14:textId="77777777" w:rsidR="00D16DDD" w:rsidRPr="00D16DDD" w:rsidRDefault="00D16DDD" w:rsidP="00D16DDD">
            <w:pPr>
              <w:ind w:firstLine="0"/>
              <w:jc w:val="center"/>
            </w:pPr>
            <w:r w:rsidRPr="00D16DDD">
              <w:t>Тема</w:t>
            </w:r>
          </w:p>
        </w:tc>
      </w:tr>
      <w:tr w:rsidR="00D16DDD" w:rsidRPr="00D16DDD" w14:paraId="2619CD56" w14:textId="77777777" w:rsidTr="0021490D">
        <w:trPr>
          <w:trHeight w:val="1271"/>
        </w:trPr>
        <w:tc>
          <w:tcPr>
            <w:tcW w:w="426" w:type="dxa"/>
          </w:tcPr>
          <w:p w14:paraId="561043F7" w14:textId="77777777" w:rsidR="00D16DDD" w:rsidRPr="00D16DDD" w:rsidRDefault="00D16DDD" w:rsidP="0021490D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490C3EC2" w14:textId="77777777" w:rsidR="00D16DDD" w:rsidRPr="00D16DDD" w:rsidRDefault="00D16DDD" w:rsidP="0021490D">
            <w:pPr>
              <w:ind w:firstLine="0"/>
            </w:pPr>
            <w:r w:rsidRPr="00D16DDD">
              <w:t>13:30–</w:t>
            </w:r>
          </w:p>
          <w:p w14:paraId="75D0851F" w14:textId="77777777" w:rsidR="00D16DDD" w:rsidRPr="00D16DDD" w:rsidRDefault="00D16DDD" w:rsidP="0021490D">
            <w:pPr>
              <w:ind w:firstLine="0"/>
            </w:pPr>
            <w:r w:rsidRPr="00D16DDD">
              <w:t>13:50</w:t>
            </w:r>
          </w:p>
          <w:p w14:paraId="5B8FDEA3" w14:textId="77777777" w:rsidR="00D16DDD" w:rsidRPr="00D16DDD" w:rsidRDefault="00D16DDD" w:rsidP="0021490D">
            <w:pPr>
              <w:ind w:firstLine="0"/>
            </w:pPr>
          </w:p>
        </w:tc>
        <w:tc>
          <w:tcPr>
            <w:tcW w:w="5350" w:type="dxa"/>
          </w:tcPr>
          <w:p w14:paraId="395CEE1B" w14:textId="77777777" w:rsidR="00D16DDD" w:rsidRPr="00D16DDD" w:rsidRDefault="00D16DDD" w:rsidP="0021490D">
            <w:pPr>
              <w:ind w:firstLine="0"/>
            </w:pPr>
            <w:r w:rsidRPr="00D16DDD">
              <w:rPr>
                <w:b/>
                <w:bCs/>
              </w:rPr>
              <w:t>Ижболдин-Кронберг Анатолий Рудольфович,</w:t>
            </w:r>
            <w:r w:rsidRPr="00D16DDD">
              <w:rPr>
                <w:rFonts w:eastAsia="Aptos"/>
                <w:lang w:eastAsia="en-US"/>
              </w:rPr>
              <w:t xml:space="preserve"> </w:t>
            </w:r>
            <w:r w:rsidRPr="00D16DDD">
              <w:t xml:space="preserve">кандидат экономических наук, доцент кафедры «Экономика и финансы» Алтайского филиала Финуниверситета </w:t>
            </w:r>
          </w:p>
        </w:tc>
        <w:tc>
          <w:tcPr>
            <w:tcW w:w="3516" w:type="dxa"/>
          </w:tcPr>
          <w:p w14:paraId="3D2741F3" w14:textId="405533E8" w:rsidR="00D16DDD" w:rsidRPr="00D16DDD" w:rsidRDefault="00D16DDD" w:rsidP="0021490D">
            <w:pPr>
              <w:ind w:firstLine="0"/>
            </w:pPr>
            <w:r w:rsidRPr="00D16DDD">
              <w:t>«Экономика на перепутье: стоять нельзя двигаться»</w:t>
            </w:r>
          </w:p>
        </w:tc>
      </w:tr>
      <w:tr w:rsidR="00D16DDD" w:rsidRPr="00D16DDD" w14:paraId="5A723B66" w14:textId="77777777" w:rsidTr="0021490D">
        <w:trPr>
          <w:trHeight w:val="1288"/>
        </w:trPr>
        <w:tc>
          <w:tcPr>
            <w:tcW w:w="426" w:type="dxa"/>
          </w:tcPr>
          <w:p w14:paraId="46E72FB6" w14:textId="77777777" w:rsidR="00D16DDD" w:rsidRPr="00D16DDD" w:rsidRDefault="00D16DDD" w:rsidP="0021490D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2E1E404B" w14:textId="77777777" w:rsidR="00D16DDD" w:rsidRPr="00D16DDD" w:rsidRDefault="00D16DDD" w:rsidP="0021490D">
            <w:pPr>
              <w:ind w:firstLine="0"/>
            </w:pPr>
            <w:r w:rsidRPr="00D16DDD">
              <w:t>13:50–</w:t>
            </w:r>
          </w:p>
          <w:p w14:paraId="59955BA8" w14:textId="77777777" w:rsidR="00D16DDD" w:rsidRPr="00D16DDD" w:rsidRDefault="00D16DDD" w:rsidP="0021490D">
            <w:pPr>
              <w:ind w:firstLine="0"/>
            </w:pPr>
            <w:r w:rsidRPr="00D16DDD">
              <w:t>14:10</w:t>
            </w:r>
          </w:p>
        </w:tc>
        <w:tc>
          <w:tcPr>
            <w:tcW w:w="5350" w:type="dxa"/>
          </w:tcPr>
          <w:p w14:paraId="51EA10C6" w14:textId="77777777" w:rsidR="00D16DDD" w:rsidRPr="00D16DDD" w:rsidRDefault="00D16DDD" w:rsidP="0021490D">
            <w:pPr>
              <w:ind w:firstLine="0"/>
            </w:pPr>
            <w:r w:rsidRPr="00D16DDD">
              <w:rPr>
                <w:b/>
                <w:bCs/>
              </w:rPr>
              <w:t>Зрюмов Евгений Александрович,</w:t>
            </w:r>
            <w:r w:rsidRPr="00D16DDD">
              <w:t xml:space="preserve"> доктор технических наук, министр цифрового развития и связи Алтайского края </w:t>
            </w:r>
          </w:p>
        </w:tc>
        <w:tc>
          <w:tcPr>
            <w:tcW w:w="3516" w:type="dxa"/>
          </w:tcPr>
          <w:p w14:paraId="1B92667B" w14:textId="1FB53442" w:rsidR="00D16DDD" w:rsidRPr="00D16DDD" w:rsidRDefault="00D16DDD" w:rsidP="0021490D">
            <w:pPr>
              <w:ind w:firstLine="0"/>
            </w:pPr>
            <w:r w:rsidRPr="00D16DDD">
              <w:t>«Искусственный интеллект как фактор трансформации социально-экономического развития»</w:t>
            </w:r>
          </w:p>
        </w:tc>
      </w:tr>
      <w:tr w:rsidR="00AA5C80" w:rsidRPr="00D16DDD" w14:paraId="09235D84" w14:textId="77777777" w:rsidTr="0021490D">
        <w:trPr>
          <w:trHeight w:val="1380"/>
        </w:trPr>
        <w:tc>
          <w:tcPr>
            <w:tcW w:w="426" w:type="dxa"/>
          </w:tcPr>
          <w:p w14:paraId="6B5D932A" w14:textId="77777777" w:rsidR="00AA5C80" w:rsidRPr="00D16DDD" w:rsidRDefault="00AA5C80" w:rsidP="00AA5C80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7FE3ADA9" w14:textId="77777777" w:rsidR="00AA5C80" w:rsidRPr="00D16DDD" w:rsidRDefault="00AA5C80" w:rsidP="00AA5C80">
            <w:pPr>
              <w:ind w:firstLine="0"/>
            </w:pPr>
            <w:r w:rsidRPr="00D16DDD">
              <w:t>14:10–</w:t>
            </w:r>
          </w:p>
          <w:p w14:paraId="5C8A32E4" w14:textId="77777777" w:rsidR="00AA5C80" w:rsidRPr="00D16DDD" w:rsidRDefault="00AA5C80" w:rsidP="00AA5C80">
            <w:pPr>
              <w:ind w:firstLine="0"/>
            </w:pPr>
            <w:r w:rsidRPr="00D16DDD">
              <w:t>14:30</w:t>
            </w:r>
          </w:p>
        </w:tc>
        <w:tc>
          <w:tcPr>
            <w:tcW w:w="5350" w:type="dxa"/>
          </w:tcPr>
          <w:p w14:paraId="3CCF3077" w14:textId="2ADEBF6F" w:rsidR="00AA5C80" w:rsidRPr="00D16DDD" w:rsidRDefault="00AA5C80" w:rsidP="00AA5C80">
            <w:pPr>
              <w:ind w:firstLine="0"/>
            </w:pPr>
            <w:r w:rsidRPr="00D16DDD">
              <w:rPr>
                <w:b/>
                <w:bCs/>
              </w:rPr>
              <w:t>Тюриков Александр Георгиевич,</w:t>
            </w:r>
            <w:r w:rsidRPr="00D16DDD">
              <w:t xml:space="preserve"> доктор социологических наук, профессор, главный научный сотрудник Института гуманитарных технологий и социального инжиниринга Факультета социальных наук и массовых коммуникаций </w:t>
            </w:r>
          </w:p>
        </w:tc>
        <w:tc>
          <w:tcPr>
            <w:tcW w:w="3516" w:type="dxa"/>
          </w:tcPr>
          <w:p w14:paraId="738324B0" w14:textId="3E62D9B2" w:rsidR="00AA5C80" w:rsidRPr="00D16DDD" w:rsidRDefault="00AA5C80" w:rsidP="00AA5C80">
            <w:pPr>
              <w:ind w:firstLine="0"/>
            </w:pPr>
            <w:r w:rsidRPr="00D16DDD">
              <w:t>«Трансформация рынка труда: кадровый голод или окна возможностей?»</w:t>
            </w:r>
          </w:p>
        </w:tc>
      </w:tr>
      <w:tr w:rsidR="00AA5C80" w:rsidRPr="00D16DDD" w14:paraId="698C9DEA" w14:textId="77777777" w:rsidTr="0021490D">
        <w:trPr>
          <w:trHeight w:val="304"/>
        </w:trPr>
        <w:tc>
          <w:tcPr>
            <w:tcW w:w="426" w:type="dxa"/>
          </w:tcPr>
          <w:p w14:paraId="2CC741E2" w14:textId="77777777" w:rsidR="00AA5C80" w:rsidRPr="00D16DDD" w:rsidRDefault="00AA5C80" w:rsidP="00AA5C80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73374607" w14:textId="77777777" w:rsidR="00AA5C80" w:rsidRPr="00D16DDD" w:rsidRDefault="00AA5C80" w:rsidP="00AA5C80">
            <w:pPr>
              <w:ind w:firstLine="0"/>
            </w:pPr>
            <w:r w:rsidRPr="00D16DDD">
              <w:t>14:30–</w:t>
            </w:r>
          </w:p>
          <w:p w14:paraId="2A866CF6" w14:textId="77777777" w:rsidR="00AA5C80" w:rsidRPr="00D16DDD" w:rsidRDefault="00AA5C80" w:rsidP="00AA5C80">
            <w:pPr>
              <w:ind w:firstLine="0"/>
            </w:pPr>
            <w:r w:rsidRPr="00D16DDD">
              <w:t>14:50</w:t>
            </w:r>
          </w:p>
        </w:tc>
        <w:tc>
          <w:tcPr>
            <w:tcW w:w="5350" w:type="dxa"/>
          </w:tcPr>
          <w:p w14:paraId="020EDAEF" w14:textId="51F00F4A" w:rsidR="00AA5C80" w:rsidRPr="00D16DDD" w:rsidRDefault="00AA5C80" w:rsidP="00AA5C80">
            <w:pPr>
              <w:ind w:firstLine="0"/>
            </w:pPr>
            <w:r w:rsidRPr="00D16DDD">
              <w:rPr>
                <w:b/>
                <w:bCs/>
              </w:rPr>
              <w:t>Русакова Анастасия Сергеевна,</w:t>
            </w:r>
            <w:r w:rsidRPr="00D16DDD">
              <w:t xml:space="preserve"> генеральный директор Ассоциации </w:t>
            </w:r>
            <w:r w:rsidRPr="0021490D">
              <w:t>«Национальное объединение внутренних аудиторов и контролеров»</w:t>
            </w:r>
          </w:p>
        </w:tc>
        <w:tc>
          <w:tcPr>
            <w:tcW w:w="3516" w:type="dxa"/>
          </w:tcPr>
          <w:p w14:paraId="0EF1B3D5" w14:textId="01877350" w:rsidR="00AA5C80" w:rsidRPr="00D16DDD" w:rsidRDefault="00AA5C80" w:rsidP="00AA5C80">
            <w:pPr>
              <w:ind w:firstLine="0"/>
            </w:pPr>
            <w:r w:rsidRPr="00D16DDD">
              <w:t xml:space="preserve"> «Совершенствование контрольно-надзорной деятельности в России»</w:t>
            </w:r>
          </w:p>
        </w:tc>
      </w:tr>
      <w:tr w:rsidR="00AA5C80" w:rsidRPr="00D16DDD" w14:paraId="3A69406E" w14:textId="77777777" w:rsidTr="0021490D">
        <w:trPr>
          <w:trHeight w:val="304"/>
        </w:trPr>
        <w:tc>
          <w:tcPr>
            <w:tcW w:w="426" w:type="dxa"/>
          </w:tcPr>
          <w:p w14:paraId="5292F8F1" w14:textId="77777777" w:rsidR="00AA5C80" w:rsidRPr="00D16DDD" w:rsidRDefault="00AA5C80" w:rsidP="00AA5C80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6B6514B5" w14:textId="77777777" w:rsidR="00AA5C80" w:rsidRPr="00D16DDD" w:rsidRDefault="00AA5C80" w:rsidP="00AA5C80">
            <w:pPr>
              <w:ind w:firstLine="0"/>
            </w:pPr>
            <w:r w:rsidRPr="00D16DDD">
              <w:t>14:50–</w:t>
            </w:r>
          </w:p>
          <w:p w14:paraId="1FD857D2" w14:textId="77777777" w:rsidR="00AA5C80" w:rsidRPr="00D16DDD" w:rsidRDefault="00AA5C80" w:rsidP="00AA5C80">
            <w:pPr>
              <w:ind w:firstLine="0"/>
            </w:pPr>
            <w:r w:rsidRPr="00D16DDD">
              <w:t>15:10</w:t>
            </w:r>
          </w:p>
        </w:tc>
        <w:tc>
          <w:tcPr>
            <w:tcW w:w="5350" w:type="dxa"/>
          </w:tcPr>
          <w:p w14:paraId="49ADD4B4" w14:textId="77777777" w:rsidR="00AA5C80" w:rsidRPr="00D16DDD" w:rsidRDefault="00AA5C80" w:rsidP="00AA5C80">
            <w:pPr>
              <w:ind w:firstLine="0"/>
            </w:pPr>
            <w:r w:rsidRPr="00D16DDD">
              <w:rPr>
                <w:b/>
                <w:bCs/>
              </w:rPr>
              <w:t>Соломонова Галина Сергеевна,</w:t>
            </w:r>
            <w:r w:rsidRPr="00D16DDD">
              <w:t xml:space="preserve"> руководитель Центра развития квалификаций (проектный офис) Северо-Восточного Федерального университета имени М.К. Аммосова </w:t>
            </w:r>
          </w:p>
        </w:tc>
        <w:tc>
          <w:tcPr>
            <w:tcW w:w="3516" w:type="dxa"/>
          </w:tcPr>
          <w:p w14:paraId="2CC5C6D2" w14:textId="48272321" w:rsidR="00AA5C80" w:rsidRPr="00D16DDD" w:rsidRDefault="00AA5C80" w:rsidP="00AA5C80">
            <w:pPr>
              <w:ind w:firstLine="0"/>
            </w:pPr>
            <w:r w:rsidRPr="00D16DDD">
              <w:t>«Об опыте СВФУ по интеграции инструментов НСК в образовательную и кадровую политику университета»</w:t>
            </w:r>
          </w:p>
        </w:tc>
      </w:tr>
      <w:tr w:rsidR="00AA5C80" w:rsidRPr="00D16DDD" w14:paraId="70F96C5C" w14:textId="77777777" w:rsidTr="0021490D">
        <w:trPr>
          <w:trHeight w:val="304"/>
        </w:trPr>
        <w:tc>
          <w:tcPr>
            <w:tcW w:w="426" w:type="dxa"/>
          </w:tcPr>
          <w:p w14:paraId="72D98324" w14:textId="77777777" w:rsidR="00AA5C80" w:rsidRPr="00D16DDD" w:rsidRDefault="00AA5C80" w:rsidP="00AA5C80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1D88EB59" w14:textId="77777777" w:rsidR="00AA5C80" w:rsidRPr="00D16DDD" w:rsidRDefault="00AA5C80" w:rsidP="00AA5C80">
            <w:pPr>
              <w:ind w:firstLine="0"/>
            </w:pPr>
            <w:r w:rsidRPr="00D16DDD">
              <w:t>15:10–</w:t>
            </w:r>
          </w:p>
          <w:p w14:paraId="28B98522" w14:textId="77777777" w:rsidR="00AA5C80" w:rsidRPr="00D16DDD" w:rsidRDefault="00AA5C80" w:rsidP="00AA5C80">
            <w:pPr>
              <w:ind w:firstLine="0"/>
            </w:pPr>
            <w:r w:rsidRPr="00D16DDD">
              <w:t>15:30</w:t>
            </w:r>
          </w:p>
        </w:tc>
        <w:tc>
          <w:tcPr>
            <w:tcW w:w="5350" w:type="dxa"/>
          </w:tcPr>
          <w:p w14:paraId="70352DFC" w14:textId="77777777" w:rsidR="00AA5C80" w:rsidRPr="00D16DDD" w:rsidRDefault="00AA5C80" w:rsidP="00AA5C80">
            <w:pPr>
              <w:ind w:firstLine="0"/>
            </w:pPr>
            <w:r w:rsidRPr="00D16DDD">
              <w:rPr>
                <w:b/>
                <w:bCs/>
              </w:rPr>
              <w:t>Демин Михаил Викторович,</w:t>
            </w:r>
            <w:r w:rsidRPr="00D16DDD">
              <w:t xml:space="preserve"> заместитель министра финансов Алтайского края </w:t>
            </w:r>
          </w:p>
        </w:tc>
        <w:tc>
          <w:tcPr>
            <w:tcW w:w="3516" w:type="dxa"/>
          </w:tcPr>
          <w:p w14:paraId="43320512" w14:textId="207B762B" w:rsidR="00AA5C80" w:rsidRPr="00D16DDD" w:rsidRDefault="00AA5C80" w:rsidP="00AA5C80">
            <w:pPr>
              <w:ind w:firstLine="0"/>
            </w:pPr>
            <w:r w:rsidRPr="00D16DDD">
              <w:t>«Об исполнении краевого бюджета»</w:t>
            </w:r>
          </w:p>
        </w:tc>
      </w:tr>
      <w:tr w:rsidR="00AA5C80" w:rsidRPr="00D16DDD" w14:paraId="1BC5EC2F" w14:textId="77777777" w:rsidTr="0021490D">
        <w:trPr>
          <w:trHeight w:val="304"/>
        </w:trPr>
        <w:tc>
          <w:tcPr>
            <w:tcW w:w="426" w:type="dxa"/>
          </w:tcPr>
          <w:p w14:paraId="351CA665" w14:textId="77777777" w:rsidR="00AA5C80" w:rsidRPr="00D16DDD" w:rsidRDefault="00AA5C80" w:rsidP="00AA5C80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5209F149" w14:textId="4E24B38F" w:rsidR="00AA5C80" w:rsidRDefault="00AA5C80" w:rsidP="00AA5C80">
            <w:pPr>
              <w:ind w:firstLine="0"/>
            </w:pPr>
            <w:r>
              <w:t>15:30</w:t>
            </w:r>
            <w:r w:rsidRPr="00833009">
              <w:t>–</w:t>
            </w:r>
          </w:p>
          <w:p w14:paraId="2728431D" w14:textId="30632F27" w:rsidR="00AA5C80" w:rsidRPr="00D16DDD" w:rsidRDefault="00AA5C80" w:rsidP="00AA5C80">
            <w:pPr>
              <w:ind w:firstLine="0"/>
            </w:pPr>
            <w:r>
              <w:t>15:50</w:t>
            </w:r>
          </w:p>
        </w:tc>
        <w:tc>
          <w:tcPr>
            <w:tcW w:w="5350" w:type="dxa"/>
          </w:tcPr>
          <w:p w14:paraId="4EA381E1" w14:textId="723D23D8" w:rsidR="00AA5C80" w:rsidRPr="00D16DDD" w:rsidRDefault="00AA5C80" w:rsidP="00AA5C80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Маслов Михаил Сергеевич, </w:t>
            </w:r>
            <w:r w:rsidRPr="00833009">
              <w:t xml:space="preserve">заместитель декана факультета дополнительного профессионального образования Алтайского государственного института культуры, </w:t>
            </w:r>
            <w:r>
              <w:t>п</w:t>
            </w:r>
            <w:r w:rsidRPr="00833009">
              <w:t>редседатель Общественного совета по проведению независимой оценки качества условий оказания услуг организациями культуры при Министерстве культуры Алтайского края</w:t>
            </w:r>
          </w:p>
        </w:tc>
        <w:tc>
          <w:tcPr>
            <w:tcW w:w="3516" w:type="dxa"/>
          </w:tcPr>
          <w:p w14:paraId="71BA867A" w14:textId="7DD852CD" w:rsidR="00AA5C80" w:rsidRPr="00D16DDD" w:rsidRDefault="00AA5C80" w:rsidP="00AA5C80">
            <w:pPr>
              <w:ind w:firstLine="0"/>
            </w:pPr>
            <w:r>
              <w:t>«Дополнительное профессиональное образование в условиях цифровой экономики»</w:t>
            </w:r>
          </w:p>
        </w:tc>
      </w:tr>
      <w:tr w:rsidR="00AA5C80" w:rsidRPr="00D16DDD" w14:paraId="54EBA438" w14:textId="77777777" w:rsidTr="0021490D">
        <w:trPr>
          <w:trHeight w:val="304"/>
        </w:trPr>
        <w:tc>
          <w:tcPr>
            <w:tcW w:w="426" w:type="dxa"/>
          </w:tcPr>
          <w:p w14:paraId="2BBF0A0C" w14:textId="77777777" w:rsidR="00AA5C80" w:rsidRPr="00D16DDD" w:rsidRDefault="00AA5C80" w:rsidP="00AA5C80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5AF13551" w14:textId="0B65C0F9" w:rsidR="00AA5C80" w:rsidRPr="00D16DDD" w:rsidRDefault="00AA5C80" w:rsidP="00AA5C80">
            <w:pPr>
              <w:ind w:firstLine="0"/>
            </w:pPr>
            <w:r w:rsidRPr="00D16DDD">
              <w:t>15:</w:t>
            </w:r>
            <w:r>
              <w:t>5</w:t>
            </w:r>
            <w:r w:rsidRPr="00D16DDD">
              <w:t>0–</w:t>
            </w:r>
          </w:p>
          <w:p w14:paraId="72973EC9" w14:textId="229DFE6C" w:rsidR="00AA5C80" w:rsidRPr="00D16DDD" w:rsidRDefault="00AA5C80" w:rsidP="00AA5C80">
            <w:pPr>
              <w:ind w:firstLine="0"/>
            </w:pPr>
            <w:r w:rsidRPr="00D16DDD">
              <w:t>1</w:t>
            </w:r>
            <w:r>
              <w:t>6</w:t>
            </w:r>
            <w:r w:rsidRPr="00D16DDD">
              <w:t>:</w:t>
            </w:r>
            <w:r>
              <w:t>1</w:t>
            </w:r>
            <w:r w:rsidRPr="00D16DDD">
              <w:t>0</w:t>
            </w:r>
          </w:p>
        </w:tc>
        <w:tc>
          <w:tcPr>
            <w:tcW w:w="5350" w:type="dxa"/>
          </w:tcPr>
          <w:p w14:paraId="2F50A779" w14:textId="375AB630" w:rsidR="00AA5C80" w:rsidRPr="00D16DDD" w:rsidRDefault="00AA5C80" w:rsidP="00AA5C80">
            <w:pPr>
              <w:ind w:firstLine="0"/>
            </w:pPr>
            <w:r w:rsidRPr="00D16DDD">
              <w:rPr>
                <w:b/>
                <w:bCs/>
              </w:rPr>
              <w:t>Иванова Валерия Айбасовна,</w:t>
            </w:r>
            <w:r w:rsidRPr="00D16DDD">
              <w:t xml:space="preserve"> доктор философских наук, </w:t>
            </w:r>
            <w:r w:rsidRPr="000939C0">
              <w:t>профессор кафедры «Общегуманитарные науки и межкультурные коммуникации»</w:t>
            </w:r>
            <w:r>
              <w:t xml:space="preserve">, </w:t>
            </w:r>
            <w:r w:rsidRPr="00D16DDD">
              <w:t xml:space="preserve">директор Алтайского филиала Финуниверситета </w:t>
            </w:r>
          </w:p>
        </w:tc>
        <w:tc>
          <w:tcPr>
            <w:tcW w:w="3516" w:type="dxa"/>
          </w:tcPr>
          <w:p w14:paraId="44358993" w14:textId="3B71068B" w:rsidR="00AA5C80" w:rsidRPr="00D16DDD" w:rsidRDefault="00AA5C80" w:rsidP="00AA5C80">
            <w:pPr>
              <w:ind w:firstLine="0"/>
            </w:pPr>
            <w:r w:rsidRPr="00D16DDD">
              <w:t>«О практиках оценки качества профессионального образования работодателями»</w:t>
            </w:r>
          </w:p>
        </w:tc>
      </w:tr>
      <w:tr w:rsidR="00AA5C80" w:rsidRPr="00D16DDD" w14:paraId="7F8229B5" w14:textId="77777777" w:rsidTr="0021490D">
        <w:trPr>
          <w:trHeight w:val="304"/>
        </w:trPr>
        <w:tc>
          <w:tcPr>
            <w:tcW w:w="426" w:type="dxa"/>
          </w:tcPr>
          <w:p w14:paraId="6F07CDAF" w14:textId="77777777" w:rsidR="00AA5C80" w:rsidRPr="00D16DDD" w:rsidRDefault="00AA5C80" w:rsidP="00AA5C80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1029" w:type="dxa"/>
          </w:tcPr>
          <w:p w14:paraId="196AAE82" w14:textId="4866BC18" w:rsidR="00AA5C80" w:rsidRPr="00D16DDD" w:rsidRDefault="00AA5C80" w:rsidP="00AA5C80">
            <w:pPr>
              <w:ind w:firstLine="0"/>
            </w:pPr>
            <w:r w:rsidRPr="00D16DDD">
              <w:t>1</w:t>
            </w:r>
            <w:r>
              <w:t>6</w:t>
            </w:r>
            <w:r w:rsidRPr="00D16DDD">
              <w:t>:</w:t>
            </w:r>
            <w:r>
              <w:t>1</w:t>
            </w:r>
            <w:r w:rsidRPr="00D16DDD">
              <w:t>0–</w:t>
            </w:r>
          </w:p>
          <w:p w14:paraId="2CB5757D" w14:textId="58EA29AF" w:rsidR="00AA5C80" w:rsidRPr="00D16DDD" w:rsidRDefault="00AA5C80" w:rsidP="00AA5C80">
            <w:pPr>
              <w:ind w:firstLine="0"/>
            </w:pPr>
            <w:r w:rsidRPr="00D16DDD">
              <w:t>16:</w:t>
            </w:r>
            <w:r>
              <w:t>2</w:t>
            </w:r>
            <w:r w:rsidRPr="00D16DDD">
              <w:t>0</w:t>
            </w:r>
          </w:p>
        </w:tc>
        <w:tc>
          <w:tcPr>
            <w:tcW w:w="8866" w:type="dxa"/>
            <w:gridSpan w:val="2"/>
          </w:tcPr>
          <w:p w14:paraId="48690218" w14:textId="7A14E1CD" w:rsidR="00AA5C80" w:rsidRPr="00D16DDD" w:rsidRDefault="00AA5C80" w:rsidP="00AA5C80">
            <w:pPr>
              <w:ind w:firstLine="0"/>
            </w:pPr>
            <w:r w:rsidRPr="00D16DDD">
              <w:t>Подведение итогов</w:t>
            </w:r>
          </w:p>
        </w:tc>
      </w:tr>
      <w:bookmarkEnd w:id="15"/>
    </w:tbl>
    <w:p w14:paraId="549989BE" w14:textId="77777777" w:rsidR="0008036C" w:rsidRDefault="0008036C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FB62F2F" w14:textId="77777777" w:rsidR="00D16DDD" w:rsidRDefault="00D16DD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849F6A2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5286ED4A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D246737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4CABF1CC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618C5401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CA0324D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D90C010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2850B141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138621AE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605A950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52245F1B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2E5F9E4D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7473023B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04B3ACBE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F9CD454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211D130B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5ED220B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5A086148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3CAACB5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04AB31B1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0D8C916" w14:textId="77777777" w:rsidR="00AA5C80" w:rsidRDefault="00AA5C80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22EAA0B" w14:textId="77777777" w:rsidR="00AA5C80" w:rsidRDefault="00AA5C80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660CADC1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3F59597F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4C9E5FC4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7CC8B5D8" w14:textId="77777777" w:rsidR="0021490D" w:rsidRDefault="0021490D" w:rsidP="00EE0EE1">
      <w:pPr>
        <w:spacing w:line="276" w:lineRule="auto"/>
        <w:ind w:right="140" w:firstLine="0"/>
        <w:rPr>
          <w:b/>
          <w:bCs/>
          <w:sz w:val="24"/>
        </w:rPr>
      </w:pPr>
    </w:p>
    <w:p w14:paraId="6676F621" w14:textId="77777777" w:rsidR="0021490D" w:rsidRPr="00EE0EE1" w:rsidRDefault="0021490D" w:rsidP="00EE0EE1">
      <w:pPr>
        <w:spacing w:line="276" w:lineRule="auto"/>
        <w:ind w:right="140" w:firstLine="0"/>
        <w:rPr>
          <w:sz w:val="24"/>
        </w:rPr>
      </w:pPr>
    </w:p>
    <w:p w14:paraId="3FC41E8E" w14:textId="47D58132" w:rsidR="00FC47D3" w:rsidRPr="001602A4" w:rsidRDefault="00FC47D3" w:rsidP="00FC47D3">
      <w:pPr>
        <w:spacing w:after="200" w:line="276" w:lineRule="auto"/>
        <w:ind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17 мая 2024 </w:t>
      </w:r>
      <w:r w:rsidRPr="00E334EC">
        <w:rPr>
          <w:b/>
          <w:sz w:val="24"/>
          <w:u w:val="single"/>
        </w:rPr>
        <w:t>года</w:t>
      </w:r>
    </w:p>
    <w:p w14:paraId="61D4F225" w14:textId="77777777" w:rsidR="00FC47D3" w:rsidRPr="00E334EC" w:rsidRDefault="00FC47D3" w:rsidP="00FC47D3">
      <w:pPr>
        <w:spacing w:line="276" w:lineRule="auto"/>
        <w:ind w:firstLine="0"/>
        <w:rPr>
          <w:sz w:val="24"/>
        </w:rPr>
      </w:pPr>
    </w:p>
    <w:p w14:paraId="415A5700" w14:textId="77777777" w:rsidR="00FC47D3" w:rsidRDefault="00FC47D3" w:rsidP="00FC47D3">
      <w:pPr>
        <w:pStyle w:val="1"/>
        <w:spacing w:line="276" w:lineRule="auto"/>
        <w:rPr>
          <w:sz w:val="24"/>
          <w:szCs w:val="24"/>
        </w:rPr>
      </w:pPr>
      <w:r w:rsidRPr="00E334EC">
        <w:rPr>
          <w:sz w:val="24"/>
          <w:szCs w:val="24"/>
        </w:rPr>
        <w:t xml:space="preserve">СЕКЦИЯ 1. </w:t>
      </w:r>
      <w:r w:rsidRPr="00506573">
        <w:rPr>
          <w:sz w:val="24"/>
          <w:szCs w:val="24"/>
        </w:rPr>
        <w:t>Регион в процессе системной трансформации</w:t>
      </w:r>
    </w:p>
    <w:p w14:paraId="41C86182" w14:textId="77777777" w:rsidR="00FC47D3" w:rsidRDefault="00FC47D3" w:rsidP="00FC47D3">
      <w:pPr>
        <w:pStyle w:val="Default"/>
        <w:spacing w:line="276" w:lineRule="auto"/>
        <w:jc w:val="center"/>
      </w:pPr>
      <w:bookmarkStart w:id="16" w:name="_Hlk72488036"/>
    </w:p>
    <w:p w14:paraId="3F518F25" w14:textId="77777777" w:rsidR="00FC47D3" w:rsidRPr="00E334EC" w:rsidRDefault="00FC47D3" w:rsidP="00FC47D3">
      <w:pPr>
        <w:pStyle w:val="Default"/>
        <w:spacing w:line="276" w:lineRule="auto"/>
        <w:jc w:val="center"/>
      </w:pPr>
      <w:r w:rsidRPr="00E334EC">
        <w:t xml:space="preserve">Организатор – кафедра </w:t>
      </w:r>
      <w:r w:rsidRPr="00E75F26">
        <w:t>«</w:t>
      </w:r>
      <w:r w:rsidRPr="00613DEA">
        <w:t>Экономика и финансы»</w:t>
      </w:r>
    </w:p>
    <w:p w14:paraId="36ED4CE4" w14:textId="77777777" w:rsidR="00FC47D3" w:rsidRPr="00E334EC" w:rsidRDefault="00FC47D3" w:rsidP="00FC47D3">
      <w:pPr>
        <w:spacing w:line="276" w:lineRule="auto"/>
        <w:ind w:firstLine="0"/>
      </w:pPr>
    </w:p>
    <w:p w14:paraId="48ABA77C" w14:textId="107E7849" w:rsidR="00FC47D3" w:rsidRDefault="00FC47D3" w:rsidP="00FC47D3">
      <w:pPr>
        <w:pStyle w:val="Default"/>
        <w:spacing w:line="276" w:lineRule="auto"/>
        <w:jc w:val="center"/>
        <w:rPr>
          <w:i/>
        </w:rPr>
      </w:pPr>
      <w:bookmarkStart w:id="17" w:name="_Hlk73431988"/>
      <w:r>
        <w:rPr>
          <w:i/>
        </w:rPr>
        <w:t>10:00 – 1</w:t>
      </w:r>
      <w:r w:rsidR="002101A5">
        <w:rPr>
          <w:i/>
        </w:rPr>
        <w:t>2</w:t>
      </w:r>
      <w:r>
        <w:rPr>
          <w:i/>
        </w:rPr>
        <w:t xml:space="preserve">:00 ч., </w:t>
      </w:r>
      <w:r w:rsidR="002101A5">
        <w:rPr>
          <w:i/>
        </w:rPr>
        <w:t xml:space="preserve">аудитория </w:t>
      </w:r>
      <w:r w:rsidR="003B00A5">
        <w:rPr>
          <w:i/>
        </w:rPr>
        <w:t xml:space="preserve">№ </w:t>
      </w:r>
      <w:r>
        <w:rPr>
          <w:i/>
        </w:rPr>
        <w:t xml:space="preserve">504 </w:t>
      </w:r>
    </w:p>
    <w:p w14:paraId="5023D5E2" w14:textId="77777777" w:rsidR="00FC47D3" w:rsidRDefault="00FC47D3" w:rsidP="00FC47D3">
      <w:pPr>
        <w:pStyle w:val="Default"/>
        <w:spacing w:line="276" w:lineRule="auto"/>
        <w:rPr>
          <w:i/>
        </w:rPr>
      </w:pPr>
    </w:p>
    <w:bookmarkEnd w:id="16"/>
    <w:bookmarkEnd w:id="17"/>
    <w:p w14:paraId="2A6298A5" w14:textId="77777777" w:rsidR="00232BF9" w:rsidRDefault="00232BF9" w:rsidP="00232BF9">
      <w:pPr>
        <w:spacing w:line="276" w:lineRule="auto"/>
        <w:jc w:val="center"/>
        <w:rPr>
          <w:i/>
          <w:sz w:val="24"/>
        </w:rPr>
      </w:pPr>
      <w:r>
        <w:rPr>
          <w:i/>
          <w:sz w:val="24"/>
        </w:rPr>
        <w:t xml:space="preserve">Ссылка для подключения: </w:t>
      </w:r>
    </w:p>
    <w:p w14:paraId="2386AB30" w14:textId="45DDA307" w:rsidR="00232BF9" w:rsidRDefault="002101A5" w:rsidP="00232BF9">
      <w:pPr>
        <w:spacing w:line="276" w:lineRule="auto"/>
        <w:jc w:val="center"/>
        <w:rPr>
          <w:i/>
          <w:sz w:val="24"/>
        </w:rPr>
      </w:pPr>
      <w:r w:rsidRPr="002101A5">
        <w:rPr>
          <w:i/>
          <w:sz w:val="24"/>
        </w:rPr>
        <w:t xml:space="preserve"> </w:t>
      </w:r>
      <w:hyperlink r:id="rId15" w:history="1">
        <w:r w:rsidRPr="00F40107">
          <w:rPr>
            <w:rStyle w:val="a8"/>
            <w:i/>
            <w:sz w:val="24"/>
          </w:rPr>
          <w:t>https://my.mts-link.ru/j/53280589/1059408368</w:t>
        </w:r>
      </w:hyperlink>
    </w:p>
    <w:p w14:paraId="09D10FF4" w14:textId="77777777" w:rsidR="00FC47D3" w:rsidRPr="002101A5" w:rsidRDefault="00FC47D3" w:rsidP="00FC47D3">
      <w:pPr>
        <w:spacing w:line="276" w:lineRule="auto"/>
        <w:ind w:firstLine="0"/>
        <w:rPr>
          <w:i/>
          <w:sz w:val="24"/>
        </w:rPr>
      </w:pPr>
    </w:p>
    <w:p w14:paraId="345DB6BE" w14:textId="77777777" w:rsidR="00FC47D3" w:rsidRPr="005A3555" w:rsidRDefault="00FC47D3" w:rsidP="00FC47D3">
      <w:pPr>
        <w:spacing w:line="276" w:lineRule="auto"/>
        <w:ind w:firstLine="0"/>
        <w:jc w:val="center"/>
        <w:rPr>
          <w:b/>
          <w:i/>
          <w:sz w:val="24"/>
        </w:rPr>
      </w:pPr>
      <w:bookmarkStart w:id="18" w:name="_Hlk73432027"/>
      <w:r w:rsidRPr="00E334EC">
        <w:rPr>
          <w:b/>
          <w:i/>
          <w:sz w:val="24"/>
        </w:rPr>
        <w:t xml:space="preserve">Модератор: </w:t>
      </w:r>
    </w:p>
    <w:p w14:paraId="0A386C38" w14:textId="77777777" w:rsidR="00FC47D3" w:rsidRDefault="00FC47D3" w:rsidP="00FC47D3">
      <w:pPr>
        <w:spacing w:line="276" w:lineRule="auto"/>
        <w:ind w:firstLine="709"/>
        <w:rPr>
          <w:bCs/>
          <w:iCs/>
          <w:sz w:val="24"/>
        </w:rPr>
      </w:pPr>
      <w:r w:rsidRPr="005A3555">
        <w:rPr>
          <w:b/>
          <w:iCs/>
          <w:sz w:val="24"/>
        </w:rPr>
        <w:t xml:space="preserve">Разгон Антон Викторович, </w:t>
      </w:r>
      <w:r w:rsidRPr="005A3555">
        <w:rPr>
          <w:bCs/>
          <w:iCs/>
          <w:sz w:val="24"/>
        </w:rPr>
        <w:t>кандидат экономических наук, доцент</w:t>
      </w:r>
      <w:r>
        <w:rPr>
          <w:bCs/>
          <w:iCs/>
          <w:sz w:val="24"/>
        </w:rPr>
        <w:t xml:space="preserve"> кафедры</w:t>
      </w:r>
      <w:r w:rsidRPr="005A3555">
        <w:rPr>
          <w:bCs/>
          <w:iCs/>
          <w:sz w:val="24"/>
        </w:rPr>
        <w:t xml:space="preserve"> «Экономика и финансы» Алтайского филиала Финуниверситета. </w:t>
      </w:r>
    </w:p>
    <w:p w14:paraId="319C67FA" w14:textId="77777777" w:rsidR="00FC47D3" w:rsidRPr="005A3555" w:rsidRDefault="00FC47D3" w:rsidP="00FC47D3">
      <w:pPr>
        <w:spacing w:line="276" w:lineRule="auto"/>
        <w:ind w:firstLine="709"/>
        <w:rPr>
          <w:b/>
          <w:iCs/>
          <w:sz w:val="24"/>
        </w:rPr>
      </w:pPr>
    </w:p>
    <w:p w14:paraId="584DAE2C" w14:textId="77777777" w:rsidR="00FC47D3" w:rsidRPr="005E3D6E" w:rsidRDefault="00FC47D3" w:rsidP="00FC47D3">
      <w:pPr>
        <w:pStyle w:val="Default"/>
        <w:spacing w:line="276" w:lineRule="auto"/>
        <w:jc w:val="both"/>
      </w:pPr>
      <w:bookmarkStart w:id="19" w:name="_Hlk72486420"/>
      <w:bookmarkEnd w:id="18"/>
    </w:p>
    <w:bookmarkEnd w:id="19"/>
    <w:p w14:paraId="371FAB59" w14:textId="1A59CC2E" w:rsidR="00FC47D3" w:rsidRDefault="00FC47D3" w:rsidP="00FC47D3">
      <w:pPr>
        <w:pStyle w:val="Default"/>
        <w:spacing w:line="276" w:lineRule="auto"/>
        <w:ind w:firstLine="709"/>
        <w:jc w:val="both"/>
      </w:pPr>
      <w:r w:rsidRPr="00FC47D3">
        <w:rPr>
          <w:b/>
          <w:bCs/>
        </w:rPr>
        <w:t>Данилова Светлана Витальевна</w:t>
      </w:r>
      <w:r w:rsidRPr="001F54A8">
        <w:rPr>
          <w:b/>
          <w:bCs/>
        </w:rPr>
        <w:t>,</w:t>
      </w:r>
      <w:r>
        <w:t xml:space="preserve"> кандидат экономических наук, доцент</w:t>
      </w:r>
      <w:r w:rsidRPr="00FC47D3">
        <w:t xml:space="preserve"> Нижневартовск</w:t>
      </w:r>
      <w:r>
        <w:t>ого</w:t>
      </w:r>
      <w:r w:rsidRPr="00FC47D3">
        <w:t xml:space="preserve"> государственн</w:t>
      </w:r>
      <w:r>
        <w:t>ого</w:t>
      </w:r>
      <w:r w:rsidRPr="00FC47D3">
        <w:t xml:space="preserve"> университет</w:t>
      </w:r>
      <w:r>
        <w:t>а,</w:t>
      </w:r>
      <w:r w:rsidRPr="00506573">
        <w:t xml:space="preserve"> </w:t>
      </w:r>
      <w:r w:rsidR="00FB68B1" w:rsidRPr="00FB68B1">
        <w:rPr>
          <w:b/>
          <w:bCs/>
        </w:rPr>
        <w:t>Есенкова Елена Задоаровна</w:t>
      </w:r>
      <w:r w:rsidRPr="00FB68B1">
        <w:rPr>
          <w:b/>
          <w:bCs/>
        </w:rPr>
        <w:t>,</w:t>
      </w:r>
      <w:r>
        <w:t xml:space="preserve"> </w:t>
      </w:r>
      <w:bookmarkStart w:id="20" w:name="_Hlk134604700"/>
      <w:bookmarkStart w:id="21" w:name="_Hlk134690358"/>
      <w:r w:rsidRPr="00506573">
        <w:t xml:space="preserve">магистрант </w:t>
      </w:r>
      <w:bookmarkEnd w:id="20"/>
      <w:r w:rsidRPr="00FC47D3">
        <w:t>Нижневартовского государственного университета</w:t>
      </w:r>
      <w:r>
        <w:t xml:space="preserve"> «</w:t>
      </w:r>
      <w:bookmarkEnd w:id="21"/>
      <w:r w:rsidRPr="00FC47D3">
        <w:t>Теоретико-методические основы бизнес-анализа видов экономической деятельности региональных представителей бизнеса</w:t>
      </w:r>
      <w:r>
        <w:t xml:space="preserve">». </w:t>
      </w:r>
    </w:p>
    <w:p w14:paraId="71EF8A19" w14:textId="336A916D" w:rsidR="00FB68B1" w:rsidRDefault="00FB68B1" w:rsidP="00FB68B1">
      <w:pPr>
        <w:pStyle w:val="Default"/>
        <w:spacing w:line="276" w:lineRule="auto"/>
        <w:ind w:firstLine="709"/>
        <w:jc w:val="both"/>
      </w:pPr>
      <w:r w:rsidRPr="00FC47D3">
        <w:rPr>
          <w:b/>
          <w:bCs/>
        </w:rPr>
        <w:t>Данилова Светлана Витальевна</w:t>
      </w:r>
      <w:r w:rsidRPr="001F54A8">
        <w:rPr>
          <w:b/>
          <w:bCs/>
        </w:rPr>
        <w:t>,</w:t>
      </w:r>
      <w:r>
        <w:t xml:space="preserve"> кандидат экономических наук, доцент</w:t>
      </w:r>
      <w:r w:rsidRPr="00FC47D3">
        <w:t xml:space="preserve"> Нижневартовск</w:t>
      </w:r>
      <w:r>
        <w:t>ого</w:t>
      </w:r>
      <w:r w:rsidRPr="00FC47D3">
        <w:t xml:space="preserve"> государственн</w:t>
      </w:r>
      <w:r>
        <w:t>ого</w:t>
      </w:r>
      <w:r w:rsidRPr="00FC47D3">
        <w:t xml:space="preserve"> университет</w:t>
      </w:r>
      <w:r>
        <w:t>а,</w:t>
      </w:r>
      <w:r w:rsidRPr="00506573">
        <w:t xml:space="preserve"> </w:t>
      </w:r>
      <w:r w:rsidRPr="00FB68B1">
        <w:rPr>
          <w:b/>
          <w:bCs/>
        </w:rPr>
        <w:t>Тараканов Иван Владимирович,</w:t>
      </w:r>
      <w:r>
        <w:t xml:space="preserve"> </w:t>
      </w:r>
      <w:r w:rsidRPr="00506573">
        <w:t xml:space="preserve">магистрант </w:t>
      </w:r>
      <w:r w:rsidRPr="00FC47D3">
        <w:t>Нижневартовского государственного университета</w:t>
      </w:r>
      <w:r>
        <w:t xml:space="preserve"> «</w:t>
      </w:r>
      <w:r w:rsidRPr="00FB68B1">
        <w:t>PESTEL-анализ и SWOT-анализ пищевой промышленности ХМАО-Югры</w:t>
      </w:r>
      <w:r>
        <w:t xml:space="preserve">». </w:t>
      </w:r>
    </w:p>
    <w:p w14:paraId="20E75939" w14:textId="32278B2E" w:rsidR="00FB68B1" w:rsidRDefault="00FB68B1" w:rsidP="00FB68B1">
      <w:pPr>
        <w:pStyle w:val="Default"/>
        <w:spacing w:line="276" w:lineRule="auto"/>
        <w:ind w:firstLine="709"/>
        <w:jc w:val="both"/>
      </w:pPr>
      <w:r w:rsidRPr="00FC47D3">
        <w:rPr>
          <w:b/>
          <w:bCs/>
        </w:rPr>
        <w:t>Данилова Светлана Витальевна</w:t>
      </w:r>
      <w:r w:rsidRPr="001F54A8">
        <w:rPr>
          <w:b/>
          <w:bCs/>
        </w:rPr>
        <w:t>,</w:t>
      </w:r>
      <w:r>
        <w:t xml:space="preserve"> кандидат экономических наук, доцент</w:t>
      </w:r>
      <w:r w:rsidRPr="00FC47D3">
        <w:t xml:space="preserve"> </w:t>
      </w:r>
      <w:bookmarkStart w:id="22" w:name="_Hlk166488873"/>
      <w:r w:rsidRPr="00FC47D3">
        <w:t>Нижневартовск</w:t>
      </w:r>
      <w:r>
        <w:t>ого</w:t>
      </w:r>
      <w:r w:rsidRPr="00FC47D3">
        <w:t xml:space="preserve"> государственн</w:t>
      </w:r>
      <w:r>
        <w:t>ого</w:t>
      </w:r>
      <w:r w:rsidRPr="00FC47D3">
        <w:t xml:space="preserve"> университет</w:t>
      </w:r>
      <w:r>
        <w:t>а,</w:t>
      </w:r>
      <w:r w:rsidRPr="00506573">
        <w:t xml:space="preserve"> </w:t>
      </w:r>
      <w:r w:rsidR="000754ED" w:rsidRPr="000754ED">
        <w:rPr>
          <w:b/>
          <w:bCs/>
        </w:rPr>
        <w:t>Есенков Дмитрий Викторович</w:t>
      </w:r>
      <w:r w:rsidRPr="000754ED">
        <w:rPr>
          <w:b/>
          <w:bCs/>
        </w:rPr>
        <w:t>,</w:t>
      </w:r>
      <w:r>
        <w:t xml:space="preserve"> </w:t>
      </w:r>
      <w:r w:rsidRPr="00506573">
        <w:t xml:space="preserve">магистрант </w:t>
      </w:r>
      <w:r w:rsidRPr="00FC47D3">
        <w:t>Нижневартовского государственного университета</w:t>
      </w:r>
      <w:r>
        <w:t xml:space="preserve"> «А</w:t>
      </w:r>
      <w:r w:rsidRPr="00FB68B1">
        <w:t xml:space="preserve">нализ рисков и ABC-анализ бизнеса регионов </w:t>
      </w:r>
      <w:r>
        <w:t xml:space="preserve">РФ </w:t>
      </w:r>
      <w:r w:rsidRPr="00FB68B1">
        <w:t>в пищевой промышленности</w:t>
      </w:r>
      <w:r>
        <w:t xml:space="preserve">». </w:t>
      </w:r>
      <w:bookmarkEnd w:id="22"/>
    </w:p>
    <w:p w14:paraId="235AC8AB" w14:textId="6AFBFE24" w:rsidR="00FB68B1" w:rsidRDefault="00FB68B1" w:rsidP="00FB68B1">
      <w:pPr>
        <w:pStyle w:val="Default"/>
        <w:spacing w:line="276" w:lineRule="auto"/>
        <w:ind w:firstLine="709"/>
        <w:jc w:val="both"/>
      </w:pPr>
      <w:r w:rsidRPr="00FB68B1">
        <w:rPr>
          <w:b/>
          <w:bCs/>
        </w:rPr>
        <w:t>Гасникова Светлана Юрьевна,</w:t>
      </w:r>
      <w:r>
        <w:t xml:space="preserve"> кандидат культурологии</w:t>
      </w:r>
      <w:r w:rsidR="002116A0">
        <w:t>, доцент</w:t>
      </w:r>
      <w:r w:rsidRPr="00FB68B1">
        <w:t xml:space="preserve"> Нижневартовского государственного университета, </w:t>
      </w:r>
      <w:r w:rsidR="002116A0" w:rsidRPr="002116A0">
        <w:rPr>
          <w:b/>
          <w:bCs/>
        </w:rPr>
        <w:t>Мельхерт Анастасия Сергеевна,</w:t>
      </w:r>
      <w:r w:rsidR="002116A0">
        <w:t xml:space="preserve"> </w:t>
      </w:r>
      <w:r w:rsidRPr="00FB68B1">
        <w:t>магистрант Нижневартовского государственного университета «</w:t>
      </w:r>
      <w:r w:rsidR="002116A0">
        <w:t>С</w:t>
      </w:r>
      <w:r w:rsidR="002116A0" w:rsidRPr="002116A0">
        <w:t xml:space="preserve">овременные технологии проведения бизнес-анализа региональных бизнес </w:t>
      </w:r>
      <w:r w:rsidR="002116A0">
        <w:t>–</w:t>
      </w:r>
      <w:r w:rsidR="002116A0" w:rsidRPr="002116A0">
        <w:t xml:space="preserve"> единиц</w:t>
      </w:r>
      <w:r w:rsidR="002116A0">
        <w:t xml:space="preserve">». </w:t>
      </w:r>
    </w:p>
    <w:p w14:paraId="750E072A" w14:textId="49A57165" w:rsidR="002116A0" w:rsidRDefault="002116A0" w:rsidP="00FB68B1">
      <w:pPr>
        <w:pStyle w:val="Default"/>
        <w:spacing w:line="276" w:lineRule="auto"/>
        <w:ind w:firstLine="709"/>
        <w:jc w:val="both"/>
      </w:pPr>
      <w:r w:rsidRPr="002116A0">
        <w:rPr>
          <w:b/>
          <w:bCs/>
        </w:rPr>
        <w:t>Фахретдинова Алина Салаватовна,</w:t>
      </w:r>
      <w:r>
        <w:t xml:space="preserve"> магистрант </w:t>
      </w:r>
      <w:r w:rsidRPr="00FC47D3">
        <w:t>Нижневартовск</w:t>
      </w:r>
      <w:r>
        <w:t>ого</w:t>
      </w:r>
      <w:r w:rsidRPr="00FC47D3">
        <w:t xml:space="preserve"> государственн</w:t>
      </w:r>
      <w:r>
        <w:t>ого</w:t>
      </w:r>
      <w:r w:rsidRPr="00FC47D3">
        <w:t xml:space="preserve"> университет</w:t>
      </w:r>
      <w:r>
        <w:t>а,</w:t>
      </w:r>
      <w:r w:rsidRPr="00506573">
        <w:t xml:space="preserve"> </w:t>
      </w:r>
      <w:r w:rsidRPr="002116A0">
        <w:rPr>
          <w:b/>
          <w:bCs/>
        </w:rPr>
        <w:t>Тагирова Асет Вахаевна,</w:t>
      </w:r>
      <w:r>
        <w:t xml:space="preserve"> ст</w:t>
      </w:r>
      <w:r w:rsidR="00FE010D">
        <w:t>арший</w:t>
      </w:r>
      <w:r>
        <w:t xml:space="preserve"> преподаватель </w:t>
      </w:r>
      <w:r w:rsidRPr="00FC47D3">
        <w:t>Нижневартовского государственного университета</w:t>
      </w:r>
      <w:r w:rsidR="00092C53">
        <w:t xml:space="preserve"> </w:t>
      </w:r>
      <w:r>
        <w:t>«</w:t>
      </w:r>
      <w:r w:rsidRPr="002116A0">
        <w:t>SWOT-анализ и анализ конкурентноспособности бизнеса в сфере охоты и лесного хозяйства ХМАО-Югры</w:t>
      </w:r>
      <w:r>
        <w:t xml:space="preserve">». </w:t>
      </w:r>
    </w:p>
    <w:p w14:paraId="3F5B4B49" w14:textId="3BFC10D7" w:rsidR="00FE010D" w:rsidRDefault="00092C53" w:rsidP="00FB68B1">
      <w:pPr>
        <w:pStyle w:val="Default"/>
        <w:spacing w:line="276" w:lineRule="auto"/>
        <w:ind w:firstLine="709"/>
        <w:jc w:val="both"/>
      </w:pPr>
      <w:bookmarkStart w:id="23" w:name="_Hlk166683502"/>
      <w:bookmarkStart w:id="24" w:name="_Hlk166509778"/>
      <w:r w:rsidRPr="00092C53">
        <w:rPr>
          <w:b/>
          <w:bCs/>
        </w:rPr>
        <w:t>Ильиных Юлия Михайловна,</w:t>
      </w:r>
      <w:r>
        <w:t xml:space="preserve"> </w:t>
      </w:r>
      <w:r w:rsidRPr="00092C53">
        <w:t>кандидат экономических наук, доцент</w:t>
      </w:r>
      <w:r>
        <w:t xml:space="preserve"> Алтайского филиала Финуниверситета, </w:t>
      </w:r>
      <w:r w:rsidRPr="00092C53">
        <w:rPr>
          <w:b/>
          <w:bCs/>
        </w:rPr>
        <w:t>Немчинова Ирина Дмитриевна,</w:t>
      </w:r>
      <w:r>
        <w:t xml:space="preserve"> магистрант</w:t>
      </w:r>
      <w:r w:rsidRPr="00092C53">
        <w:t xml:space="preserve"> Алтайского филиала Финуниверситета</w:t>
      </w:r>
      <w:r>
        <w:t xml:space="preserve"> «</w:t>
      </w:r>
      <w:r w:rsidRPr="00092C53">
        <w:t>Дистанционное банковское обслуживание в условиях цифровизации</w:t>
      </w:r>
      <w:r>
        <w:t xml:space="preserve">». </w:t>
      </w:r>
    </w:p>
    <w:bookmarkEnd w:id="23"/>
    <w:p w14:paraId="2794973E" w14:textId="26F47FF7" w:rsidR="000754ED" w:rsidRDefault="000754ED" w:rsidP="00FB68B1">
      <w:pPr>
        <w:pStyle w:val="Default"/>
        <w:spacing w:line="276" w:lineRule="auto"/>
        <w:ind w:firstLine="709"/>
        <w:jc w:val="both"/>
      </w:pPr>
      <w:r w:rsidRPr="000754ED">
        <w:rPr>
          <w:b/>
          <w:bCs/>
        </w:rPr>
        <w:t>Другова Татьяна Викторовна,</w:t>
      </w:r>
      <w:r>
        <w:t xml:space="preserve"> </w:t>
      </w:r>
      <w:r w:rsidRPr="000754ED">
        <w:t>кандидат экономических наук, доцент Алтайского филиала Финуниверситета</w:t>
      </w:r>
      <w:r>
        <w:t xml:space="preserve"> «Особенности экономической структуры региона в условиях развития локальной специализации территорий».</w:t>
      </w:r>
    </w:p>
    <w:p w14:paraId="3CE55E82" w14:textId="4E8B8335" w:rsidR="00FC7130" w:rsidRPr="005E2955" w:rsidRDefault="00FC7130" w:rsidP="00FB68B1">
      <w:pPr>
        <w:pStyle w:val="Default"/>
        <w:spacing w:line="276" w:lineRule="auto"/>
        <w:ind w:firstLine="709"/>
        <w:jc w:val="both"/>
      </w:pPr>
      <w:r w:rsidRPr="00FC7130">
        <w:rPr>
          <w:b/>
          <w:bCs/>
        </w:rPr>
        <w:t>Ижболдин-Кронберг Анатолий Рудольфович</w:t>
      </w:r>
      <w:r w:rsidRPr="00FC7130">
        <w:t>, кандидат экономических наук, доцент кафедры «Экономика и финансы» Алтайского филиала Финуниверситета</w:t>
      </w:r>
      <w:r>
        <w:t xml:space="preserve"> </w:t>
      </w:r>
      <w:r w:rsidRPr="00FC7130">
        <w:t>«</w:t>
      </w:r>
      <w:r w:rsidR="005E2955" w:rsidRPr="005E2955">
        <w:t>Ключевые проблемы предкризисного мира, российская ситуация и перспективы построения двухуровневой модели экономики</w:t>
      </w:r>
      <w:r w:rsidR="005E2955">
        <w:t>».</w:t>
      </w:r>
    </w:p>
    <w:bookmarkEnd w:id="24"/>
    <w:p w14:paraId="1CAC87ED" w14:textId="5DD6A44D" w:rsidR="00092C53" w:rsidRDefault="00092C53" w:rsidP="00FB68B1">
      <w:pPr>
        <w:pStyle w:val="Default"/>
        <w:spacing w:line="276" w:lineRule="auto"/>
        <w:ind w:firstLine="709"/>
        <w:jc w:val="both"/>
      </w:pPr>
      <w:r w:rsidRPr="00092C53">
        <w:rPr>
          <w:b/>
          <w:bCs/>
        </w:rPr>
        <w:lastRenderedPageBreak/>
        <w:t>Габдрахманов Руслан Салаватович,</w:t>
      </w:r>
      <w:r>
        <w:t xml:space="preserve"> в</w:t>
      </w:r>
      <w:r w:rsidRPr="00092C53">
        <w:t>едущий инженер-супервайзер</w:t>
      </w:r>
      <w:r>
        <w:t xml:space="preserve"> ф</w:t>
      </w:r>
      <w:r w:rsidRPr="00092C53">
        <w:t>илиал ООО «РН-ГРП»</w:t>
      </w:r>
      <w:r>
        <w:t xml:space="preserve">, </w:t>
      </w:r>
      <w:r w:rsidRPr="00092C53">
        <w:rPr>
          <w:b/>
          <w:bCs/>
        </w:rPr>
        <w:t>Дубровин Антон Александрович,</w:t>
      </w:r>
      <w:r>
        <w:t xml:space="preserve"> </w:t>
      </w:r>
      <w:r w:rsidRPr="00092C53">
        <w:t>магистрант Нижневартовского государственного университета</w:t>
      </w:r>
      <w:r>
        <w:t xml:space="preserve"> «</w:t>
      </w:r>
      <w:r w:rsidRPr="00092C53">
        <w:t>Анализ инструментов для исследования нефтесервисной отрасли</w:t>
      </w:r>
      <w:r>
        <w:t>».</w:t>
      </w:r>
    </w:p>
    <w:p w14:paraId="54C97807" w14:textId="2B9C7AE4" w:rsidR="00092C53" w:rsidRDefault="00092C53" w:rsidP="00FB68B1">
      <w:pPr>
        <w:pStyle w:val="Default"/>
        <w:spacing w:line="276" w:lineRule="auto"/>
        <w:ind w:firstLine="709"/>
        <w:jc w:val="both"/>
      </w:pPr>
      <w:r w:rsidRPr="00092C53">
        <w:rPr>
          <w:b/>
          <w:bCs/>
        </w:rPr>
        <w:t>Галынчик Татьяна Анатольевна,</w:t>
      </w:r>
      <w:r>
        <w:t xml:space="preserve"> к</w:t>
      </w:r>
      <w:r w:rsidRPr="00092C53">
        <w:t>андидат экономических наук, доцент Нижневартовского государственного университета,</w:t>
      </w:r>
      <w:r>
        <w:t xml:space="preserve"> </w:t>
      </w:r>
      <w:r w:rsidRPr="00092C53">
        <w:rPr>
          <w:b/>
          <w:bCs/>
        </w:rPr>
        <w:t>Вердиханов Фейтулла Нейруллаевич,</w:t>
      </w:r>
      <w:r>
        <w:t xml:space="preserve"> </w:t>
      </w:r>
      <w:r w:rsidR="00E06393">
        <w:t xml:space="preserve">магистрант </w:t>
      </w:r>
      <w:r w:rsidR="00E06393" w:rsidRPr="00E06393">
        <w:t>Нижневартовского государственного университета</w:t>
      </w:r>
      <w:r w:rsidR="00E06393">
        <w:t xml:space="preserve">, </w:t>
      </w:r>
      <w:r w:rsidR="00E06393" w:rsidRPr="00E06393">
        <w:rPr>
          <w:b/>
          <w:bCs/>
        </w:rPr>
        <w:t xml:space="preserve">Лужанова Екатерина Дмитриевна, </w:t>
      </w:r>
      <w:r w:rsidR="00E06393" w:rsidRPr="00E06393">
        <w:t>студент Нижневартовского государственного университета</w:t>
      </w:r>
      <w:r w:rsidR="00E06393">
        <w:t xml:space="preserve"> «</w:t>
      </w:r>
      <w:r w:rsidR="00E06393" w:rsidRPr="00E06393">
        <w:t>Интеграция геймификации и нейронных сетей для эффективной оценки и управления персоналом в организации</w:t>
      </w:r>
      <w:r w:rsidR="00E06393">
        <w:t>».</w:t>
      </w:r>
    </w:p>
    <w:p w14:paraId="6EB8568C" w14:textId="00FBF9C6" w:rsidR="00E06393" w:rsidRDefault="00E06393" w:rsidP="00E06393">
      <w:pPr>
        <w:pStyle w:val="Default"/>
        <w:spacing w:line="276" w:lineRule="auto"/>
        <w:ind w:firstLine="709"/>
        <w:jc w:val="both"/>
      </w:pPr>
      <w:r w:rsidRPr="00092C53">
        <w:rPr>
          <w:b/>
          <w:bCs/>
        </w:rPr>
        <w:t>Галынчик Татьяна Анатольевна,</w:t>
      </w:r>
      <w:r>
        <w:t xml:space="preserve"> к</w:t>
      </w:r>
      <w:r w:rsidRPr="00092C53">
        <w:t>андидат экономических наук, доцент Нижневартовского государственного университета,</w:t>
      </w:r>
      <w:r>
        <w:t xml:space="preserve"> </w:t>
      </w:r>
      <w:r w:rsidRPr="00E06393">
        <w:rPr>
          <w:b/>
          <w:bCs/>
        </w:rPr>
        <w:t>Шазьянов Руслан Назимович,</w:t>
      </w:r>
      <w:r>
        <w:t xml:space="preserve"> магистрант </w:t>
      </w:r>
      <w:r w:rsidRPr="00E06393">
        <w:t>Нижневартовского государственного университета</w:t>
      </w:r>
      <w:r>
        <w:t xml:space="preserve">, </w:t>
      </w:r>
      <w:r w:rsidRPr="00E06393">
        <w:rPr>
          <w:b/>
          <w:bCs/>
        </w:rPr>
        <w:t xml:space="preserve">Лужанова Екатерина Дмитриевна, </w:t>
      </w:r>
      <w:r w:rsidRPr="00E06393">
        <w:t>студент Нижневартовского государственного университета</w:t>
      </w:r>
      <w:r>
        <w:t xml:space="preserve"> «</w:t>
      </w:r>
      <w:r w:rsidRPr="00E06393">
        <w:t>Отраслевой аспект состояния пищевой промышленности</w:t>
      </w:r>
      <w:r>
        <w:t>».</w:t>
      </w:r>
    </w:p>
    <w:p w14:paraId="5965B303" w14:textId="7C30F618" w:rsidR="00E06393" w:rsidRDefault="00E06393" w:rsidP="00E06393">
      <w:pPr>
        <w:pStyle w:val="Default"/>
        <w:spacing w:line="276" w:lineRule="auto"/>
        <w:ind w:firstLine="709"/>
        <w:jc w:val="both"/>
      </w:pPr>
      <w:r w:rsidRPr="00E06393">
        <w:rPr>
          <w:b/>
          <w:bCs/>
        </w:rPr>
        <w:t>Романов Александр Викторович,</w:t>
      </w:r>
      <w:r>
        <w:t xml:space="preserve"> специалист </w:t>
      </w:r>
      <w:r w:rsidRPr="00E06393">
        <w:t>ООО «Катобьнефть»</w:t>
      </w:r>
      <w:r>
        <w:t xml:space="preserve">, </w:t>
      </w:r>
      <w:r w:rsidRPr="00E06393">
        <w:rPr>
          <w:b/>
          <w:bCs/>
        </w:rPr>
        <w:t>Длугаш Глеб Владимирович</w:t>
      </w:r>
      <w:r>
        <w:t xml:space="preserve">, </w:t>
      </w:r>
      <w:r w:rsidRPr="00E06393">
        <w:t>магистрант Нижневартовского государственного университета</w:t>
      </w:r>
      <w:r>
        <w:t xml:space="preserve"> «</w:t>
      </w:r>
      <w:r w:rsidRPr="00E06393">
        <w:t>Исследование состояния нефтегазовой отрасли ХМАО-Югры</w:t>
      </w:r>
      <w:r>
        <w:t>».</w:t>
      </w:r>
    </w:p>
    <w:p w14:paraId="19FBC04B" w14:textId="0FAA00A7" w:rsidR="00E06393" w:rsidRDefault="00E06393" w:rsidP="00E06393">
      <w:pPr>
        <w:pStyle w:val="Default"/>
        <w:spacing w:line="276" w:lineRule="auto"/>
        <w:ind w:firstLine="709"/>
        <w:jc w:val="both"/>
      </w:pPr>
      <w:r w:rsidRPr="00E06393">
        <w:rPr>
          <w:b/>
          <w:bCs/>
        </w:rPr>
        <w:t>Сулейманов Вадим Шамилович,</w:t>
      </w:r>
      <w:r>
        <w:t xml:space="preserve"> </w:t>
      </w:r>
      <w:r w:rsidRPr="00E06393">
        <w:t>сменный технолог ЦИТС</w:t>
      </w:r>
      <w:r>
        <w:t xml:space="preserve"> </w:t>
      </w:r>
      <w:r w:rsidRPr="00E06393">
        <w:t>ООО «Тарховское»</w:t>
      </w:r>
      <w:r>
        <w:t xml:space="preserve">, </w:t>
      </w:r>
      <w:r w:rsidRPr="00E06393">
        <w:rPr>
          <w:b/>
          <w:bCs/>
        </w:rPr>
        <w:t>Юхимчук Игорь Леонидович,</w:t>
      </w:r>
      <w:r>
        <w:t xml:space="preserve"> </w:t>
      </w:r>
      <w:r w:rsidRPr="00E06393">
        <w:t>магистрант Нижневартовского государственного университета</w:t>
      </w:r>
      <w:r>
        <w:t xml:space="preserve"> «</w:t>
      </w:r>
      <w:r w:rsidRPr="00E06393">
        <w:t>Анализ сферы общественного питания ХМАО-Югры</w:t>
      </w:r>
      <w:r>
        <w:t>».</w:t>
      </w:r>
    </w:p>
    <w:p w14:paraId="1F2468BB" w14:textId="42C57DDB" w:rsidR="00992EDF" w:rsidRDefault="00992EDF" w:rsidP="00992EDF">
      <w:pPr>
        <w:pStyle w:val="Default"/>
        <w:spacing w:line="276" w:lineRule="auto"/>
        <w:ind w:firstLine="709"/>
        <w:jc w:val="both"/>
      </w:pPr>
      <w:r w:rsidRPr="00092C53">
        <w:rPr>
          <w:b/>
          <w:bCs/>
        </w:rPr>
        <w:t>Ильиных Юлия Михайловна,</w:t>
      </w:r>
      <w:r>
        <w:t xml:space="preserve"> </w:t>
      </w:r>
      <w:r w:rsidRPr="00092C53">
        <w:t>кандидат экономических наук, доцент</w:t>
      </w:r>
      <w:r>
        <w:t xml:space="preserve"> Алтайского филиала Финуниверситета, </w:t>
      </w:r>
      <w:r w:rsidRPr="00992EDF">
        <w:rPr>
          <w:b/>
          <w:bCs/>
        </w:rPr>
        <w:t>Мурашкин Владимир Петрович,</w:t>
      </w:r>
      <w:r>
        <w:t xml:space="preserve"> магистрант</w:t>
      </w:r>
      <w:r w:rsidRPr="00092C53">
        <w:t xml:space="preserve"> Алтайского филиала Финуниверситета</w:t>
      </w:r>
      <w:r>
        <w:t xml:space="preserve"> «С</w:t>
      </w:r>
      <w:r w:rsidRPr="00992EDF">
        <w:t>пособы привлечения капитала компаниями</w:t>
      </w:r>
      <w:r>
        <w:t>».</w:t>
      </w:r>
    </w:p>
    <w:p w14:paraId="140DDF26" w14:textId="7BEFE356" w:rsidR="00992EDF" w:rsidRDefault="00992EDF" w:rsidP="00992EDF">
      <w:pPr>
        <w:pStyle w:val="Default"/>
        <w:spacing w:line="276" w:lineRule="auto"/>
        <w:ind w:firstLine="709"/>
        <w:jc w:val="both"/>
      </w:pPr>
      <w:r w:rsidRPr="00992EDF">
        <w:rPr>
          <w:b/>
          <w:bCs/>
        </w:rPr>
        <w:t>Кудинова Маргарита Геннадьевна,</w:t>
      </w:r>
      <w:r>
        <w:t xml:space="preserve"> </w:t>
      </w:r>
      <w:r w:rsidRPr="00992EDF">
        <w:t xml:space="preserve">кандидат экономических наук, </w:t>
      </w:r>
      <w:r>
        <w:t xml:space="preserve">заведующий кафедрой </w:t>
      </w:r>
      <w:r w:rsidRPr="00992EDF">
        <w:t>Алтайск</w:t>
      </w:r>
      <w:r>
        <w:t>ого</w:t>
      </w:r>
      <w:r w:rsidRPr="00992EDF">
        <w:t xml:space="preserve"> государственн</w:t>
      </w:r>
      <w:r>
        <w:t>ого</w:t>
      </w:r>
      <w:r w:rsidRPr="00992EDF">
        <w:t xml:space="preserve"> аграрн</w:t>
      </w:r>
      <w:r>
        <w:t xml:space="preserve">ого </w:t>
      </w:r>
      <w:r w:rsidRPr="00992EDF">
        <w:t>университет</w:t>
      </w:r>
      <w:r>
        <w:t xml:space="preserve">а, </w:t>
      </w:r>
      <w:r w:rsidRPr="00992EDF">
        <w:rPr>
          <w:b/>
          <w:bCs/>
        </w:rPr>
        <w:t>Кузнецова Анна Витальевна,</w:t>
      </w:r>
      <w:r>
        <w:t xml:space="preserve"> студент </w:t>
      </w:r>
      <w:r w:rsidRPr="00992EDF">
        <w:t>Алтайского государственного аграрного университета</w:t>
      </w:r>
      <w:r>
        <w:t xml:space="preserve"> «</w:t>
      </w:r>
      <w:r w:rsidRPr="00992EDF">
        <w:t>Влияние процесса цифровой трансформации на экономическую и социальную динамику аграрного региона (на материалах Алтайского края)</w:t>
      </w:r>
      <w:r>
        <w:t>».</w:t>
      </w:r>
    </w:p>
    <w:p w14:paraId="36AEA1A0" w14:textId="4680FDA9" w:rsidR="00453170" w:rsidRDefault="00453170" w:rsidP="00453170">
      <w:pPr>
        <w:pStyle w:val="Default"/>
        <w:spacing w:line="276" w:lineRule="auto"/>
        <w:ind w:firstLine="709"/>
        <w:jc w:val="both"/>
      </w:pPr>
      <w:r w:rsidRPr="00092C53">
        <w:rPr>
          <w:b/>
          <w:bCs/>
        </w:rPr>
        <w:t>Ильиных Юлия Михайловна,</w:t>
      </w:r>
      <w:r>
        <w:t xml:space="preserve"> </w:t>
      </w:r>
      <w:r w:rsidRPr="00092C53">
        <w:t>кандидат экономических наук,</w:t>
      </w:r>
      <w:r w:rsidR="00884127">
        <w:t xml:space="preserve"> заведующий кафедрой</w:t>
      </w:r>
      <w:r>
        <w:t xml:space="preserve"> Алтайского филиала Финуниверситета,</w:t>
      </w:r>
      <w:r w:rsidRPr="00453170">
        <w:t xml:space="preserve"> </w:t>
      </w:r>
      <w:r w:rsidRPr="00453170">
        <w:rPr>
          <w:b/>
          <w:bCs/>
        </w:rPr>
        <w:t>Отчик Алиса Алексевна,</w:t>
      </w:r>
      <w:r>
        <w:t xml:space="preserve"> магистрант</w:t>
      </w:r>
      <w:r w:rsidRPr="00092C53">
        <w:t xml:space="preserve"> Алтайского филиала Финуниверситета</w:t>
      </w:r>
      <w:r>
        <w:t xml:space="preserve"> «</w:t>
      </w:r>
      <w:r w:rsidRPr="00453170">
        <w:t>Цифровизация страхового сектора: реальность и перспективы</w:t>
      </w:r>
      <w:r>
        <w:t>».</w:t>
      </w:r>
    </w:p>
    <w:p w14:paraId="7A3BF182" w14:textId="3F1F7DFA" w:rsidR="00453170" w:rsidRDefault="00884127" w:rsidP="00453170">
      <w:pPr>
        <w:pStyle w:val="Default"/>
        <w:spacing w:line="276" w:lineRule="auto"/>
        <w:ind w:firstLine="709"/>
        <w:jc w:val="both"/>
      </w:pPr>
      <w:r>
        <w:rPr>
          <w:b/>
          <w:bCs/>
        </w:rPr>
        <w:t>Маслихова Елена Александровна,</w:t>
      </w:r>
      <w:r w:rsidRPr="00884127">
        <w:t xml:space="preserve"> кандидат экономических наук, доцент Алтайского филиала Финуниверситета,  </w:t>
      </w:r>
      <w:r w:rsidR="00453170" w:rsidRPr="00453170">
        <w:rPr>
          <w:b/>
          <w:bCs/>
        </w:rPr>
        <w:t>Предейна Александра Геннадьевна</w:t>
      </w:r>
      <w:r w:rsidR="00453170">
        <w:t xml:space="preserve">, </w:t>
      </w:r>
      <w:r w:rsidR="00453170" w:rsidRPr="00453170">
        <w:t>магистрант Алтайского филиала Финуниверситета</w:t>
      </w:r>
      <w:r w:rsidR="00453170">
        <w:t xml:space="preserve"> «К</w:t>
      </w:r>
      <w:r w:rsidR="00453170" w:rsidRPr="00453170">
        <w:t>лассификация технологий банковского кредитования малого и среднего бизнеса</w:t>
      </w:r>
      <w:r w:rsidR="00453170">
        <w:t>».</w:t>
      </w:r>
    </w:p>
    <w:p w14:paraId="5B566434" w14:textId="64440F34" w:rsidR="00453170" w:rsidRDefault="00453170" w:rsidP="006D4972">
      <w:pPr>
        <w:pStyle w:val="Default"/>
        <w:spacing w:line="276" w:lineRule="auto"/>
        <w:ind w:firstLine="709"/>
        <w:jc w:val="both"/>
      </w:pPr>
      <w:r w:rsidRPr="00092C53">
        <w:rPr>
          <w:b/>
          <w:bCs/>
        </w:rPr>
        <w:t>Ильиных Юлия Михайловна,</w:t>
      </w:r>
      <w:r>
        <w:t xml:space="preserve"> </w:t>
      </w:r>
      <w:r w:rsidRPr="00092C53">
        <w:t>кандидат экономических наук, доцент</w:t>
      </w:r>
      <w:r>
        <w:t xml:space="preserve"> Алтайского филиала Финуниверситета,</w:t>
      </w:r>
      <w:r w:rsidRPr="00453170">
        <w:t xml:space="preserve"> </w:t>
      </w:r>
      <w:r w:rsidRPr="00453170">
        <w:rPr>
          <w:b/>
          <w:bCs/>
        </w:rPr>
        <w:t>Головина Екатерина Андреевна,</w:t>
      </w:r>
      <w:r>
        <w:t xml:space="preserve"> магистрант</w:t>
      </w:r>
      <w:r w:rsidRPr="00092C53">
        <w:t xml:space="preserve"> Алтайского филиала Финуниверситета</w:t>
      </w:r>
      <w:r>
        <w:t xml:space="preserve"> «Э</w:t>
      </w:r>
      <w:r w:rsidRPr="00453170">
        <w:t>косистема как новая модель развития страховой компании</w:t>
      </w:r>
      <w:r>
        <w:t>».</w:t>
      </w:r>
    </w:p>
    <w:p w14:paraId="1EE8A0E3" w14:textId="4E590C65" w:rsidR="001168C9" w:rsidRDefault="001168C9" w:rsidP="006D4972">
      <w:pPr>
        <w:pStyle w:val="Default"/>
        <w:spacing w:line="276" w:lineRule="auto"/>
        <w:ind w:firstLine="709"/>
        <w:jc w:val="both"/>
      </w:pPr>
      <w:r w:rsidRPr="001168C9">
        <w:rPr>
          <w:b/>
          <w:bCs/>
        </w:rPr>
        <w:t>Межина Марина Валерьевна,</w:t>
      </w:r>
      <w:r>
        <w:t xml:space="preserve"> </w:t>
      </w:r>
      <w:r w:rsidRPr="001168C9">
        <w:t>кандидат экономических наук, доцент Алтайского филиала Финуниверситета,</w:t>
      </w:r>
      <w:r>
        <w:t xml:space="preserve"> </w:t>
      </w:r>
      <w:r w:rsidRPr="001168C9">
        <w:rPr>
          <w:b/>
          <w:bCs/>
        </w:rPr>
        <w:t>Колесников Сергей Алексеевич,</w:t>
      </w:r>
      <w:r>
        <w:t xml:space="preserve"> </w:t>
      </w:r>
      <w:r w:rsidRPr="001168C9">
        <w:t>магистрант Алтайского филиала Финуниверситета</w:t>
      </w:r>
      <w:r>
        <w:t xml:space="preserve"> «</w:t>
      </w:r>
      <w:r w:rsidRPr="001168C9">
        <w:t>Понятие транспортно-экспедиционных рисков и их классификация</w:t>
      </w:r>
      <w:r>
        <w:t>».</w:t>
      </w:r>
    </w:p>
    <w:p w14:paraId="5652FFFE" w14:textId="64A32CCF" w:rsidR="001168C9" w:rsidRDefault="001168C9" w:rsidP="001168C9">
      <w:pPr>
        <w:pStyle w:val="Default"/>
        <w:spacing w:line="276" w:lineRule="auto"/>
        <w:ind w:firstLine="709"/>
        <w:jc w:val="both"/>
      </w:pPr>
      <w:r w:rsidRPr="00092C53">
        <w:rPr>
          <w:b/>
          <w:bCs/>
        </w:rPr>
        <w:t>Ильиных Юлия Михайловна,</w:t>
      </w:r>
      <w:r>
        <w:t xml:space="preserve"> </w:t>
      </w:r>
      <w:r w:rsidRPr="00092C53">
        <w:t>кандидат экономических наук, доцент</w:t>
      </w:r>
      <w:r>
        <w:t xml:space="preserve"> Алтайского филиала Финуниверситета,</w:t>
      </w:r>
      <w:r w:rsidRPr="00453170">
        <w:t xml:space="preserve"> </w:t>
      </w:r>
      <w:r w:rsidRPr="001168C9">
        <w:rPr>
          <w:b/>
          <w:bCs/>
        </w:rPr>
        <w:t>Манчак Евгения Игоревна,</w:t>
      </w:r>
      <w:r>
        <w:t xml:space="preserve"> магистрант</w:t>
      </w:r>
      <w:r w:rsidRPr="00092C53">
        <w:t xml:space="preserve"> Алтайского филиала Финуниверситета</w:t>
      </w:r>
      <w:r>
        <w:t xml:space="preserve"> «А</w:t>
      </w:r>
      <w:r w:rsidRPr="001168C9">
        <w:t>нализ рынка добровольного медицинского страхования (</w:t>
      </w:r>
      <w:r>
        <w:t>ДМС</w:t>
      </w:r>
      <w:r w:rsidRPr="001168C9">
        <w:t xml:space="preserve">) в </w:t>
      </w:r>
      <w:r>
        <w:t>Р</w:t>
      </w:r>
      <w:r w:rsidRPr="001168C9">
        <w:t>оссии</w:t>
      </w:r>
      <w:r>
        <w:t>».</w:t>
      </w:r>
    </w:p>
    <w:p w14:paraId="62854A9C" w14:textId="6E5C0F1F" w:rsidR="001168C9" w:rsidRDefault="001168C9" w:rsidP="001168C9">
      <w:pPr>
        <w:pStyle w:val="Default"/>
        <w:spacing w:line="276" w:lineRule="auto"/>
        <w:ind w:firstLine="709"/>
        <w:jc w:val="both"/>
      </w:pPr>
      <w:r w:rsidRPr="001168C9">
        <w:rPr>
          <w:b/>
          <w:bCs/>
        </w:rPr>
        <w:lastRenderedPageBreak/>
        <w:t>Межина Марина Валерьевна,</w:t>
      </w:r>
      <w:r>
        <w:t xml:space="preserve"> </w:t>
      </w:r>
      <w:r w:rsidRPr="001168C9">
        <w:t>кандидат экономических наук, доцент Алтайского филиала Финуниверситета,</w:t>
      </w:r>
      <w:r>
        <w:t xml:space="preserve"> </w:t>
      </w:r>
      <w:r>
        <w:rPr>
          <w:b/>
          <w:bCs/>
        </w:rPr>
        <w:t xml:space="preserve">Бражникова Кристина Алексеевна, </w:t>
      </w:r>
      <w:r w:rsidRPr="001168C9">
        <w:t>магистрант Алтайского филиала Финуниверситета</w:t>
      </w:r>
      <w:r>
        <w:t xml:space="preserve"> «</w:t>
      </w:r>
      <w:r w:rsidRPr="001168C9">
        <w:t>Цифровизация транспортно-логистической отрасли в России</w:t>
      </w:r>
      <w:r>
        <w:t>».</w:t>
      </w:r>
    </w:p>
    <w:p w14:paraId="597F5F9C" w14:textId="329EA504" w:rsidR="0098455B" w:rsidRDefault="0098455B" w:rsidP="0098455B">
      <w:pPr>
        <w:pStyle w:val="Default"/>
        <w:spacing w:line="276" w:lineRule="auto"/>
        <w:ind w:firstLine="709"/>
        <w:jc w:val="both"/>
      </w:pPr>
      <w:r w:rsidRPr="00092C53">
        <w:rPr>
          <w:b/>
          <w:bCs/>
        </w:rPr>
        <w:t>Ильиных Юлия Михайловна,</w:t>
      </w:r>
      <w:r>
        <w:t xml:space="preserve"> </w:t>
      </w:r>
      <w:r w:rsidRPr="00092C53">
        <w:t>кандидат экономических наук, доцент</w:t>
      </w:r>
      <w:r>
        <w:t xml:space="preserve"> Алтайского филиала Финуниверситета, </w:t>
      </w:r>
      <w:r w:rsidRPr="0098455B">
        <w:rPr>
          <w:b/>
          <w:bCs/>
        </w:rPr>
        <w:t>Лю-бен-вен Владислав Игоревич,</w:t>
      </w:r>
      <w:r>
        <w:t xml:space="preserve"> магистрант</w:t>
      </w:r>
      <w:r w:rsidRPr="00092C53">
        <w:t xml:space="preserve"> Алтайского филиала Финуниверситета</w:t>
      </w:r>
      <w:r>
        <w:t xml:space="preserve"> «</w:t>
      </w:r>
      <w:r w:rsidRPr="0098455B">
        <w:t>Краткосрочные и долгосрочные   тренды развития банковского сектора  Российской Федерации</w:t>
      </w:r>
      <w:r>
        <w:t>».</w:t>
      </w:r>
    </w:p>
    <w:p w14:paraId="5AB49AF1" w14:textId="77777777" w:rsidR="0098455B" w:rsidRDefault="0098455B" w:rsidP="001168C9">
      <w:pPr>
        <w:pStyle w:val="Default"/>
        <w:spacing w:line="276" w:lineRule="auto"/>
        <w:ind w:firstLine="709"/>
        <w:jc w:val="both"/>
      </w:pPr>
    </w:p>
    <w:p w14:paraId="07D069D1" w14:textId="77777777" w:rsidR="0098455B" w:rsidRDefault="0098455B" w:rsidP="001168C9">
      <w:pPr>
        <w:pStyle w:val="Default"/>
        <w:spacing w:line="276" w:lineRule="auto"/>
        <w:ind w:firstLine="709"/>
        <w:jc w:val="both"/>
      </w:pPr>
    </w:p>
    <w:p w14:paraId="2E293FC1" w14:textId="77777777" w:rsidR="00EE0EE1" w:rsidRDefault="00EE0EE1" w:rsidP="001168C9">
      <w:pPr>
        <w:pStyle w:val="Default"/>
        <w:spacing w:line="276" w:lineRule="auto"/>
        <w:ind w:firstLine="709"/>
        <w:jc w:val="both"/>
      </w:pPr>
    </w:p>
    <w:p w14:paraId="0636613C" w14:textId="77777777" w:rsidR="00FA0BE6" w:rsidRDefault="00FA0BE6" w:rsidP="00002151">
      <w:pPr>
        <w:pStyle w:val="Default"/>
        <w:spacing w:line="276" w:lineRule="auto"/>
        <w:jc w:val="both"/>
      </w:pPr>
    </w:p>
    <w:p w14:paraId="1E3F452E" w14:textId="77777777" w:rsidR="00ED694F" w:rsidRDefault="00ED694F" w:rsidP="00ED694F">
      <w:pPr>
        <w:pStyle w:val="1"/>
        <w:spacing w:line="276" w:lineRule="auto"/>
        <w:rPr>
          <w:sz w:val="24"/>
          <w:szCs w:val="24"/>
        </w:rPr>
      </w:pPr>
      <w:r w:rsidRPr="00975611">
        <w:rPr>
          <w:sz w:val="24"/>
          <w:szCs w:val="24"/>
        </w:rPr>
        <w:t xml:space="preserve">Секция 2. </w:t>
      </w:r>
      <w:r w:rsidRPr="00506573">
        <w:rPr>
          <w:sz w:val="24"/>
          <w:szCs w:val="24"/>
        </w:rPr>
        <w:t xml:space="preserve">Форсайт-сессия «Современная российская экономика: ожидания и реальность» </w:t>
      </w:r>
    </w:p>
    <w:p w14:paraId="7C4DB8C5" w14:textId="77777777" w:rsidR="00ED694F" w:rsidRPr="00CB5DDE" w:rsidRDefault="00ED694F" w:rsidP="00ED694F"/>
    <w:p w14:paraId="4CB64D36" w14:textId="77777777" w:rsidR="00ED694F" w:rsidRPr="00E334EC" w:rsidRDefault="00ED694F" w:rsidP="00ED694F">
      <w:pPr>
        <w:pStyle w:val="Default"/>
        <w:spacing w:line="276" w:lineRule="auto"/>
        <w:jc w:val="center"/>
      </w:pPr>
      <w:r w:rsidRPr="00E334EC">
        <w:t>Организатор –</w:t>
      </w:r>
      <w:r w:rsidRPr="001B427F">
        <w:t xml:space="preserve"> кафедра </w:t>
      </w:r>
      <w:bookmarkStart w:id="25" w:name="_Hlk99458032"/>
      <w:r w:rsidRPr="001B427F">
        <w:t>«</w:t>
      </w:r>
      <w:r>
        <w:t>Учёт и информационные технологии в бизнесе</w:t>
      </w:r>
      <w:r w:rsidRPr="001B427F">
        <w:t>»</w:t>
      </w:r>
      <w:bookmarkEnd w:id="25"/>
    </w:p>
    <w:p w14:paraId="08BCDCF9" w14:textId="77777777" w:rsidR="00ED694F" w:rsidRPr="00E334EC" w:rsidRDefault="00ED694F" w:rsidP="00ED694F">
      <w:pPr>
        <w:spacing w:line="276" w:lineRule="auto"/>
        <w:ind w:firstLine="0"/>
      </w:pPr>
    </w:p>
    <w:p w14:paraId="5075F374" w14:textId="506C2576" w:rsidR="00ED694F" w:rsidRDefault="00ED694F" w:rsidP="00ED694F">
      <w:pPr>
        <w:pStyle w:val="Default"/>
        <w:spacing w:line="276" w:lineRule="auto"/>
        <w:jc w:val="center"/>
        <w:rPr>
          <w:i/>
        </w:rPr>
      </w:pPr>
      <w:r>
        <w:rPr>
          <w:i/>
        </w:rPr>
        <w:t>10:00 – 1</w:t>
      </w:r>
      <w:r w:rsidR="002101A5">
        <w:rPr>
          <w:i/>
        </w:rPr>
        <w:t>2</w:t>
      </w:r>
      <w:r>
        <w:rPr>
          <w:i/>
        </w:rPr>
        <w:t>:00 ч., ауд</w:t>
      </w:r>
      <w:r w:rsidR="002101A5">
        <w:rPr>
          <w:i/>
        </w:rPr>
        <w:t>итория</w:t>
      </w:r>
      <w:r>
        <w:rPr>
          <w:i/>
        </w:rPr>
        <w:t xml:space="preserve"> </w:t>
      </w:r>
      <w:r w:rsidR="003B00A5">
        <w:rPr>
          <w:i/>
        </w:rPr>
        <w:t xml:space="preserve">№ </w:t>
      </w:r>
      <w:r>
        <w:rPr>
          <w:i/>
        </w:rPr>
        <w:t>604</w:t>
      </w:r>
    </w:p>
    <w:p w14:paraId="590DE42A" w14:textId="77777777" w:rsidR="00ED694F" w:rsidRDefault="00ED694F" w:rsidP="00ED694F">
      <w:pPr>
        <w:pStyle w:val="Default"/>
        <w:spacing w:line="276" w:lineRule="auto"/>
        <w:rPr>
          <w:i/>
        </w:rPr>
      </w:pPr>
    </w:p>
    <w:p w14:paraId="68EC344D" w14:textId="0E3FCDC5" w:rsidR="002101A5" w:rsidRDefault="002101A5" w:rsidP="002101A5">
      <w:pPr>
        <w:pStyle w:val="Default"/>
        <w:spacing w:line="276" w:lineRule="auto"/>
        <w:jc w:val="center"/>
        <w:rPr>
          <w:i/>
        </w:rPr>
      </w:pPr>
      <w:r w:rsidRPr="002101A5">
        <w:rPr>
          <w:i/>
        </w:rPr>
        <w:t>Ссылка для подключения:</w:t>
      </w:r>
    </w:p>
    <w:p w14:paraId="62647720" w14:textId="588C405B" w:rsidR="002101A5" w:rsidRDefault="001C3884" w:rsidP="002101A5">
      <w:pPr>
        <w:pStyle w:val="Default"/>
        <w:spacing w:line="276" w:lineRule="auto"/>
        <w:jc w:val="center"/>
        <w:rPr>
          <w:i/>
        </w:rPr>
      </w:pPr>
      <w:hyperlink r:id="rId16" w:history="1">
        <w:r w:rsidR="002101A5" w:rsidRPr="00F40107">
          <w:rPr>
            <w:rStyle w:val="a8"/>
            <w:i/>
          </w:rPr>
          <w:t>https://my.mts-link.ru/j/62169903/1153909489</w:t>
        </w:r>
      </w:hyperlink>
    </w:p>
    <w:p w14:paraId="7B9C9E0B" w14:textId="081D2D6E" w:rsidR="002101A5" w:rsidRDefault="002101A5" w:rsidP="002101A5">
      <w:pPr>
        <w:pStyle w:val="Default"/>
        <w:spacing w:line="276" w:lineRule="auto"/>
        <w:jc w:val="center"/>
        <w:rPr>
          <w:i/>
        </w:rPr>
      </w:pPr>
      <w:r>
        <w:rPr>
          <w:i/>
        </w:rPr>
        <w:t xml:space="preserve"> </w:t>
      </w:r>
    </w:p>
    <w:p w14:paraId="2C07072C" w14:textId="77777777" w:rsidR="002101A5" w:rsidRDefault="002101A5" w:rsidP="002101A5">
      <w:pPr>
        <w:pStyle w:val="Default"/>
        <w:spacing w:line="276" w:lineRule="auto"/>
        <w:jc w:val="center"/>
        <w:rPr>
          <w:i/>
        </w:rPr>
      </w:pPr>
    </w:p>
    <w:p w14:paraId="04F6F8E0" w14:textId="77777777" w:rsidR="00ED694F" w:rsidRDefault="00ED694F" w:rsidP="00ED694F">
      <w:pPr>
        <w:pStyle w:val="Default"/>
        <w:spacing w:line="276" w:lineRule="auto"/>
        <w:jc w:val="center"/>
        <w:rPr>
          <w:b/>
          <w:bCs/>
          <w:i/>
        </w:rPr>
      </w:pPr>
      <w:r w:rsidRPr="001B427F">
        <w:rPr>
          <w:b/>
          <w:bCs/>
          <w:i/>
        </w:rPr>
        <w:t>Модератор:</w:t>
      </w:r>
    </w:p>
    <w:p w14:paraId="11B66625" w14:textId="3B4E7B44" w:rsidR="00ED694F" w:rsidRDefault="00ED694F" w:rsidP="00ED694F">
      <w:pPr>
        <w:pStyle w:val="Default"/>
        <w:spacing w:line="276" w:lineRule="auto"/>
        <w:ind w:firstLine="709"/>
        <w:jc w:val="both"/>
      </w:pPr>
      <w:r w:rsidRPr="001168C9">
        <w:rPr>
          <w:b/>
          <w:bCs/>
        </w:rPr>
        <w:t>Богданова Марина Михайловна,</w:t>
      </w:r>
      <w:r w:rsidRPr="00ED694F">
        <w:t xml:space="preserve"> кандидат экономических наук,</w:t>
      </w:r>
      <w:r>
        <w:t xml:space="preserve"> доцент,</w:t>
      </w:r>
      <w:r w:rsidRPr="00ED694F">
        <w:t xml:space="preserve"> заведующий кафедрой</w:t>
      </w:r>
      <w:r>
        <w:t xml:space="preserve"> «Учёт и информационные технологии в бизнесе»</w:t>
      </w:r>
      <w:r w:rsidRPr="00ED694F">
        <w:t xml:space="preserve"> Алтайского филиала Финуниверситета</w:t>
      </w:r>
    </w:p>
    <w:p w14:paraId="0D65DDEF" w14:textId="77777777" w:rsidR="00FA0BE6" w:rsidRDefault="00FA0BE6" w:rsidP="006D4972">
      <w:pPr>
        <w:pStyle w:val="Default"/>
        <w:spacing w:line="276" w:lineRule="auto"/>
        <w:ind w:firstLine="709"/>
        <w:jc w:val="both"/>
      </w:pPr>
    </w:p>
    <w:p w14:paraId="5C39695B" w14:textId="4FED1223" w:rsidR="00E06393" w:rsidRPr="00ED694F" w:rsidRDefault="00992EDF" w:rsidP="00E06393">
      <w:pPr>
        <w:pStyle w:val="Default"/>
        <w:spacing w:line="276" w:lineRule="auto"/>
        <w:ind w:firstLine="709"/>
        <w:jc w:val="both"/>
      </w:pPr>
      <w:r w:rsidRPr="00ED694F">
        <w:rPr>
          <w:b/>
          <w:bCs/>
        </w:rPr>
        <w:t>Богданова Марина Михайловна,</w:t>
      </w:r>
      <w:r w:rsidRPr="00ED694F">
        <w:t xml:space="preserve"> кандидат экономических наук, заведующий кафедрой Алтайского филиала Финуниверситета, </w:t>
      </w:r>
      <w:r w:rsidRPr="00ED694F">
        <w:rPr>
          <w:b/>
          <w:bCs/>
        </w:rPr>
        <w:t>Шурыгин Алексей Олегович,</w:t>
      </w:r>
      <w:r w:rsidRPr="00ED694F">
        <w:t xml:space="preserve"> магистрант Алтайского филиала Финуниверситета «Роль и место малого предпринимательства в современной экономике».</w:t>
      </w:r>
    </w:p>
    <w:p w14:paraId="55711401" w14:textId="4292E468" w:rsidR="00992EDF" w:rsidRPr="00ED694F" w:rsidRDefault="00992EDF" w:rsidP="00E06393">
      <w:pPr>
        <w:pStyle w:val="Default"/>
        <w:spacing w:line="276" w:lineRule="auto"/>
        <w:ind w:firstLine="709"/>
        <w:jc w:val="both"/>
      </w:pPr>
      <w:r w:rsidRPr="00ED694F">
        <w:rPr>
          <w:b/>
          <w:bCs/>
        </w:rPr>
        <w:t>Безредина Наталья Александровна,</w:t>
      </w:r>
      <w:r w:rsidRPr="00ED694F">
        <w:t xml:space="preserve"> магистрант Алтайского филиала Финуниверситета</w:t>
      </w:r>
      <w:r w:rsidR="00AF4450">
        <w:t>,</w:t>
      </w:r>
      <w:r w:rsidR="00AF4450" w:rsidRPr="00AF4450">
        <w:t xml:space="preserve"> </w:t>
      </w:r>
      <w:r w:rsidR="00AF4450" w:rsidRPr="00AF4450">
        <w:rPr>
          <w:b/>
          <w:bCs/>
        </w:rPr>
        <w:t>Левичева Светлана Викторовна,</w:t>
      </w:r>
      <w:r w:rsidR="00AF4450" w:rsidRPr="00AF4450">
        <w:t xml:space="preserve"> кандидат экономических наук, доцент кафедры Алтайского филиала Финуниверситета</w:t>
      </w:r>
      <w:r w:rsidRPr="00ED694F">
        <w:t xml:space="preserve"> «Оценка кредитоспособности компании, её роль в современной экономики».</w:t>
      </w:r>
    </w:p>
    <w:p w14:paraId="6F79AD33" w14:textId="1D9526F1" w:rsidR="006D4972" w:rsidRPr="00ED694F" w:rsidRDefault="006D4972" w:rsidP="006D4972">
      <w:pPr>
        <w:pStyle w:val="Default"/>
        <w:spacing w:line="276" w:lineRule="auto"/>
        <w:ind w:firstLine="709"/>
        <w:jc w:val="both"/>
      </w:pPr>
      <w:bookmarkStart w:id="26" w:name="_Hlk166510893"/>
      <w:r w:rsidRPr="00ED694F">
        <w:rPr>
          <w:b/>
          <w:bCs/>
        </w:rPr>
        <w:t>Богданова Марина Михайловна,</w:t>
      </w:r>
      <w:r w:rsidRPr="00ED694F">
        <w:t xml:space="preserve"> кандидат экономических наук, заведующий кафедрой Алтайского филиала Финуниверситета</w:t>
      </w:r>
      <w:r w:rsidR="002101A5">
        <w:t xml:space="preserve">, </w:t>
      </w:r>
      <w:r w:rsidR="002101A5" w:rsidRPr="002101A5">
        <w:rPr>
          <w:b/>
          <w:bCs/>
        </w:rPr>
        <w:t>Неверов Павел Александрович,</w:t>
      </w:r>
      <w:r w:rsidR="002101A5">
        <w:t xml:space="preserve"> </w:t>
      </w:r>
      <w:r w:rsidRPr="00ED694F">
        <w:t xml:space="preserve"> </w:t>
      </w:r>
      <w:bookmarkEnd w:id="26"/>
      <w:r w:rsidR="002101A5" w:rsidRPr="002101A5">
        <w:t xml:space="preserve">кандидат экономических наук, доцент кафедры Алтайского филиала Финуниверситета </w:t>
      </w:r>
      <w:r w:rsidRPr="00ED694F">
        <w:t>«Принципы грамотного управления семейным бюджетом».</w:t>
      </w:r>
    </w:p>
    <w:p w14:paraId="1D051943" w14:textId="0C47B982" w:rsidR="006D4972" w:rsidRDefault="006D4972" w:rsidP="006D4972">
      <w:pPr>
        <w:pStyle w:val="Default"/>
        <w:spacing w:line="276" w:lineRule="auto"/>
        <w:ind w:firstLine="709"/>
        <w:jc w:val="both"/>
      </w:pPr>
      <w:r w:rsidRPr="00ED694F">
        <w:rPr>
          <w:b/>
          <w:bCs/>
        </w:rPr>
        <w:t>Пислегина Наталья Владимировна,</w:t>
      </w:r>
      <w:r w:rsidRPr="00ED694F">
        <w:t xml:space="preserve"> кандидат экономических наук, доцент Алтайского филиала Российской академии народного хозяйства и государственной службы при Президенте Российской Федерации, </w:t>
      </w:r>
      <w:r w:rsidRPr="00ED694F">
        <w:rPr>
          <w:b/>
          <w:bCs/>
        </w:rPr>
        <w:t>Кротов Роман Николаевич,</w:t>
      </w:r>
      <w:r w:rsidRPr="00ED694F">
        <w:t xml:space="preserve"> магистрант Алтайского филиала Российской академии народного хозяйства и государственной службы при Президенте Российской Федерации</w:t>
      </w:r>
      <w:r w:rsidR="00FA0BE6" w:rsidRPr="00ED694F">
        <w:t xml:space="preserve"> «Диверсификация как способ защиты от инвестиционных рисков».</w:t>
      </w:r>
    </w:p>
    <w:p w14:paraId="4FB6CE73" w14:textId="0F883361" w:rsidR="00002151" w:rsidRDefault="00002151" w:rsidP="006D4972">
      <w:pPr>
        <w:pStyle w:val="Default"/>
        <w:spacing w:line="276" w:lineRule="auto"/>
        <w:ind w:firstLine="709"/>
        <w:jc w:val="both"/>
      </w:pPr>
      <w:r w:rsidRPr="00002151">
        <w:rPr>
          <w:b/>
          <w:bCs/>
        </w:rPr>
        <w:t>Косёнкова Полина Андреевна,</w:t>
      </w:r>
      <w:r>
        <w:t xml:space="preserve"> старший преподаватель </w:t>
      </w:r>
      <w:r w:rsidRPr="00002151">
        <w:t>Алтайского филиала Финуниверситета</w:t>
      </w:r>
      <w:r>
        <w:t xml:space="preserve">, </w:t>
      </w:r>
      <w:r w:rsidRPr="00002151">
        <w:rPr>
          <w:b/>
          <w:bCs/>
        </w:rPr>
        <w:t>Левичева Светлана Викторовна,</w:t>
      </w:r>
      <w:r>
        <w:t xml:space="preserve"> </w:t>
      </w:r>
      <w:bookmarkStart w:id="27" w:name="_Hlk166584320"/>
      <w:r w:rsidRPr="00002151">
        <w:t xml:space="preserve">кандидат экономических наук, </w:t>
      </w:r>
      <w:r>
        <w:t>доцент</w:t>
      </w:r>
      <w:r w:rsidRPr="00002151">
        <w:t xml:space="preserve"> </w:t>
      </w:r>
      <w:r w:rsidRPr="00002151">
        <w:lastRenderedPageBreak/>
        <w:t>кафедр</w:t>
      </w:r>
      <w:r>
        <w:t>ы</w:t>
      </w:r>
      <w:r w:rsidRPr="00002151">
        <w:t xml:space="preserve"> Алтайского филиала Финуниверситета</w:t>
      </w:r>
      <w:bookmarkEnd w:id="27"/>
      <w:r>
        <w:t xml:space="preserve"> «С</w:t>
      </w:r>
      <w:r w:rsidRPr="00002151">
        <w:t>остояние развития инфраструктуры сельских территорий Алтайского края</w:t>
      </w:r>
      <w:r>
        <w:t>».</w:t>
      </w:r>
    </w:p>
    <w:p w14:paraId="5845793E" w14:textId="57568E8C" w:rsidR="00794F72" w:rsidRDefault="00794F72" w:rsidP="006D4972">
      <w:pPr>
        <w:pStyle w:val="Default"/>
        <w:spacing w:line="276" w:lineRule="auto"/>
        <w:ind w:firstLine="709"/>
        <w:jc w:val="both"/>
      </w:pPr>
      <w:r w:rsidRPr="00794F72">
        <w:rPr>
          <w:b/>
          <w:bCs/>
        </w:rPr>
        <w:t>Ивлева Екатерина Юрьевна,</w:t>
      </w:r>
      <w:r>
        <w:t xml:space="preserve"> </w:t>
      </w:r>
      <w:r w:rsidRPr="00794F72">
        <w:t>магистрант Алтайского филиала Финуниверситета</w:t>
      </w:r>
      <w:r w:rsidR="00276EFF">
        <w:t xml:space="preserve">, </w:t>
      </w:r>
      <w:r w:rsidR="00276EFF" w:rsidRPr="00276EFF">
        <w:rPr>
          <w:b/>
          <w:bCs/>
        </w:rPr>
        <w:t>Левичева Светлана Викторовна,</w:t>
      </w:r>
      <w:r w:rsidR="00276EFF" w:rsidRPr="00276EFF">
        <w:t xml:space="preserve"> кандидат экономических наук, доцент кафедры Алтайского филиала Финуниверситета </w:t>
      </w:r>
      <w:r>
        <w:t>«</w:t>
      </w:r>
      <w:r w:rsidRPr="00794F72">
        <w:t>Влияние автоматизации и цифровых технологий на ведение бухгалтерского учета организации</w:t>
      </w:r>
      <w:r>
        <w:t>».</w:t>
      </w:r>
    </w:p>
    <w:p w14:paraId="00B292DB" w14:textId="6A314637" w:rsidR="00794F72" w:rsidRDefault="00794F72" w:rsidP="006D4972">
      <w:pPr>
        <w:pStyle w:val="Default"/>
        <w:spacing w:line="276" w:lineRule="auto"/>
        <w:ind w:firstLine="709"/>
        <w:jc w:val="both"/>
      </w:pPr>
      <w:r w:rsidRPr="00794F72">
        <w:rPr>
          <w:b/>
          <w:bCs/>
        </w:rPr>
        <w:t>Пислегина Наталья Владимировна,</w:t>
      </w:r>
      <w:r>
        <w:t xml:space="preserve"> </w:t>
      </w:r>
      <w:r w:rsidRPr="00794F72">
        <w:t>кандидат экономических наук, доцент Алтайского филиала Российской академии народного хозяйства и государственной службы при Президенте Российской Федерации,</w:t>
      </w:r>
      <w:r>
        <w:t xml:space="preserve"> </w:t>
      </w:r>
      <w:r w:rsidR="001168C9" w:rsidRPr="001168C9">
        <w:rPr>
          <w:b/>
          <w:bCs/>
        </w:rPr>
        <w:t>Беляева Анна Андреевна,</w:t>
      </w:r>
      <w:r w:rsidR="001168C9">
        <w:t xml:space="preserve"> </w:t>
      </w:r>
      <w:r w:rsidR="001168C9" w:rsidRPr="001168C9">
        <w:t>магистрант Алтайского филиала Российской академии народного хозяйства и государственной службы при Президенте Российской Федерации</w:t>
      </w:r>
      <w:r w:rsidR="001168C9">
        <w:t xml:space="preserve"> «</w:t>
      </w:r>
      <w:r w:rsidR="001168C9" w:rsidRPr="001168C9">
        <w:t>Проблемные аспекты цифровизации строительной отрасли</w:t>
      </w:r>
      <w:r w:rsidR="001168C9">
        <w:t>».</w:t>
      </w:r>
    </w:p>
    <w:p w14:paraId="19731858" w14:textId="77777777" w:rsidR="006D4972" w:rsidRDefault="006D4972" w:rsidP="007A532A">
      <w:pPr>
        <w:pStyle w:val="Default"/>
        <w:spacing w:line="276" w:lineRule="auto"/>
        <w:jc w:val="both"/>
      </w:pPr>
    </w:p>
    <w:p w14:paraId="4B9E610A" w14:textId="77777777" w:rsidR="00ED694F" w:rsidRDefault="00ED694F" w:rsidP="00576865">
      <w:pPr>
        <w:pStyle w:val="Default"/>
        <w:spacing w:line="276" w:lineRule="auto"/>
        <w:jc w:val="both"/>
      </w:pPr>
    </w:p>
    <w:p w14:paraId="069B920F" w14:textId="77777777" w:rsidR="00ED694F" w:rsidRDefault="00ED694F" w:rsidP="00ED694F">
      <w:pPr>
        <w:spacing w:line="276" w:lineRule="auto"/>
        <w:ind w:firstLine="0"/>
        <w:jc w:val="center"/>
        <w:rPr>
          <w:b/>
          <w:sz w:val="24"/>
        </w:rPr>
      </w:pPr>
      <w:r w:rsidRPr="00975611">
        <w:rPr>
          <w:b/>
          <w:sz w:val="24"/>
        </w:rPr>
        <w:t>Секция 3.</w:t>
      </w:r>
      <w:r>
        <w:rPr>
          <w:b/>
          <w:sz w:val="24"/>
        </w:rPr>
        <w:t xml:space="preserve"> </w:t>
      </w:r>
      <w:r w:rsidRPr="00FA06AC">
        <w:rPr>
          <w:b/>
          <w:sz w:val="24"/>
        </w:rPr>
        <w:t>Современные тренды в обучении и воспитании нового поколения</w:t>
      </w:r>
    </w:p>
    <w:p w14:paraId="193F01A7" w14:textId="77777777" w:rsidR="00ED694F" w:rsidRPr="008070FF" w:rsidRDefault="00ED694F" w:rsidP="00ED694F">
      <w:pPr>
        <w:spacing w:line="276" w:lineRule="auto"/>
        <w:ind w:firstLine="0"/>
        <w:jc w:val="center"/>
        <w:rPr>
          <w:b/>
          <w:sz w:val="24"/>
        </w:rPr>
      </w:pPr>
    </w:p>
    <w:p w14:paraId="6C8F3D94" w14:textId="77777777" w:rsidR="002101A5" w:rsidRDefault="00ED694F" w:rsidP="00ED694F">
      <w:pPr>
        <w:spacing w:before="120" w:line="276" w:lineRule="auto"/>
        <w:ind w:left="426"/>
        <w:jc w:val="center"/>
        <w:rPr>
          <w:sz w:val="24"/>
        </w:rPr>
      </w:pPr>
      <w:r w:rsidRPr="00987C1B">
        <w:rPr>
          <w:sz w:val="24"/>
        </w:rPr>
        <w:t xml:space="preserve">Организатор – кафедра </w:t>
      </w:r>
      <w:r w:rsidRPr="00554FCD">
        <w:rPr>
          <w:sz w:val="24"/>
        </w:rPr>
        <w:t>«</w:t>
      </w:r>
      <w:r w:rsidR="002101A5">
        <w:rPr>
          <w:sz w:val="24"/>
        </w:rPr>
        <w:t xml:space="preserve">Общегуманитарные науки </w:t>
      </w:r>
    </w:p>
    <w:p w14:paraId="212F109E" w14:textId="4E3A4D9A" w:rsidR="00ED694F" w:rsidRPr="00987C1B" w:rsidRDefault="002101A5" w:rsidP="002101A5">
      <w:pPr>
        <w:spacing w:before="120" w:line="276" w:lineRule="auto"/>
        <w:ind w:left="426"/>
        <w:jc w:val="center"/>
        <w:rPr>
          <w:sz w:val="24"/>
        </w:rPr>
      </w:pPr>
      <w:r>
        <w:rPr>
          <w:sz w:val="24"/>
        </w:rPr>
        <w:t>и межкультурные коммуникации</w:t>
      </w:r>
      <w:r w:rsidR="00ED694F">
        <w:rPr>
          <w:sz w:val="24"/>
        </w:rPr>
        <w:t>»</w:t>
      </w:r>
    </w:p>
    <w:p w14:paraId="259D4764" w14:textId="159ADB91" w:rsidR="00ED694F" w:rsidRDefault="00ED694F" w:rsidP="00ED694F">
      <w:pPr>
        <w:spacing w:before="120" w:line="276" w:lineRule="auto"/>
        <w:jc w:val="center"/>
        <w:rPr>
          <w:i/>
          <w:sz w:val="24"/>
        </w:rPr>
      </w:pPr>
      <w:r>
        <w:rPr>
          <w:i/>
          <w:sz w:val="24"/>
        </w:rPr>
        <w:t>14:0</w:t>
      </w:r>
      <w:r w:rsidRPr="00987C1B">
        <w:rPr>
          <w:i/>
          <w:sz w:val="24"/>
        </w:rPr>
        <w:t xml:space="preserve">0 – </w:t>
      </w:r>
      <w:r>
        <w:rPr>
          <w:i/>
          <w:sz w:val="24"/>
        </w:rPr>
        <w:t>16:</w:t>
      </w:r>
      <w:r w:rsidRPr="00987C1B">
        <w:rPr>
          <w:i/>
          <w:sz w:val="24"/>
        </w:rPr>
        <w:t xml:space="preserve">00 ч., </w:t>
      </w:r>
      <w:r w:rsidRPr="00730061">
        <w:rPr>
          <w:i/>
          <w:sz w:val="24"/>
        </w:rPr>
        <w:t>ауд</w:t>
      </w:r>
      <w:r w:rsidR="002101A5">
        <w:rPr>
          <w:i/>
          <w:sz w:val="24"/>
        </w:rPr>
        <w:t xml:space="preserve">итория </w:t>
      </w:r>
      <w:r w:rsidR="003B00A5">
        <w:rPr>
          <w:i/>
          <w:sz w:val="24"/>
        </w:rPr>
        <w:t xml:space="preserve">№ </w:t>
      </w:r>
      <w:r>
        <w:rPr>
          <w:i/>
          <w:sz w:val="24"/>
        </w:rPr>
        <w:t xml:space="preserve">612 </w:t>
      </w:r>
    </w:p>
    <w:p w14:paraId="1DC89C30" w14:textId="77777777" w:rsidR="00ED694F" w:rsidRDefault="00ED694F" w:rsidP="00ED694F">
      <w:pPr>
        <w:pStyle w:val="Default"/>
        <w:spacing w:line="276" w:lineRule="auto"/>
        <w:jc w:val="center"/>
        <w:rPr>
          <w:i/>
        </w:rPr>
      </w:pPr>
    </w:p>
    <w:p w14:paraId="341C98E5" w14:textId="77777777" w:rsidR="00ED694F" w:rsidRDefault="00ED694F" w:rsidP="00ED694F">
      <w:pPr>
        <w:pStyle w:val="Default"/>
        <w:spacing w:line="276" w:lineRule="auto"/>
        <w:jc w:val="center"/>
        <w:rPr>
          <w:i/>
        </w:rPr>
      </w:pPr>
      <w:r w:rsidRPr="001602A4">
        <w:rPr>
          <w:i/>
        </w:rPr>
        <w:t>Ссылка для подключения:</w:t>
      </w:r>
    </w:p>
    <w:p w14:paraId="682023F4" w14:textId="20F1FDE1" w:rsidR="00ED694F" w:rsidRDefault="001C3884" w:rsidP="00ED694F">
      <w:pPr>
        <w:spacing w:before="120" w:line="276" w:lineRule="auto"/>
        <w:jc w:val="center"/>
        <w:rPr>
          <w:i/>
          <w:sz w:val="24"/>
        </w:rPr>
      </w:pPr>
      <w:hyperlink r:id="rId17" w:history="1">
        <w:r w:rsidR="002101A5" w:rsidRPr="00F40107">
          <w:rPr>
            <w:rStyle w:val="a8"/>
            <w:i/>
            <w:sz w:val="24"/>
          </w:rPr>
          <w:t>https://my.mts-link.ru/j/53280589/1822014053</w:t>
        </w:r>
      </w:hyperlink>
    </w:p>
    <w:p w14:paraId="3FC00E53" w14:textId="77777777" w:rsidR="002101A5" w:rsidRDefault="002101A5" w:rsidP="00ED694F">
      <w:pPr>
        <w:spacing w:before="120" w:line="276" w:lineRule="auto"/>
        <w:jc w:val="center"/>
        <w:rPr>
          <w:i/>
          <w:sz w:val="24"/>
        </w:rPr>
      </w:pPr>
    </w:p>
    <w:p w14:paraId="34103DBB" w14:textId="77777777" w:rsidR="00ED694F" w:rsidRDefault="00ED694F" w:rsidP="00ED694F">
      <w:pPr>
        <w:spacing w:before="120" w:line="276" w:lineRule="auto"/>
        <w:jc w:val="center"/>
        <w:rPr>
          <w:b/>
          <w:bCs/>
          <w:i/>
          <w:sz w:val="24"/>
        </w:rPr>
      </w:pPr>
      <w:r w:rsidRPr="001B427F">
        <w:rPr>
          <w:b/>
          <w:bCs/>
          <w:i/>
          <w:sz w:val="24"/>
        </w:rPr>
        <w:t>Модератор:</w:t>
      </w:r>
    </w:p>
    <w:p w14:paraId="6E1CEC99" w14:textId="494897D0" w:rsidR="00ED694F" w:rsidRPr="00AF4450" w:rsidRDefault="00AF4450" w:rsidP="00AF4450">
      <w:pPr>
        <w:spacing w:before="120" w:line="276" w:lineRule="auto"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Кузеванова Ольга Михайловна,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кандидат педагогических наук, доцент</w:t>
      </w:r>
      <w:r>
        <w:rPr>
          <w:rFonts w:eastAsia="Calibri"/>
          <w:kern w:val="2"/>
          <w:sz w:val="24"/>
          <w:lang w:eastAsia="en-US"/>
          <w14:ligatures w14:val="standardContextual"/>
        </w:rPr>
        <w:t xml:space="preserve"> кафедры «</w:t>
      </w:r>
      <w:r w:rsidRPr="00AF4450">
        <w:rPr>
          <w:rFonts w:eastAsia="Calibri"/>
          <w:kern w:val="2"/>
          <w:sz w:val="24"/>
          <w:lang w:eastAsia="en-US"/>
          <w14:ligatures w14:val="standardContextual"/>
        </w:rPr>
        <w:t>Общегуманитарные науки и межкультурные коммуникации</w:t>
      </w:r>
      <w:r>
        <w:rPr>
          <w:rFonts w:eastAsia="Calibri"/>
          <w:kern w:val="2"/>
          <w:sz w:val="24"/>
          <w:lang w:eastAsia="en-US"/>
          <w14:ligatures w14:val="standardContextual"/>
        </w:rPr>
        <w:t>»</w:t>
      </w:r>
      <w:r w:rsidRPr="00AF4450">
        <w:rPr>
          <w:rFonts w:eastAsia="Calibri"/>
          <w:kern w:val="2"/>
          <w:sz w:val="24"/>
          <w:lang w:eastAsia="en-US"/>
          <w14:ligatures w14:val="standardContextual"/>
        </w:rPr>
        <w:t xml:space="preserve"> 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>Алтайского филиала Финуниверситета</w:t>
      </w:r>
      <w:r>
        <w:rPr>
          <w:rFonts w:eastAsia="Calibri"/>
          <w:kern w:val="2"/>
          <w:sz w:val="24"/>
          <w:lang w:eastAsia="en-US"/>
          <w14:ligatures w14:val="standardContextual"/>
        </w:rPr>
        <w:t>.</w:t>
      </w:r>
    </w:p>
    <w:p w14:paraId="4A0F1590" w14:textId="77777777" w:rsidR="00992EDF" w:rsidRDefault="00992EDF" w:rsidP="00ED694F">
      <w:pPr>
        <w:pStyle w:val="Default"/>
        <w:spacing w:line="276" w:lineRule="auto"/>
        <w:jc w:val="both"/>
      </w:pPr>
    </w:p>
    <w:p w14:paraId="585B349B" w14:textId="77777777" w:rsidR="00992EDF" w:rsidRDefault="00992EDF" w:rsidP="00E06393">
      <w:pPr>
        <w:pStyle w:val="Default"/>
        <w:spacing w:line="276" w:lineRule="auto"/>
        <w:ind w:firstLine="709"/>
        <w:jc w:val="both"/>
      </w:pPr>
    </w:p>
    <w:p w14:paraId="3A163BEE" w14:textId="77777777" w:rsidR="00ED694F" w:rsidRPr="007A532A" w:rsidRDefault="00ED694F" w:rsidP="00ED694F">
      <w:pPr>
        <w:pStyle w:val="Default"/>
        <w:spacing w:line="276" w:lineRule="auto"/>
        <w:ind w:firstLine="709"/>
        <w:jc w:val="both"/>
      </w:pPr>
      <w:r w:rsidRPr="007A532A">
        <w:rPr>
          <w:b/>
          <w:bCs/>
        </w:rPr>
        <w:t>Соловьёва Юлия Валерьевна,</w:t>
      </w:r>
      <w:r w:rsidRPr="007A532A">
        <w:t xml:space="preserve"> преподаватель экономических дисциплин Алтайской академии гостеприимства «Наставничество как один из механизмов развития функциональной финансовой грамотности».</w:t>
      </w:r>
    </w:p>
    <w:p w14:paraId="0205E8D0" w14:textId="679B375E" w:rsidR="00ED694F" w:rsidRPr="007A532A" w:rsidRDefault="00ED694F" w:rsidP="00ED694F">
      <w:pPr>
        <w:pStyle w:val="Default"/>
        <w:spacing w:line="276" w:lineRule="auto"/>
        <w:ind w:firstLine="709"/>
        <w:jc w:val="both"/>
      </w:pPr>
      <w:r w:rsidRPr="007A532A">
        <w:rPr>
          <w:b/>
          <w:bCs/>
        </w:rPr>
        <w:t>Гончарюк Наталья Леонидовна,</w:t>
      </w:r>
      <w:r w:rsidRPr="007A532A">
        <w:t xml:space="preserve"> старший преподаватель Алтайского государственного педагогического университета «Возможности применения коммуникативного подхода на уроках иностранного языка»</w:t>
      </w:r>
      <w:r w:rsidR="00232BF9" w:rsidRPr="007A532A">
        <w:t>.</w:t>
      </w:r>
    </w:p>
    <w:p w14:paraId="72555F60" w14:textId="309661E0" w:rsidR="00232BF9" w:rsidRPr="007A532A" w:rsidRDefault="00232BF9" w:rsidP="00ED694F">
      <w:pPr>
        <w:pStyle w:val="Default"/>
        <w:spacing w:line="276" w:lineRule="auto"/>
        <w:ind w:firstLine="709"/>
        <w:jc w:val="both"/>
      </w:pPr>
      <w:r w:rsidRPr="007A532A">
        <w:rPr>
          <w:b/>
          <w:bCs/>
        </w:rPr>
        <w:t>Блинова Юлия Викторовна,</w:t>
      </w:r>
      <w:r w:rsidRPr="007A532A">
        <w:t xml:space="preserve"> кандидат филологических наук, доцент Алтайского государственного университета «О синонимии в юридическом письме».</w:t>
      </w:r>
    </w:p>
    <w:p w14:paraId="5FA6F3BA" w14:textId="7FF6BD36" w:rsidR="001168C9" w:rsidRPr="00A27940" w:rsidRDefault="001168C9" w:rsidP="001168C9">
      <w:pPr>
        <w:pStyle w:val="Default"/>
        <w:spacing w:line="276" w:lineRule="auto"/>
        <w:ind w:firstLine="709"/>
        <w:jc w:val="both"/>
        <w:rPr>
          <w:lang w:val="en-US"/>
        </w:rPr>
      </w:pPr>
      <w:r w:rsidRPr="007A532A">
        <w:rPr>
          <w:b/>
          <w:bCs/>
        </w:rPr>
        <w:t>Афонина Раиса Николаевна,</w:t>
      </w:r>
      <w:r w:rsidRPr="007A532A">
        <w:t xml:space="preserve"> кандидат </w:t>
      </w:r>
      <w:r w:rsidR="00F17132">
        <w:t>сельскохозяйственных</w:t>
      </w:r>
      <w:r w:rsidRPr="007A532A">
        <w:t xml:space="preserve"> наук, доцент Алтайского государственного педагогического университета, </w:t>
      </w:r>
      <w:r w:rsidRPr="007A532A">
        <w:rPr>
          <w:b/>
          <w:bCs/>
        </w:rPr>
        <w:t>Литвина Елена Валерьевна,</w:t>
      </w:r>
      <w:r w:rsidRPr="007A532A">
        <w:t xml:space="preserve"> кандидат педагогических наук, доцент</w:t>
      </w:r>
      <w:r w:rsidR="00AF4450" w:rsidRPr="00AF4450">
        <w:t xml:space="preserve"> </w:t>
      </w:r>
      <w:r w:rsidR="00F17132" w:rsidRPr="00F17132">
        <w:t>Алтайского филиала Финуниверситета</w:t>
      </w:r>
      <w:r w:rsidR="00F17132">
        <w:t>,</w:t>
      </w:r>
      <w:r w:rsidR="00F17132" w:rsidRPr="00F17132">
        <w:t xml:space="preserve"> </w:t>
      </w:r>
      <w:r w:rsidR="00AF4450" w:rsidRPr="00AF4450">
        <w:rPr>
          <w:b/>
          <w:bCs/>
        </w:rPr>
        <w:t>Шевелев Сергей Юрьевич,</w:t>
      </w:r>
      <w:r w:rsidR="00AF4450" w:rsidRPr="00AF4450">
        <w:t xml:space="preserve"> кандидат экономических наук, заведующий кафедрой Алтайского филиала Финуниверситета</w:t>
      </w:r>
      <w:r w:rsidRPr="007A532A">
        <w:t xml:space="preserve"> «Организация самостоятельной работы студентов в образовательном процессе ВУЗа».</w:t>
      </w:r>
    </w:p>
    <w:p w14:paraId="48296E9A" w14:textId="0F9F3384" w:rsidR="00884127" w:rsidRPr="007A532A" w:rsidRDefault="00884127" w:rsidP="001168C9">
      <w:pPr>
        <w:pStyle w:val="Default"/>
        <w:spacing w:line="276" w:lineRule="auto"/>
        <w:ind w:firstLine="709"/>
        <w:jc w:val="both"/>
      </w:pPr>
      <w:r w:rsidRPr="007A532A">
        <w:rPr>
          <w:b/>
          <w:bCs/>
        </w:rPr>
        <w:lastRenderedPageBreak/>
        <w:t>Глазкова Татьяна Николаевна,</w:t>
      </w:r>
      <w:r w:rsidRPr="007A532A">
        <w:t xml:space="preserve"> кандидат экономических наук, доцент Алтайского государственного технического университета им. И.И. Ползунова, </w:t>
      </w:r>
      <w:r w:rsidRPr="007A532A">
        <w:rPr>
          <w:b/>
          <w:bCs/>
        </w:rPr>
        <w:t>Чубур Ольга Васильевна,</w:t>
      </w:r>
      <w:r w:rsidRPr="007A532A">
        <w:t xml:space="preserve"> кандидат экономических наук, доцент Алтайского филиала Российской академии народного хозяйства и государственной службы при Президенте Российской Федерации «Роль цифровой грамотности в формировании финансовой культуры населения». </w:t>
      </w:r>
    </w:p>
    <w:p w14:paraId="6589AAB4" w14:textId="5AA16093" w:rsidR="001168C9" w:rsidRPr="007A532A" w:rsidRDefault="00AE0283" w:rsidP="001168C9">
      <w:pPr>
        <w:pStyle w:val="Default"/>
        <w:spacing w:line="276" w:lineRule="auto"/>
        <w:ind w:firstLine="709"/>
        <w:jc w:val="both"/>
      </w:pPr>
      <w:r w:rsidRPr="007A532A">
        <w:rPr>
          <w:b/>
          <w:bCs/>
        </w:rPr>
        <w:t>Сильченко Елена Викторовна,</w:t>
      </w:r>
      <w:r w:rsidRPr="007A532A">
        <w:t xml:space="preserve"> кандидат филологических наук, доцент Алтайского филиала Финуниверситета «Место книжного клуба в воспитательной работе современного ВУЗа». </w:t>
      </w:r>
    </w:p>
    <w:p w14:paraId="54B0F012" w14:textId="16130646" w:rsidR="00A24F9D" w:rsidRPr="007A532A" w:rsidRDefault="00A24F9D" w:rsidP="001168C9">
      <w:pPr>
        <w:pStyle w:val="Default"/>
        <w:spacing w:line="276" w:lineRule="auto"/>
        <w:ind w:firstLine="709"/>
        <w:jc w:val="both"/>
      </w:pPr>
      <w:r w:rsidRPr="007A532A">
        <w:rPr>
          <w:b/>
          <w:bCs/>
        </w:rPr>
        <w:t>Митина Алёна Александровна,</w:t>
      </w:r>
      <w:r w:rsidRPr="007A532A">
        <w:t xml:space="preserve"> кандидат педагогических наук, доцент Алтайского института развития образования им. А.М. Топорова «Воспитательный потенциал игры в студенческих сообществах».</w:t>
      </w:r>
    </w:p>
    <w:p w14:paraId="3D2846D1" w14:textId="6607C38D" w:rsidR="00A24F9D" w:rsidRPr="007A532A" w:rsidRDefault="00A24F9D" w:rsidP="00A24F9D">
      <w:pPr>
        <w:pStyle w:val="Default"/>
        <w:spacing w:line="276" w:lineRule="auto"/>
        <w:ind w:firstLine="709"/>
        <w:jc w:val="both"/>
      </w:pPr>
      <w:r w:rsidRPr="007A532A">
        <w:rPr>
          <w:b/>
          <w:bCs/>
        </w:rPr>
        <w:t>Просекова Елена Николаевна,</w:t>
      </w:r>
      <w:r w:rsidRPr="007A532A">
        <w:t xml:space="preserve"> преподаватель Алтайского краевого педагогического лицея, </w:t>
      </w:r>
      <w:r w:rsidRPr="007A532A">
        <w:rPr>
          <w:b/>
          <w:bCs/>
        </w:rPr>
        <w:t>Шишаева Екатерина Николаевна,</w:t>
      </w:r>
      <w:r w:rsidRPr="007A532A">
        <w:t xml:space="preserve"> преподаватель Алтайского краевого педагогического лицея «Воспитательный аспект при обучении детей-инвалидов с применением дистанционных образовательных технологий».</w:t>
      </w:r>
    </w:p>
    <w:p w14:paraId="2F3D1FF1" w14:textId="1C26C5CE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Шенкнехт Татьяна Валерьевна,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кандидат филологических наук, доцент Алтайского государственного педагогического университета  «Межпредметная интеграция в обучении иностранному языку студентов неязыковых специальностей».</w:t>
      </w:r>
    </w:p>
    <w:p w14:paraId="298B426E" w14:textId="1E60C17C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Шевелев Сергей Юрьевич,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кандидат экономических наук, заведующий кафедрой Алтайского филиала Финуниверситета «Современные методы обучения правовых дисциплин».</w:t>
      </w:r>
    </w:p>
    <w:p w14:paraId="662BE31A" w14:textId="4F6E1351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Блинова Юлия Викторовна,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кандидат филологических наук, доцент Алтайского государственного педагогического университета  «О синонимии в юридическом письме».</w:t>
      </w:r>
    </w:p>
    <w:p w14:paraId="006AE2E3" w14:textId="6F0DCC2C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Москалюк Ольга Сергеевна,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кандидат филологических наук, доцент Алтайского государственного педагогического университета  «Патриотическое воспитание студентов вуза в процессе изучения иностранного языка».</w:t>
      </w:r>
    </w:p>
    <w:p w14:paraId="6DD1D704" w14:textId="157EDDFC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Афанасьев Павел Алексеевич,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кандидат исторических наук, доцент Алтайского государственного педагогического университета  «Исторический аспект традиционных ценностей русской культуры в воспитании подрастающего поколения».</w:t>
      </w:r>
    </w:p>
    <w:p w14:paraId="68586643" w14:textId="2C16170D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Темербаев Сергей Айбасович,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старший преподаватель Алтайского филиала Финуниверситета «Физическая культура и спорт как элемент воспитательного воздействия в системе образования».</w:t>
      </w:r>
    </w:p>
    <w:p w14:paraId="13267206" w14:textId="5383AF16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Кузеванова Ольга Михайловна,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кандидат педагогических наук, доцент Алтайского филиала Финуниверситета «Гражданско-патриотическое воспитание студентов вуза процессе изучения гуманитарных дисциплин».</w:t>
      </w:r>
    </w:p>
    <w:p w14:paraId="3022A06F" w14:textId="78484BAB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Сагала Ирина Анатольевна,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учитель МБОУ «Белокури</w:t>
      </w:r>
      <w:r w:rsidR="005A6049">
        <w:rPr>
          <w:rFonts w:eastAsia="Calibri"/>
          <w:kern w:val="2"/>
          <w:sz w:val="24"/>
          <w:lang w:eastAsia="en-US"/>
          <w14:ligatures w14:val="standardContextual"/>
        </w:rPr>
        <w:t xml:space="preserve">хинская 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>СОШ №</w:t>
      </w:r>
      <w:r w:rsidR="005A6049">
        <w:rPr>
          <w:rFonts w:eastAsia="Calibri"/>
          <w:kern w:val="2"/>
          <w:sz w:val="24"/>
          <w:lang w:eastAsia="en-US"/>
          <w14:ligatures w14:val="standardContextual"/>
        </w:rPr>
        <w:t xml:space="preserve"> 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>1» «Волонтерская деятельность как метод формирования эффективной модели финансового поведения молодежи».</w:t>
      </w:r>
    </w:p>
    <w:p w14:paraId="381FC71A" w14:textId="088BC7BA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4"/>
          <w:lang w:eastAsia="en-US"/>
          <w14:ligatures w14:val="standardContextual"/>
        </w:rPr>
      </w:pPr>
      <w:r w:rsidRPr="007A532A">
        <w:rPr>
          <w:rFonts w:eastAsia="Calibri"/>
          <w:b/>
          <w:bCs/>
          <w:kern w:val="2"/>
          <w:sz w:val="24"/>
          <w:lang w:eastAsia="en-US"/>
          <w14:ligatures w14:val="standardContextual"/>
        </w:rPr>
        <w:t>Подобреева Эльмира Владимировна,</w:t>
      </w:r>
      <w:r w:rsidRPr="007A532A">
        <w:rPr>
          <w:rFonts w:eastAsia="Calibri"/>
          <w:kern w:val="2"/>
          <w:sz w:val="24"/>
          <w:lang w:eastAsia="en-US"/>
          <w14:ligatures w14:val="standardContextual"/>
        </w:rPr>
        <w:t xml:space="preserve"> учитель МКОУ «Тальменская СОШ № 1» «Тональная цифровизация в системе современного образования и воспитания».</w:t>
      </w:r>
    </w:p>
    <w:p w14:paraId="37263099" w14:textId="77777777" w:rsid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6"/>
          <w:szCs w:val="26"/>
          <w:lang w:eastAsia="en-US"/>
          <w14:ligatures w14:val="standardContextual"/>
        </w:rPr>
      </w:pPr>
    </w:p>
    <w:p w14:paraId="79EFF68F" w14:textId="77777777" w:rsid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6"/>
          <w:szCs w:val="26"/>
          <w:lang w:eastAsia="en-US"/>
          <w14:ligatures w14:val="standardContextual"/>
        </w:rPr>
      </w:pPr>
    </w:p>
    <w:p w14:paraId="722AC99F" w14:textId="77777777" w:rsidR="007A532A" w:rsidRPr="007A532A" w:rsidRDefault="007A532A" w:rsidP="007A532A">
      <w:pPr>
        <w:spacing w:after="160" w:line="259" w:lineRule="auto"/>
        <w:contextualSpacing/>
        <w:rPr>
          <w:rFonts w:eastAsia="Calibri"/>
          <w:kern w:val="2"/>
          <w:sz w:val="26"/>
          <w:szCs w:val="26"/>
          <w:lang w:eastAsia="en-US"/>
          <w14:ligatures w14:val="standardContextual"/>
        </w:rPr>
      </w:pPr>
    </w:p>
    <w:p w14:paraId="13762779" w14:textId="77777777" w:rsidR="007A532A" w:rsidRDefault="007A532A" w:rsidP="00A24F9D">
      <w:pPr>
        <w:pStyle w:val="Default"/>
        <w:spacing w:line="276" w:lineRule="auto"/>
        <w:ind w:firstLine="709"/>
        <w:jc w:val="both"/>
      </w:pPr>
    </w:p>
    <w:p w14:paraId="567BF8B0" w14:textId="77777777" w:rsidR="00A24F9D" w:rsidRDefault="00A24F9D" w:rsidP="00A24F9D">
      <w:pPr>
        <w:pStyle w:val="Default"/>
        <w:spacing w:line="276" w:lineRule="auto"/>
        <w:ind w:firstLine="709"/>
        <w:jc w:val="both"/>
      </w:pPr>
    </w:p>
    <w:p w14:paraId="3017AAC7" w14:textId="77777777" w:rsidR="00232BF9" w:rsidRDefault="00232BF9" w:rsidP="00ED694F">
      <w:pPr>
        <w:pStyle w:val="Default"/>
        <w:spacing w:line="276" w:lineRule="auto"/>
        <w:ind w:firstLine="709"/>
        <w:jc w:val="both"/>
      </w:pPr>
    </w:p>
    <w:p w14:paraId="65DCE1AE" w14:textId="77777777" w:rsidR="00232BF9" w:rsidRDefault="00232BF9" w:rsidP="00ED694F">
      <w:pPr>
        <w:pStyle w:val="Default"/>
        <w:spacing w:line="276" w:lineRule="auto"/>
        <w:ind w:firstLine="709"/>
        <w:jc w:val="both"/>
      </w:pPr>
    </w:p>
    <w:p w14:paraId="07738F9E" w14:textId="77777777" w:rsidR="00FC47D3" w:rsidRDefault="00FC47D3" w:rsidP="00503388">
      <w:pPr>
        <w:pStyle w:val="Default"/>
        <w:spacing w:line="276" w:lineRule="auto"/>
        <w:jc w:val="both"/>
      </w:pPr>
    </w:p>
    <w:sectPr w:rsidR="00FC47D3" w:rsidSect="00DA3D43">
      <w:footerReference w:type="default" r:id="rId1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338C" w14:textId="77777777" w:rsidR="001C3884" w:rsidRDefault="001C3884" w:rsidP="00C7156E">
      <w:r>
        <w:separator/>
      </w:r>
    </w:p>
  </w:endnote>
  <w:endnote w:type="continuationSeparator" w:id="0">
    <w:p w14:paraId="782496BA" w14:textId="77777777" w:rsidR="001C3884" w:rsidRDefault="001C3884" w:rsidP="00C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133421"/>
      <w:docPartObj>
        <w:docPartGallery w:val="Page Numbers (Bottom of Page)"/>
        <w:docPartUnique/>
      </w:docPartObj>
    </w:sdtPr>
    <w:sdtEndPr/>
    <w:sdtContent>
      <w:p w14:paraId="620C87DF" w14:textId="77777777" w:rsidR="00E955F5" w:rsidRDefault="00E955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FD">
          <w:rPr>
            <w:noProof/>
          </w:rPr>
          <w:t>10</w:t>
        </w:r>
        <w:r>
          <w:fldChar w:fldCharType="end"/>
        </w:r>
      </w:p>
    </w:sdtContent>
  </w:sdt>
  <w:p w14:paraId="15C55F10" w14:textId="77777777" w:rsidR="00E955F5" w:rsidRDefault="00E955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19CE4" w14:textId="77777777" w:rsidR="001C3884" w:rsidRDefault="001C3884" w:rsidP="00C7156E">
      <w:r>
        <w:separator/>
      </w:r>
    </w:p>
  </w:footnote>
  <w:footnote w:type="continuationSeparator" w:id="0">
    <w:p w14:paraId="638AC557" w14:textId="77777777" w:rsidR="001C3884" w:rsidRDefault="001C3884" w:rsidP="00C7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52E6C"/>
    <w:multiLevelType w:val="hybridMultilevel"/>
    <w:tmpl w:val="A8F408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9E350C4"/>
    <w:multiLevelType w:val="hybridMultilevel"/>
    <w:tmpl w:val="37E0E978"/>
    <w:lvl w:ilvl="0" w:tplc="C63EC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192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4B9C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E0B58"/>
    <w:multiLevelType w:val="multilevel"/>
    <w:tmpl w:val="DE700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24064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30F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4025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A84"/>
    <w:multiLevelType w:val="hybridMultilevel"/>
    <w:tmpl w:val="E06A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16F46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B1B"/>
    <w:multiLevelType w:val="hybridMultilevel"/>
    <w:tmpl w:val="AE3E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7A0"/>
    <w:multiLevelType w:val="hybridMultilevel"/>
    <w:tmpl w:val="6F1CEC42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28"/>
    <w:rsid w:val="000005A3"/>
    <w:rsid w:val="00000F84"/>
    <w:rsid w:val="00002151"/>
    <w:rsid w:val="000056B5"/>
    <w:rsid w:val="00007927"/>
    <w:rsid w:val="00010208"/>
    <w:rsid w:val="0001279E"/>
    <w:rsid w:val="00012D34"/>
    <w:rsid w:val="00013717"/>
    <w:rsid w:val="00013C41"/>
    <w:rsid w:val="0001515B"/>
    <w:rsid w:val="00016489"/>
    <w:rsid w:val="00016CC5"/>
    <w:rsid w:val="00020B09"/>
    <w:rsid w:val="0002546D"/>
    <w:rsid w:val="0002706D"/>
    <w:rsid w:val="00030C3D"/>
    <w:rsid w:val="00040C8D"/>
    <w:rsid w:val="00041BAF"/>
    <w:rsid w:val="0005008F"/>
    <w:rsid w:val="000517A9"/>
    <w:rsid w:val="000532C4"/>
    <w:rsid w:val="0005563D"/>
    <w:rsid w:val="0006038D"/>
    <w:rsid w:val="0006039A"/>
    <w:rsid w:val="000604C5"/>
    <w:rsid w:val="00062093"/>
    <w:rsid w:val="000662C3"/>
    <w:rsid w:val="00067DE7"/>
    <w:rsid w:val="000754ED"/>
    <w:rsid w:val="0008036C"/>
    <w:rsid w:val="00080631"/>
    <w:rsid w:val="00081350"/>
    <w:rsid w:val="000831E2"/>
    <w:rsid w:val="00084789"/>
    <w:rsid w:val="00084B17"/>
    <w:rsid w:val="0008643D"/>
    <w:rsid w:val="0008648A"/>
    <w:rsid w:val="000865A9"/>
    <w:rsid w:val="00091405"/>
    <w:rsid w:val="00091637"/>
    <w:rsid w:val="000927B8"/>
    <w:rsid w:val="00092C53"/>
    <w:rsid w:val="000939C0"/>
    <w:rsid w:val="000958DB"/>
    <w:rsid w:val="000A0157"/>
    <w:rsid w:val="000A19B0"/>
    <w:rsid w:val="000A6F55"/>
    <w:rsid w:val="000B3DE9"/>
    <w:rsid w:val="000B4D81"/>
    <w:rsid w:val="000C471F"/>
    <w:rsid w:val="000C65F1"/>
    <w:rsid w:val="000D1C0A"/>
    <w:rsid w:val="000D5E29"/>
    <w:rsid w:val="000E3602"/>
    <w:rsid w:val="000F103B"/>
    <w:rsid w:val="000F5556"/>
    <w:rsid w:val="000F7323"/>
    <w:rsid w:val="000F7DAE"/>
    <w:rsid w:val="0010267A"/>
    <w:rsid w:val="00103773"/>
    <w:rsid w:val="00104604"/>
    <w:rsid w:val="00110595"/>
    <w:rsid w:val="0011562F"/>
    <w:rsid w:val="001168C9"/>
    <w:rsid w:val="00117719"/>
    <w:rsid w:val="00121143"/>
    <w:rsid w:val="00122653"/>
    <w:rsid w:val="00122FD7"/>
    <w:rsid w:val="001244B5"/>
    <w:rsid w:val="001301C8"/>
    <w:rsid w:val="00134457"/>
    <w:rsid w:val="00142923"/>
    <w:rsid w:val="00145DD4"/>
    <w:rsid w:val="00146E1C"/>
    <w:rsid w:val="001478FD"/>
    <w:rsid w:val="00150F53"/>
    <w:rsid w:val="00153442"/>
    <w:rsid w:val="00156D9E"/>
    <w:rsid w:val="001602A4"/>
    <w:rsid w:val="00167383"/>
    <w:rsid w:val="00167408"/>
    <w:rsid w:val="00170488"/>
    <w:rsid w:val="00172D4F"/>
    <w:rsid w:val="001731EA"/>
    <w:rsid w:val="00174CEF"/>
    <w:rsid w:val="00174E68"/>
    <w:rsid w:val="00180296"/>
    <w:rsid w:val="00181337"/>
    <w:rsid w:val="0018142F"/>
    <w:rsid w:val="00185ACC"/>
    <w:rsid w:val="0018752F"/>
    <w:rsid w:val="001916C3"/>
    <w:rsid w:val="00195F46"/>
    <w:rsid w:val="00196833"/>
    <w:rsid w:val="001969C7"/>
    <w:rsid w:val="00196FFA"/>
    <w:rsid w:val="001A120D"/>
    <w:rsid w:val="001A36EE"/>
    <w:rsid w:val="001A41DA"/>
    <w:rsid w:val="001A4E3B"/>
    <w:rsid w:val="001B1FE1"/>
    <w:rsid w:val="001B427F"/>
    <w:rsid w:val="001C02BE"/>
    <w:rsid w:val="001C04EC"/>
    <w:rsid w:val="001C0C9A"/>
    <w:rsid w:val="001C2162"/>
    <w:rsid w:val="001C2272"/>
    <w:rsid w:val="001C3884"/>
    <w:rsid w:val="001C41F9"/>
    <w:rsid w:val="001C6CD5"/>
    <w:rsid w:val="001D0051"/>
    <w:rsid w:val="001D0423"/>
    <w:rsid w:val="001D2479"/>
    <w:rsid w:val="001D2E0F"/>
    <w:rsid w:val="001D5F3F"/>
    <w:rsid w:val="001D73BE"/>
    <w:rsid w:val="001E5309"/>
    <w:rsid w:val="001E7C6F"/>
    <w:rsid w:val="001F2DF7"/>
    <w:rsid w:val="001F4475"/>
    <w:rsid w:val="001F54A8"/>
    <w:rsid w:val="001F5866"/>
    <w:rsid w:val="001F7868"/>
    <w:rsid w:val="002002F5"/>
    <w:rsid w:val="00204A06"/>
    <w:rsid w:val="00205477"/>
    <w:rsid w:val="002101A5"/>
    <w:rsid w:val="0021064C"/>
    <w:rsid w:val="002116A0"/>
    <w:rsid w:val="002119A6"/>
    <w:rsid w:val="00213080"/>
    <w:rsid w:val="0021490D"/>
    <w:rsid w:val="00222861"/>
    <w:rsid w:val="0022316D"/>
    <w:rsid w:val="00224B07"/>
    <w:rsid w:val="00225200"/>
    <w:rsid w:val="00225235"/>
    <w:rsid w:val="00225775"/>
    <w:rsid w:val="00226A64"/>
    <w:rsid w:val="002319B0"/>
    <w:rsid w:val="00232BF9"/>
    <w:rsid w:val="00237C9D"/>
    <w:rsid w:val="0024083B"/>
    <w:rsid w:val="002452E4"/>
    <w:rsid w:val="002505E6"/>
    <w:rsid w:val="0025561A"/>
    <w:rsid w:val="00256DFA"/>
    <w:rsid w:val="00272E70"/>
    <w:rsid w:val="00273A3B"/>
    <w:rsid w:val="002745A7"/>
    <w:rsid w:val="00276EFF"/>
    <w:rsid w:val="00276F88"/>
    <w:rsid w:val="002824AD"/>
    <w:rsid w:val="00282D13"/>
    <w:rsid w:val="002852B0"/>
    <w:rsid w:val="002940A7"/>
    <w:rsid w:val="00297D50"/>
    <w:rsid w:val="002B020E"/>
    <w:rsid w:val="002B35D7"/>
    <w:rsid w:val="002B7BFF"/>
    <w:rsid w:val="002C036A"/>
    <w:rsid w:val="002C1B21"/>
    <w:rsid w:val="002C46F4"/>
    <w:rsid w:val="002D0833"/>
    <w:rsid w:val="002D342B"/>
    <w:rsid w:val="002D4A9B"/>
    <w:rsid w:val="002E3D51"/>
    <w:rsid w:val="002E418A"/>
    <w:rsid w:val="002E422F"/>
    <w:rsid w:val="002E543E"/>
    <w:rsid w:val="002E5E35"/>
    <w:rsid w:val="002E7407"/>
    <w:rsid w:val="002E766A"/>
    <w:rsid w:val="002F02A3"/>
    <w:rsid w:val="002F044F"/>
    <w:rsid w:val="002F2486"/>
    <w:rsid w:val="002F272E"/>
    <w:rsid w:val="002F47A3"/>
    <w:rsid w:val="0030139D"/>
    <w:rsid w:val="003028C0"/>
    <w:rsid w:val="00303C4E"/>
    <w:rsid w:val="0030503D"/>
    <w:rsid w:val="0031519F"/>
    <w:rsid w:val="00321B4D"/>
    <w:rsid w:val="00325F8F"/>
    <w:rsid w:val="00326DC7"/>
    <w:rsid w:val="00330B5E"/>
    <w:rsid w:val="00334ADF"/>
    <w:rsid w:val="0033547E"/>
    <w:rsid w:val="003422B2"/>
    <w:rsid w:val="003454EC"/>
    <w:rsid w:val="0035454B"/>
    <w:rsid w:val="00356178"/>
    <w:rsid w:val="00357FB6"/>
    <w:rsid w:val="003625F5"/>
    <w:rsid w:val="0036635A"/>
    <w:rsid w:val="00371BB6"/>
    <w:rsid w:val="003768F0"/>
    <w:rsid w:val="00376B6C"/>
    <w:rsid w:val="00383DA2"/>
    <w:rsid w:val="0039083C"/>
    <w:rsid w:val="003965B6"/>
    <w:rsid w:val="003A0793"/>
    <w:rsid w:val="003A60A5"/>
    <w:rsid w:val="003B00A5"/>
    <w:rsid w:val="003B0BC0"/>
    <w:rsid w:val="003B485D"/>
    <w:rsid w:val="003C0437"/>
    <w:rsid w:val="003C0F55"/>
    <w:rsid w:val="003C154B"/>
    <w:rsid w:val="003C1C49"/>
    <w:rsid w:val="003C5671"/>
    <w:rsid w:val="003D0A6A"/>
    <w:rsid w:val="003D3083"/>
    <w:rsid w:val="003D3750"/>
    <w:rsid w:val="003D6712"/>
    <w:rsid w:val="003E097B"/>
    <w:rsid w:val="003E7587"/>
    <w:rsid w:val="003F007E"/>
    <w:rsid w:val="003F3490"/>
    <w:rsid w:val="003F568C"/>
    <w:rsid w:val="0040350E"/>
    <w:rsid w:val="0040386A"/>
    <w:rsid w:val="00403D8F"/>
    <w:rsid w:val="00406B45"/>
    <w:rsid w:val="004074BD"/>
    <w:rsid w:val="004075A4"/>
    <w:rsid w:val="004140FD"/>
    <w:rsid w:val="0041546F"/>
    <w:rsid w:val="00416E37"/>
    <w:rsid w:val="00421400"/>
    <w:rsid w:val="004216BE"/>
    <w:rsid w:val="00422382"/>
    <w:rsid w:val="00427DFD"/>
    <w:rsid w:val="00430DBC"/>
    <w:rsid w:val="00434D2B"/>
    <w:rsid w:val="00435D6F"/>
    <w:rsid w:val="004363D2"/>
    <w:rsid w:val="00437657"/>
    <w:rsid w:val="00441060"/>
    <w:rsid w:val="0044303F"/>
    <w:rsid w:val="00443E9C"/>
    <w:rsid w:val="00444EBE"/>
    <w:rsid w:val="00445B6C"/>
    <w:rsid w:val="0044760B"/>
    <w:rsid w:val="0045196A"/>
    <w:rsid w:val="00453170"/>
    <w:rsid w:val="0045614F"/>
    <w:rsid w:val="0046145B"/>
    <w:rsid w:val="00462327"/>
    <w:rsid w:val="004656EC"/>
    <w:rsid w:val="00465E06"/>
    <w:rsid w:val="00473C65"/>
    <w:rsid w:val="0047515E"/>
    <w:rsid w:val="004759BC"/>
    <w:rsid w:val="004775A7"/>
    <w:rsid w:val="004835C0"/>
    <w:rsid w:val="00491C02"/>
    <w:rsid w:val="0049252C"/>
    <w:rsid w:val="0049273A"/>
    <w:rsid w:val="00492B94"/>
    <w:rsid w:val="004A406B"/>
    <w:rsid w:val="004A45DA"/>
    <w:rsid w:val="004A46D3"/>
    <w:rsid w:val="004B245E"/>
    <w:rsid w:val="004C0C40"/>
    <w:rsid w:val="004C0E66"/>
    <w:rsid w:val="004C1DA6"/>
    <w:rsid w:val="004C337E"/>
    <w:rsid w:val="004C7EEF"/>
    <w:rsid w:val="004D0A9A"/>
    <w:rsid w:val="004D19A4"/>
    <w:rsid w:val="004D2F4A"/>
    <w:rsid w:val="004D4939"/>
    <w:rsid w:val="004D69C7"/>
    <w:rsid w:val="004E559F"/>
    <w:rsid w:val="004E6118"/>
    <w:rsid w:val="004F0347"/>
    <w:rsid w:val="004F15B2"/>
    <w:rsid w:val="004F690B"/>
    <w:rsid w:val="004F6C24"/>
    <w:rsid w:val="0050104B"/>
    <w:rsid w:val="00503388"/>
    <w:rsid w:val="005045BA"/>
    <w:rsid w:val="00506573"/>
    <w:rsid w:val="0051286D"/>
    <w:rsid w:val="00515DA3"/>
    <w:rsid w:val="005175BA"/>
    <w:rsid w:val="00517AA6"/>
    <w:rsid w:val="005207F5"/>
    <w:rsid w:val="00523D0E"/>
    <w:rsid w:val="005263E2"/>
    <w:rsid w:val="00526569"/>
    <w:rsid w:val="005313DB"/>
    <w:rsid w:val="005329CA"/>
    <w:rsid w:val="00533CBB"/>
    <w:rsid w:val="00534A79"/>
    <w:rsid w:val="00534F41"/>
    <w:rsid w:val="0053529C"/>
    <w:rsid w:val="00542C4C"/>
    <w:rsid w:val="00543A37"/>
    <w:rsid w:val="0054659A"/>
    <w:rsid w:val="00546CFE"/>
    <w:rsid w:val="00552A1B"/>
    <w:rsid w:val="00554E5F"/>
    <w:rsid w:val="00554FCD"/>
    <w:rsid w:val="0055640C"/>
    <w:rsid w:val="0055641C"/>
    <w:rsid w:val="00557487"/>
    <w:rsid w:val="00561771"/>
    <w:rsid w:val="00564B2F"/>
    <w:rsid w:val="00564D73"/>
    <w:rsid w:val="0056733B"/>
    <w:rsid w:val="00571FFA"/>
    <w:rsid w:val="00576865"/>
    <w:rsid w:val="00583C90"/>
    <w:rsid w:val="00584935"/>
    <w:rsid w:val="00586CE3"/>
    <w:rsid w:val="00592A88"/>
    <w:rsid w:val="005A3191"/>
    <w:rsid w:val="005A3555"/>
    <w:rsid w:val="005A37DD"/>
    <w:rsid w:val="005A6049"/>
    <w:rsid w:val="005A65EF"/>
    <w:rsid w:val="005B1B22"/>
    <w:rsid w:val="005C0408"/>
    <w:rsid w:val="005C2134"/>
    <w:rsid w:val="005C2F26"/>
    <w:rsid w:val="005C31DE"/>
    <w:rsid w:val="005C5ACE"/>
    <w:rsid w:val="005D10AA"/>
    <w:rsid w:val="005D1E5C"/>
    <w:rsid w:val="005E2955"/>
    <w:rsid w:val="005E3D6E"/>
    <w:rsid w:val="005E648E"/>
    <w:rsid w:val="005F0E1E"/>
    <w:rsid w:val="005F3A8C"/>
    <w:rsid w:val="005F79AE"/>
    <w:rsid w:val="005F7F3D"/>
    <w:rsid w:val="00605284"/>
    <w:rsid w:val="00612078"/>
    <w:rsid w:val="00612A31"/>
    <w:rsid w:val="006134E8"/>
    <w:rsid w:val="00613DEA"/>
    <w:rsid w:val="00616C4E"/>
    <w:rsid w:val="00617035"/>
    <w:rsid w:val="006206D6"/>
    <w:rsid w:val="0062663C"/>
    <w:rsid w:val="00627F74"/>
    <w:rsid w:val="0063290C"/>
    <w:rsid w:val="0063642A"/>
    <w:rsid w:val="00636B73"/>
    <w:rsid w:val="006416B6"/>
    <w:rsid w:val="0064338A"/>
    <w:rsid w:val="00645537"/>
    <w:rsid w:val="00645BF8"/>
    <w:rsid w:val="00647EF5"/>
    <w:rsid w:val="006524E8"/>
    <w:rsid w:val="00654C61"/>
    <w:rsid w:val="006557F0"/>
    <w:rsid w:val="006558CD"/>
    <w:rsid w:val="00656F9F"/>
    <w:rsid w:val="00660A09"/>
    <w:rsid w:val="00661415"/>
    <w:rsid w:val="0066182D"/>
    <w:rsid w:val="0066717F"/>
    <w:rsid w:val="00670920"/>
    <w:rsid w:val="006709C3"/>
    <w:rsid w:val="00670E05"/>
    <w:rsid w:val="0067285E"/>
    <w:rsid w:val="00673476"/>
    <w:rsid w:val="006742EA"/>
    <w:rsid w:val="0067526D"/>
    <w:rsid w:val="006764EC"/>
    <w:rsid w:val="00677AD3"/>
    <w:rsid w:val="00677D81"/>
    <w:rsid w:val="00677E29"/>
    <w:rsid w:val="00681146"/>
    <w:rsid w:val="006818D6"/>
    <w:rsid w:val="0068509A"/>
    <w:rsid w:val="00685CE6"/>
    <w:rsid w:val="0069351D"/>
    <w:rsid w:val="0069482E"/>
    <w:rsid w:val="006961CF"/>
    <w:rsid w:val="006A23E7"/>
    <w:rsid w:val="006A62A3"/>
    <w:rsid w:val="006B0827"/>
    <w:rsid w:val="006B1791"/>
    <w:rsid w:val="006C17D4"/>
    <w:rsid w:val="006C4A3D"/>
    <w:rsid w:val="006D09BA"/>
    <w:rsid w:val="006D3CAA"/>
    <w:rsid w:val="006D4972"/>
    <w:rsid w:val="006D720C"/>
    <w:rsid w:val="006D7913"/>
    <w:rsid w:val="006E3CE6"/>
    <w:rsid w:val="006E461C"/>
    <w:rsid w:val="006E5E43"/>
    <w:rsid w:val="007004D7"/>
    <w:rsid w:val="00702C23"/>
    <w:rsid w:val="00704670"/>
    <w:rsid w:val="00705F87"/>
    <w:rsid w:val="00706873"/>
    <w:rsid w:val="007068E0"/>
    <w:rsid w:val="007106FE"/>
    <w:rsid w:val="0071100E"/>
    <w:rsid w:val="00711B28"/>
    <w:rsid w:val="007133B9"/>
    <w:rsid w:val="00714EF1"/>
    <w:rsid w:val="00721A83"/>
    <w:rsid w:val="00722C3D"/>
    <w:rsid w:val="0072493F"/>
    <w:rsid w:val="0072734C"/>
    <w:rsid w:val="00727E77"/>
    <w:rsid w:val="00730061"/>
    <w:rsid w:val="00732A77"/>
    <w:rsid w:val="00735414"/>
    <w:rsid w:val="007433B7"/>
    <w:rsid w:val="00746ED0"/>
    <w:rsid w:val="00751775"/>
    <w:rsid w:val="007519B0"/>
    <w:rsid w:val="007527FD"/>
    <w:rsid w:val="0075540C"/>
    <w:rsid w:val="00760F66"/>
    <w:rsid w:val="0076343D"/>
    <w:rsid w:val="0076592A"/>
    <w:rsid w:val="007662E5"/>
    <w:rsid w:val="007702D2"/>
    <w:rsid w:val="00770E92"/>
    <w:rsid w:val="0077699A"/>
    <w:rsid w:val="00776F7A"/>
    <w:rsid w:val="00782318"/>
    <w:rsid w:val="007833EF"/>
    <w:rsid w:val="00785E14"/>
    <w:rsid w:val="00794F72"/>
    <w:rsid w:val="00795226"/>
    <w:rsid w:val="007A071E"/>
    <w:rsid w:val="007A148C"/>
    <w:rsid w:val="007A50DC"/>
    <w:rsid w:val="007A532A"/>
    <w:rsid w:val="007B148C"/>
    <w:rsid w:val="007B2EFB"/>
    <w:rsid w:val="007B2EFE"/>
    <w:rsid w:val="007B425F"/>
    <w:rsid w:val="007B6B33"/>
    <w:rsid w:val="007B6C35"/>
    <w:rsid w:val="007C0400"/>
    <w:rsid w:val="007D06F5"/>
    <w:rsid w:val="007D1815"/>
    <w:rsid w:val="007D4C79"/>
    <w:rsid w:val="007D59D3"/>
    <w:rsid w:val="007D7511"/>
    <w:rsid w:val="007E15E8"/>
    <w:rsid w:val="007E2AAC"/>
    <w:rsid w:val="007E520A"/>
    <w:rsid w:val="007E624C"/>
    <w:rsid w:val="007E7367"/>
    <w:rsid w:val="007F3FF3"/>
    <w:rsid w:val="007F5F76"/>
    <w:rsid w:val="007F727A"/>
    <w:rsid w:val="007F77F4"/>
    <w:rsid w:val="00801576"/>
    <w:rsid w:val="00802DAB"/>
    <w:rsid w:val="008070FF"/>
    <w:rsid w:val="00811378"/>
    <w:rsid w:val="00812C11"/>
    <w:rsid w:val="008137CC"/>
    <w:rsid w:val="00815853"/>
    <w:rsid w:val="00815B81"/>
    <w:rsid w:val="00816C10"/>
    <w:rsid w:val="0082032A"/>
    <w:rsid w:val="00823CFC"/>
    <w:rsid w:val="008245F0"/>
    <w:rsid w:val="00824882"/>
    <w:rsid w:val="0082666D"/>
    <w:rsid w:val="0083084E"/>
    <w:rsid w:val="00830939"/>
    <w:rsid w:val="00833009"/>
    <w:rsid w:val="0083401D"/>
    <w:rsid w:val="008354B5"/>
    <w:rsid w:val="00851121"/>
    <w:rsid w:val="0085141B"/>
    <w:rsid w:val="00853207"/>
    <w:rsid w:val="00855D03"/>
    <w:rsid w:val="00856DAA"/>
    <w:rsid w:val="00861352"/>
    <w:rsid w:val="00863913"/>
    <w:rsid w:val="00867ADE"/>
    <w:rsid w:val="008814D2"/>
    <w:rsid w:val="00882B02"/>
    <w:rsid w:val="00882DF3"/>
    <w:rsid w:val="00882E8C"/>
    <w:rsid w:val="00884127"/>
    <w:rsid w:val="00884A7E"/>
    <w:rsid w:val="00885FC0"/>
    <w:rsid w:val="0088669B"/>
    <w:rsid w:val="0089168B"/>
    <w:rsid w:val="008929D4"/>
    <w:rsid w:val="008937C6"/>
    <w:rsid w:val="0089649A"/>
    <w:rsid w:val="008975C3"/>
    <w:rsid w:val="008977A4"/>
    <w:rsid w:val="008A2CA2"/>
    <w:rsid w:val="008A71A5"/>
    <w:rsid w:val="008B34FE"/>
    <w:rsid w:val="008B57F3"/>
    <w:rsid w:val="008B5CCB"/>
    <w:rsid w:val="008B5F04"/>
    <w:rsid w:val="008B681F"/>
    <w:rsid w:val="008C0790"/>
    <w:rsid w:val="008C23E6"/>
    <w:rsid w:val="008C4A16"/>
    <w:rsid w:val="008D0AA4"/>
    <w:rsid w:val="008D1CAC"/>
    <w:rsid w:val="008D2A58"/>
    <w:rsid w:val="008D6D50"/>
    <w:rsid w:val="008D72F0"/>
    <w:rsid w:val="008D7B04"/>
    <w:rsid w:val="008E1817"/>
    <w:rsid w:val="008E2250"/>
    <w:rsid w:val="008E3F98"/>
    <w:rsid w:val="008E479C"/>
    <w:rsid w:val="008E5A84"/>
    <w:rsid w:val="008E6A14"/>
    <w:rsid w:val="008F06BB"/>
    <w:rsid w:val="008F0771"/>
    <w:rsid w:val="008F71AA"/>
    <w:rsid w:val="008F7645"/>
    <w:rsid w:val="00900A6C"/>
    <w:rsid w:val="00904F84"/>
    <w:rsid w:val="00917300"/>
    <w:rsid w:val="009249E1"/>
    <w:rsid w:val="009273F5"/>
    <w:rsid w:val="00937B07"/>
    <w:rsid w:val="00944C1A"/>
    <w:rsid w:val="009538EF"/>
    <w:rsid w:val="00953BF5"/>
    <w:rsid w:val="00954D61"/>
    <w:rsid w:val="00954E42"/>
    <w:rsid w:val="00956BA2"/>
    <w:rsid w:val="00960FFA"/>
    <w:rsid w:val="009628F9"/>
    <w:rsid w:val="00962AF7"/>
    <w:rsid w:val="00963746"/>
    <w:rsid w:val="00963F77"/>
    <w:rsid w:val="009644AD"/>
    <w:rsid w:val="00964D1C"/>
    <w:rsid w:val="00971865"/>
    <w:rsid w:val="00971D38"/>
    <w:rsid w:val="00973FFE"/>
    <w:rsid w:val="00975611"/>
    <w:rsid w:val="00977CB3"/>
    <w:rsid w:val="00982D44"/>
    <w:rsid w:val="00983B70"/>
    <w:rsid w:val="0098455B"/>
    <w:rsid w:val="0098562C"/>
    <w:rsid w:val="00987C1B"/>
    <w:rsid w:val="00992594"/>
    <w:rsid w:val="00992EDF"/>
    <w:rsid w:val="009A18FC"/>
    <w:rsid w:val="009A21D8"/>
    <w:rsid w:val="009A42B7"/>
    <w:rsid w:val="009A4B99"/>
    <w:rsid w:val="009A6001"/>
    <w:rsid w:val="009A7716"/>
    <w:rsid w:val="009B02B5"/>
    <w:rsid w:val="009B0466"/>
    <w:rsid w:val="009B3835"/>
    <w:rsid w:val="009B6E7B"/>
    <w:rsid w:val="009B7BE8"/>
    <w:rsid w:val="009C271A"/>
    <w:rsid w:val="009C2BD7"/>
    <w:rsid w:val="009C3A1C"/>
    <w:rsid w:val="009D1DD9"/>
    <w:rsid w:val="009D34CB"/>
    <w:rsid w:val="009D41C6"/>
    <w:rsid w:val="009E2BDB"/>
    <w:rsid w:val="009E7D0B"/>
    <w:rsid w:val="009F1EEA"/>
    <w:rsid w:val="00A00712"/>
    <w:rsid w:val="00A24F9D"/>
    <w:rsid w:val="00A25947"/>
    <w:rsid w:val="00A26187"/>
    <w:rsid w:val="00A26B82"/>
    <w:rsid w:val="00A27940"/>
    <w:rsid w:val="00A334C1"/>
    <w:rsid w:val="00A367B2"/>
    <w:rsid w:val="00A37F21"/>
    <w:rsid w:val="00A42CB0"/>
    <w:rsid w:val="00A46555"/>
    <w:rsid w:val="00A51628"/>
    <w:rsid w:val="00A53034"/>
    <w:rsid w:val="00A53D83"/>
    <w:rsid w:val="00A62CAC"/>
    <w:rsid w:val="00A6430D"/>
    <w:rsid w:val="00A64786"/>
    <w:rsid w:val="00A65989"/>
    <w:rsid w:val="00A6677D"/>
    <w:rsid w:val="00A723D7"/>
    <w:rsid w:val="00A7358B"/>
    <w:rsid w:val="00A77BE8"/>
    <w:rsid w:val="00A81776"/>
    <w:rsid w:val="00A8225A"/>
    <w:rsid w:val="00A84655"/>
    <w:rsid w:val="00A84DC3"/>
    <w:rsid w:val="00A85DAF"/>
    <w:rsid w:val="00A87696"/>
    <w:rsid w:val="00A87AEC"/>
    <w:rsid w:val="00A92B0B"/>
    <w:rsid w:val="00A96586"/>
    <w:rsid w:val="00A971A7"/>
    <w:rsid w:val="00AA519E"/>
    <w:rsid w:val="00AA5C80"/>
    <w:rsid w:val="00AA6252"/>
    <w:rsid w:val="00AA72B5"/>
    <w:rsid w:val="00AB01F2"/>
    <w:rsid w:val="00AB2493"/>
    <w:rsid w:val="00AB37C0"/>
    <w:rsid w:val="00AB4D81"/>
    <w:rsid w:val="00AB78EE"/>
    <w:rsid w:val="00AC4818"/>
    <w:rsid w:val="00AD2E8A"/>
    <w:rsid w:val="00AD57AC"/>
    <w:rsid w:val="00AD6D2B"/>
    <w:rsid w:val="00AE0283"/>
    <w:rsid w:val="00AF329B"/>
    <w:rsid w:val="00AF4450"/>
    <w:rsid w:val="00B00B0C"/>
    <w:rsid w:val="00B01123"/>
    <w:rsid w:val="00B0404C"/>
    <w:rsid w:val="00B1069D"/>
    <w:rsid w:val="00B13C0C"/>
    <w:rsid w:val="00B14C7D"/>
    <w:rsid w:val="00B15479"/>
    <w:rsid w:val="00B17F1D"/>
    <w:rsid w:val="00B216D7"/>
    <w:rsid w:val="00B230DA"/>
    <w:rsid w:val="00B24DBB"/>
    <w:rsid w:val="00B25885"/>
    <w:rsid w:val="00B26496"/>
    <w:rsid w:val="00B26E28"/>
    <w:rsid w:val="00B30DAE"/>
    <w:rsid w:val="00B33C6E"/>
    <w:rsid w:val="00B33E2E"/>
    <w:rsid w:val="00B42586"/>
    <w:rsid w:val="00B4611C"/>
    <w:rsid w:val="00B47709"/>
    <w:rsid w:val="00B519B2"/>
    <w:rsid w:val="00B56FE6"/>
    <w:rsid w:val="00B60670"/>
    <w:rsid w:val="00B6084B"/>
    <w:rsid w:val="00B61283"/>
    <w:rsid w:val="00B65C62"/>
    <w:rsid w:val="00B703FC"/>
    <w:rsid w:val="00B713FE"/>
    <w:rsid w:val="00B74D81"/>
    <w:rsid w:val="00B76858"/>
    <w:rsid w:val="00B84026"/>
    <w:rsid w:val="00B97E30"/>
    <w:rsid w:val="00BA24F6"/>
    <w:rsid w:val="00BA2549"/>
    <w:rsid w:val="00BA293C"/>
    <w:rsid w:val="00BB3901"/>
    <w:rsid w:val="00BB5D9F"/>
    <w:rsid w:val="00BC1550"/>
    <w:rsid w:val="00BC17A1"/>
    <w:rsid w:val="00BD13B8"/>
    <w:rsid w:val="00BD277F"/>
    <w:rsid w:val="00BD4274"/>
    <w:rsid w:val="00BD4F7E"/>
    <w:rsid w:val="00BE00C3"/>
    <w:rsid w:val="00BE0178"/>
    <w:rsid w:val="00BE32EE"/>
    <w:rsid w:val="00BE416F"/>
    <w:rsid w:val="00BE64B4"/>
    <w:rsid w:val="00BF2DA8"/>
    <w:rsid w:val="00BF2F5D"/>
    <w:rsid w:val="00BF3A2C"/>
    <w:rsid w:val="00BF3CE4"/>
    <w:rsid w:val="00C034EC"/>
    <w:rsid w:val="00C0492A"/>
    <w:rsid w:val="00C0554F"/>
    <w:rsid w:val="00C05E44"/>
    <w:rsid w:val="00C14D2F"/>
    <w:rsid w:val="00C229EF"/>
    <w:rsid w:val="00C23816"/>
    <w:rsid w:val="00C32090"/>
    <w:rsid w:val="00C33466"/>
    <w:rsid w:val="00C36429"/>
    <w:rsid w:val="00C4146E"/>
    <w:rsid w:val="00C44B8B"/>
    <w:rsid w:val="00C458F3"/>
    <w:rsid w:val="00C5599A"/>
    <w:rsid w:val="00C567FD"/>
    <w:rsid w:val="00C575CD"/>
    <w:rsid w:val="00C57A54"/>
    <w:rsid w:val="00C601A8"/>
    <w:rsid w:val="00C63C9F"/>
    <w:rsid w:val="00C63D98"/>
    <w:rsid w:val="00C644C8"/>
    <w:rsid w:val="00C664EF"/>
    <w:rsid w:val="00C7156E"/>
    <w:rsid w:val="00C7237F"/>
    <w:rsid w:val="00C74F37"/>
    <w:rsid w:val="00C80A41"/>
    <w:rsid w:val="00C82D47"/>
    <w:rsid w:val="00C84334"/>
    <w:rsid w:val="00C94002"/>
    <w:rsid w:val="00C96DE0"/>
    <w:rsid w:val="00CA040E"/>
    <w:rsid w:val="00CA084D"/>
    <w:rsid w:val="00CA44EF"/>
    <w:rsid w:val="00CA50BC"/>
    <w:rsid w:val="00CA5FB8"/>
    <w:rsid w:val="00CA723A"/>
    <w:rsid w:val="00CB28B0"/>
    <w:rsid w:val="00CB5DDE"/>
    <w:rsid w:val="00CB7B36"/>
    <w:rsid w:val="00CD0FD4"/>
    <w:rsid w:val="00CD1253"/>
    <w:rsid w:val="00CD4575"/>
    <w:rsid w:val="00CD76F5"/>
    <w:rsid w:val="00CE09BF"/>
    <w:rsid w:val="00CE0FF6"/>
    <w:rsid w:val="00CE10D6"/>
    <w:rsid w:val="00CE10F0"/>
    <w:rsid w:val="00CE1E20"/>
    <w:rsid w:val="00CE2FCB"/>
    <w:rsid w:val="00CE3297"/>
    <w:rsid w:val="00CE4A45"/>
    <w:rsid w:val="00CF0E35"/>
    <w:rsid w:val="00CF15FE"/>
    <w:rsid w:val="00CF2CE3"/>
    <w:rsid w:val="00CF4EB4"/>
    <w:rsid w:val="00CF7233"/>
    <w:rsid w:val="00D01254"/>
    <w:rsid w:val="00D050F1"/>
    <w:rsid w:val="00D06944"/>
    <w:rsid w:val="00D07B7D"/>
    <w:rsid w:val="00D10496"/>
    <w:rsid w:val="00D11DB8"/>
    <w:rsid w:val="00D121EC"/>
    <w:rsid w:val="00D13AB6"/>
    <w:rsid w:val="00D14053"/>
    <w:rsid w:val="00D15E6F"/>
    <w:rsid w:val="00D167AD"/>
    <w:rsid w:val="00D16DDD"/>
    <w:rsid w:val="00D217CC"/>
    <w:rsid w:val="00D217D0"/>
    <w:rsid w:val="00D217F9"/>
    <w:rsid w:val="00D23BFF"/>
    <w:rsid w:val="00D277ED"/>
    <w:rsid w:val="00D316B9"/>
    <w:rsid w:val="00D3212A"/>
    <w:rsid w:val="00D350ED"/>
    <w:rsid w:val="00D355DA"/>
    <w:rsid w:val="00D42B8B"/>
    <w:rsid w:val="00D452AD"/>
    <w:rsid w:val="00D51359"/>
    <w:rsid w:val="00D6548B"/>
    <w:rsid w:val="00D66158"/>
    <w:rsid w:val="00D67D9A"/>
    <w:rsid w:val="00D741E1"/>
    <w:rsid w:val="00D83C22"/>
    <w:rsid w:val="00D851F7"/>
    <w:rsid w:val="00D87EB4"/>
    <w:rsid w:val="00D92FFB"/>
    <w:rsid w:val="00D9780D"/>
    <w:rsid w:val="00DA2A08"/>
    <w:rsid w:val="00DA361C"/>
    <w:rsid w:val="00DA3D43"/>
    <w:rsid w:val="00DA49A5"/>
    <w:rsid w:val="00DB4FEE"/>
    <w:rsid w:val="00DC03D8"/>
    <w:rsid w:val="00DC17F4"/>
    <w:rsid w:val="00DC4A4E"/>
    <w:rsid w:val="00DC4CC6"/>
    <w:rsid w:val="00DC5EF1"/>
    <w:rsid w:val="00DD512F"/>
    <w:rsid w:val="00DD6759"/>
    <w:rsid w:val="00DD6C68"/>
    <w:rsid w:val="00DE23A8"/>
    <w:rsid w:val="00DE26D4"/>
    <w:rsid w:val="00DE326B"/>
    <w:rsid w:val="00DE7ABD"/>
    <w:rsid w:val="00DF0629"/>
    <w:rsid w:val="00DF1267"/>
    <w:rsid w:val="00DF69CC"/>
    <w:rsid w:val="00E054B5"/>
    <w:rsid w:val="00E0613D"/>
    <w:rsid w:val="00E06393"/>
    <w:rsid w:val="00E141EA"/>
    <w:rsid w:val="00E17473"/>
    <w:rsid w:val="00E200FF"/>
    <w:rsid w:val="00E20E2F"/>
    <w:rsid w:val="00E25E78"/>
    <w:rsid w:val="00E314ED"/>
    <w:rsid w:val="00E315A6"/>
    <w:rsid w:val="00E31FD8"/>
    <w:rsid w:val="00E334EC"/>
    <w:rsid w:val="00E36E02"/>
    <w:rsid w:val="00E40199"/>
    <w:rsid w:val="00E4200A"/>
    <w:rsid w:val="00E46639"/>
    <w:rsid w:val="00E50F5D"/>
    <w:rsid w:val="00E56A1A"/>
    <w:rsid w:val="00E57FAE"/>
    <w:rsid w:val="00E61486"/>
    <w:rsid w:val="00E625D5"/>
    <w:rsid w:val="00E630BD"/>
    <w:rsid w:val="00E661A4"/>
    <w:rsid w:val="00E6689C"/>
    <w:rsid w:val="00E67ABF"/>
    <w:rsid w:val="00E7097A"/>
    <w:rsid w:val="00E71519"/>
    <w:rsid w:val="00E7245B"/>
    <w:rsid w:val="00E75F26"/>
    <w:rsid w:val="00E7695A"/>
    <w:rsid w:val="00E76F48"/>
    <w:rsid w:val="00E8208E"/>
    <w:rsid w:val="00E82B81"/>
    <w:rsid w:val="00E83E81"/>
    <w:rsid w:val="00E848F6"/>
    <w:rsid w:val="00E91718"/>
    <w:rsid w:val="00E955F5"/>
    <w:rsid w:val="00E95DC8"/>
    <w:rsid w:val="00EA745D"/>
    <w:rsid w:val="00EB05CD"/>
    <w:rsid w:val="00EB377C"/>
    <w:rsid w:val="00EB5E22"/>
    <w:rsid w:val="00EB7ED4"/>
    <w:rsid w:val="00EC00C8"/>
    <w:rsid w:val="00EC01D2"/>
    <w:rsid w:val="00EC66C9"/>
    <w:rsid w:val="00EC7AC2"/>
    <w:rsid w:val="00ED34D8"/>
    <w:rsid w:val="00ED5759"/>
    <w:rsid w:val="00ED694F"/>
    <w:rsid w:val="00ED6982"/>
    <w:rsid w:val="00ED6E1B"/>
    <w:rsid w:val="00EE0396"/>
    <w:rsid w:val="00EE0EE1"/>
    <w:rsid w:val="00EE2109"/>
    <w:rsid w:val="00EF15F1"/>
    <w:rsid w:val="00EF1807"/>
    <w:rsid w:val="00EF5B27"/>
    <w:rsid w:val="00EF628E"/>
    <w:rsid w:val="00EF6659"/>
    <w:rsid w:val="00F07577"/>
    <w:rsid w:val="00F10A8D"/>
    <w:rsid w:val="00F12A14"/>
    <w:rsid w:val="00F17132"/>
    <w:rsid w:val="00F177FD"/>
    <w:rsid w:val="00F33941"/>
    <w:rsid w:val="00F36353"/>
    <w:rsid w:val="00F40396"/>
    <w:rsid w:val="00F46ACF"/>
    <w:rsid w:val="00F50471"/>
    <w:rsid w:val="00F519A1"/>
    <w:rsid w:val="00F525EE"/>
    <w:rsid w:val="00F5353A"/>
    <w:rsid w:val="00F600E4"/>
    <w:rsid w:val="00F674D8"/>
    <w:rsid w:val="00F7232C"/>
    <w:rsid w:val="00F73B96"/>
    <w:rsid w:val="00F82259"/>
    <w:rsid w:val="00F822C1"/>
    <w:rsid w:val="00F82C59"/>
    <w:rsid w:val="00F83518"/>
    <w:rsid w:val="00F849BF"/>
    <w:rsid w:val="00F8561F"/>
    <w:rsid w:val="00F857D2"/>
    <w:rsid w:val="00F86E08"/>
    <w:rsid w:val="00F90880"/>
    <w:rsid w:val="00F9380C"/>
    <w:rsid w:val="00F93B42"/>
    <w:rsid w:val="00FA05DC"/>
    <w:rsid w:val="00FA06AC"/>
    <w:rsid w:val="00FA0BE6"/>
    <w:rsid w:val="00FA234D"/>
    <w:rsid w:val="00FA2FB5"/>
    <w:rsid w:val="00FA699A"/>
    <w:rsid w:val="00FB031F"/>
    <w:rsid w:val="00FB1076"/>
    <w:rsid w:val="00FB121A"/>
    <w:rsid w:val="00FB3FBD"/>
    <w:rsid w:val="00FB68B1"/>
    <w:rsid w:val="00FC18F5"/>
    <w:rsid w:val="00FC3040"/>
    <w:rsid w:val="00FC47D3"/>
    <w:rsid w:val="00FC7130"/>
    <w:rsid w:val="00FC7F6C"/>
    <w:rsid w:val="00FD1B5A"/>
    <w:rsid w:val="00FD3CB1"/>
    <w:rsid w:val="00FD6895"/>
    <w:rsid w:val="00FE010D"/>
    <w:rsid w:val="00FE5812"/>
    <w:rsid w:val="00FF2A55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FD94"/>
  <w15:chartTrackingRefBased/>
  <w15:docId w15:val="{819D1E6C-9C17-409D-90E4-8E16A3A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E28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C03D8"/>
    <w:pPr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6E28"/>
    <w:pPr>
      <w:ind w:firstLine="0"/>
      <w:jc w:val="lef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6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6E28"/>
    <w:pPr>
      <w:ind w:left="720" w:firstLine="0"/>
      <w:contextualSpacing/>
      <w:jc w:val="left"/>
    </w:pPr>
    <w:rPr>
      <w:sz w:val="20"/>
      <w:szCs w:val="20"/>
    </w:rPr>
  </w:style>
  <w:style w:type="character" w:styleId="a6">
    <w:name w:val="Strong"/>
    <w:basedOn w:val="a0"/>
    <w:uiPriority w:val="22"/>
    <w:qFormat/>
    <w:rsid w:val="00B26E28"/>
    <w:rPr>
      <w:b/>
      <w:bCs/>
    </w:rPr>
  </w:style>
  <w:style w:type="character" w:customStyle="1" w:styleId="10">
    <w:name w:val="Заголовок 1 Знак"/>
    <w:basedOn w:val="a0"/>
    <w:link w:val="1"/>
    <w:rsid w:val="00B26E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rmal (Web)"/>
    <w:basedOn w:val="a"/>
    <w:rsid w:val="00DC03D8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msolistparagraph">
    <w:name w:val="x_msolistparagraph"/>
    <w:basedOn w:val="a"/>
    <w:rsid w:val="00DC03D8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character" w:customStyle="1" w:styleId="20">
    <w:name w:val="Заголовок 2 Знак"/>
    <w:basedOn w:val="a0"/>
    <w:link w:val="2"/>
    <w:uiPriority w:val="9"/>
    <w:rsid w:val="00DC03D8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8">
    <w:name w:val="Hyperlink"/>
    <w:unhideWhenUsed/>
    <w:rsid w:val="00DE7ABD"/>
    <w:rPr>
      <w:color w:val="0000FF"/>
      <w:u w:val="single"/>
    </w:rPr>
  </w:style>
  <w:style w:type="paragraph" w:customStyle="1" w:styleId="Default">
    <w:name w:val="Default"/>
    <w:rsid w:val="00D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1">
    <w:name w:val="normaltextrun1"/>
    <w:basedOn w:val="a0"/>
    <w:rsid w:val="00DE7ABD"/>
  </w:style>
  <w:style w:type="character" w:customStyle="1" w:styleId="spellingerror">
    <w:name w:val="spellingerror"/>
    <w:basedOn w:val="a0"/>
    <w:rsid w:val="00DE7ABD"/>
  </w:style>
  <w:style w:type="paragraph" w:styleId="a9">
    <w:name w:val="Balloon Text"/>
    <w:basedOn w:val="a"/>
    <w:link w:val="aa"/>
    <w:uiPriority w:val="99"/>
    <w:semiHidden/>
    <w:unhideWhenUsed/>
    <w:rsid w:val="00067D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E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15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56E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1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5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A2CA2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24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49E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175B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96DE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B6B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B245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D16DD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mts-link.ru/j/53280589/30472588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my.mts-link.ru/j/53280589/18220140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mts-link.ru/j/62169903/115390948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y.mts-link.ru/j/53280589/1059408368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y.mts-link.ru/j/53280589/304725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9023-A500-4B67-B128-3BD80E98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Коханенко Дмитрий Васильевич</dc:creator>
  <cp:keywords/>
  <dc:description/>
  <cp:lastModifiedBy>Дмитрий Юрьевич Маслов</cp:lastModifiedBy>
  <cp:revision>2</cp:revision>
  <cp:lastPrinted>2024-05-15T09:40:00Z</cp:lastPrinted>
  <dcterms:created xsi:type="dcterms:W3CDTF">2024-05-22T02:51:00Z</dcterms:created>
  <dcterms:modified xsi:type="dcterms:W3CDTF">2024-05-22T02:51:00Z</dcterms:modified>
</cp:coreProperties>
</file>