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D7B9D" w14:textId="77777777" w:rsidR="00244741" w:rsidRPr="00244741" w:rsidRDefault="009A418C" w:rsidP="002447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A7357C" wp14:editId="6EBB7FB4">
            <wp:extent cx="3170255" cy="8468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82" cy="85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C08E8" w14:textId="77777777" w:rsidR="00E13443" w:rsidRPr="002C7B17" w:rsidRDefault="00244741" w:rsidP="00690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17">
        <w:rPr>
          <w:rFonts w:ascii="Times New Roman" w:hAnsi="Times New Roman"/>
          <w:b/>
          <w:sz w:val="28"/>
          <w:szCs w:val="28"/>
        </w:rPr>
        <w:t>Уральский филиал Финансового университет</w:t>
      </w:r>
      <w:r w:rsidR="00E13443" w:rsidRPr="002C7B17">
        <w:rPr>
          <w:rFonts w:ascii="Times New Roman" w:hAnsi="Times New Roman"/>
          <w:b/>
          <w:sz w:val="28"/>
          <w:szCs w:val="28"/>
        </w:rPr>
        <w:t>а</w:t>
      </w:r>
    </w:p>
    <w:p w14:paraId="0A1E8214" w14:textId="77777777" w:rsidR="00E13443" w:rsidRPr="002C7B17" w:rsidRDefault="00244741" w:rsidP="00690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17">
        <w:rPr>
          <w:rFonts w:ascii="Times New Roman" w:hAnsi="Times New Roman"/>
          <w:b/>
          <w:sz w:val="28"/>
          <w:szCs w:val="28"/>
        </w:rPr>
        <w:t xml:space="preserve"> при Правительстве Российской Федерации</w:t>
      </w:r>
    </w:p>
    <w:p w14:paraId="4F70EBEB" w14:textId="77777777" w:rsidR="0069052E" w:rsidRDefault="0069052E" w:rsidP="00690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DEDF27" w14:textId="67AC459E" w:rsidR="00D47F6F" w:rsidRPr="002C7B17" w:rsidRDefault="00D47F6F" w:rsidP="004C086A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B17">
        <w:rPr>
          <w:rFonts w:ascii="Times New Roman" w:hAnsi="Times New Roman"/>
          <w:b/>
          <w:bCs/>
          <w:sz w:val="40"/>
          <w:szCs w:val="40"/>
        </w:rPr>
        <w:t>ЦИФРОВО</w:t>
      </w:r>
      <w:r>
        <w:rPr>
          <w:rFonts w:ascii="Times New Roman" w:hAnsi="Times New Roman"/>
          <w:b/>
          <w:bCs/>
          <w:sz w:val="40"/>
          <w:szCs w:val="40"/>
        </w:rPr>
        <w:t>Й</w:t>
      </w:r>
      <w:r w:rsidRPr="002C7B17">
        <w:rPr>
          <w:rFonts w:ascii="Times New Roman" w:hAnsi="Times New Roman"/>
          <w:b/>
          <w:bCs/>
          <w:sz w:val="40"/>
          <w:szCs w:val="40"/>
        </w:rPr>
        <w:t xml:space="preserve"> ПЕДАГОГИЧЕСК</w:t>
      </w:r>
      <w:r>
        <w:rPr>
          <w:rFonts w:ascii="Times New Roman" w:hAnsi="Times New Roman"/>
          <w:b/>
          <w:bCs/>
          <w:sz w:val="40"/>
          <w:szCs w:val="40"/>
        </w:rPr>
        <w:t>ИЙ</w:t>
      </w:r>
      <w:r w:rsidRPr="002C7B17">
        <w:rPr>
          <w:rFonts w:ascii="Times New Roman" w:hAnsi="Times New Roman"/>
          <w:b/>
          <w:bCs/>
          <w:sz w:val="40"/>
          <w:szCs w:val="40"/>
        </w:rPr>
        <w:t xml:space="preserve"> ФОРУМ</w:t>
      </w:r>
      <w:r>
        <w:rPr>
          <w:rFonts w:ascii="Times New Roman" w:hAnsi="Times New Roman"/>
          <w:b/>
          <w:bCs/>
          <w:sz w:val="40"/>
          <w:szCs w:val="40"/>
        </w:rPr>
        <w:t>,</w:t>
      </w:r>
    </w:p>
    <w:p w14:paraId="6E23C4D0" w14:textId="43FE7B02" w:rsidR="00D47F6F" w:rsidRPr="002C7B17" w:rsidRDefault="00D47F6F" w:rsidP="004C08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7B17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>ый</w:t>
      </w:r>
      <w:r w:rsidRPr="002C7B17">
        <w:rPr>
          <w:rFonts w:ascii="Times New Roman" w:hAnsi="Times New Roman"/>
          <w:sz w:val="28"/>
          <w:szCs w:val="28"/>
        </w:rPr>
        <w:t xml:space="preserve"> 105-летию Финансового университета при Правительстве РФ</w:t>
      </w:r>
    </w:p>
    <w:p w14:paraId="2978776E" w14:textId="77777777" w:rsidR="004C086A" w:rsidRDefault="004C086A" w:rsidP="00BE0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35CEC2" w14:textId="753C6841" w:rsidR="00D47F6F" w:rsidRDefault="00D47F6F" w:rsidP="00BE0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50D">
        <w:rPr>
          <w:rFonts w:ascii="Times New Roman" w:hAnsi="Times New Roman"/>
          <w:b/>
          <w:sz w:val="28"/>
          <w:szCs w:val="28"/>
        </w:rPr>
        <w:t>Уважаемые коллеги!</w:t>
      </w:r>
    </w:p>
    <w:p w14:paraId="76EA6F0A" w14:textId="63A975AA" w:rsidR="00D47F6F" w:rsidRPr="00BE050D" w:rsidRDefault="00D47F6F" w:rsidP="00BE05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050D">
        <w:rPr>
          <w:rFonts w:ascii="Times New Roman" w:hAnsi="Times New Roman"/>
          <w:bCs/>
          <w:sz w:val="28"/>
          <w:szCs w:val="28"/>
        </w:rPr>
        <w:t xml:space="preserve">Приглашаем Вас принять участие в </w:t>
      </w:r>
      <w:r w:rsidRPr="00BE050D">
        <w:rPr>
          <w:rFonts w:ascii="Times New Roman" w:hAnsi="Times New Roman"/>
          <w:b/>
          <w:sz w:val="28"/>
          <w:szCs w:val="28"/>
        </w:rPr>
        <w:t>Цифровом педагогич</w:t>
      </w:r>
      <w:r w:rsidR="005362E8" w:rsidRPr="00BE050D">
        <w:rPr>
          <w:rFonts w:ascii="Times New Roman" w:hAnsi="Times New Roman"/>
          <w:b/>
          <w:sz w:val="28"/>
          <w:szCs w:val="28"/>
        </w:rPr>
        <w:t>еском форуме</w:t>
      </w:r>
      <w:r w:rsidR="00D762E6">
        <w:rPr>
          <w:rFonts w:ascii="Times New Roman" w:hAnsi="Times New Roman"/>
          <w:b/>
          <w:sz w:val="28"/>
          <w:szCs w:val="28"/>
        </w:rPr>
        <w:t xml:space="preserve"> </w:t>
      </w:r>
      <w:r w:rsidR="00D762E6" w:rsidRPr="004C086A">
        <w:rPr>
          <w:rFonts w:ascii="Times New Roman" w:hAnsi="Times New Roman"/>
          <w:sz w:val="28"/>
          <w:szCs w:val="28"/>
        </w:rPr>
        <w:t xml:space="preserve">(далее – </w:t>
      </w:r>
      <w:r w:rsidR="004C086A" w:rsidRPr="004C086A">
        <w:rPr>
          <w:rFonts w:ascii="Times New Roman" w:hAnsi="Times New Roman"/>
          <w:sz w:val="28"/>
          <w:szCs w:val="28"/>
        </w:rPr>
        <w:t>ф</w:t>
      </w:r>
      <w:r w:rsidR="00D762E6" w:rsidRPr="004C086A">
        <w:rPr>
          <w:rFonts w:ascii="Times New Roman" w:hAnsi="Times New Roman"/>
          <w:sz w:val="28"/>
          <w:szCs w:val="28"/>
        </w:rPr>
        <w:t>орум)</w:t>
      </w:r>
      <w:r w:rsidR="005362E8" w:rsidRPr="004C086A">
        <w:rPr>
          <w:rFonts w:ascii="Times New Roman" w:hAnsi="Times New Roman"/>
          <w:bCs/>
          <w:sz w:val="28"/>
          <w:szCs w:val="28"/>
        </w:rPr>
        <w:t>,</w:t>
      </w:r>
      <w:r w:rsidR="005362E8" w:rsidRPr="00BE050D">
        <w:rPr>
          <w:rFonts w:ascii="Times New Roman" w:hAnsi="Times New Roman"/>
          <w:bCs/>
          <w:sz w:val="28"/>
          <w:szCs w:val="28"/>
        </w:rPr>
        <w:t xml:space="preserve"> который состоится </w:t>
      </w:r>
      <w:r w:rsidR="005362E8" w:rsidRPr="00BE050D">
        <w:rPr>
          <w:rFonts w:ascii="Times New Roman" w:hAnsi="Times New Roman"/>
          <w:b/>
          <w:sz w:val="28"/>
          <w:szCs w:val="28"/>
        </w:rPr>
        <w:t>25 июня 2024 года</w:t>
      </w:r>
      <w:r w:rsidR="005362E8" w:rsidRPr="00BE050D">
        <w:rPr>
          <w:rFonts w:ascii="Times New Roman" w:hAnsi="Times New Roman"/>
          <w:bCs/>
          <w:sz w:val="28"/>
          <w:szCs w:val="28"/>
        </w:rPr>
        <w:t xml:space="preserve"> </w:t>
      </w:r>
      <w:r w:rsidR="00BE050D" w:rsidRPr="00BE050D">
        <w:rPr>
          <w:rFonts w:ascii="Times New Roman" w:hAnsi="Times New Roman"/>
          <w:b/>
          <w:sz w:val="28"/>
          <w:szCs w:val="28"/>
        </w:rPr>
        <w:t>в 10.00 час.</w:t>
      </w:r>
      <w:r w:rsidR="00BE050D" w:rsidRPr="00BE050D">
        <w:rPr>
          <w:rFonts w:ascii="Times New Roman" w:hAnsi="Times New Roman"/>
          <w:bCs/>
          <w:sz w:val="28"/>
          <w:szCs w:val="28"/>
        </w:rPr>
        <w:t xml:space="preserve"> </w:t>
      </w:r>
      <w:r w:rsidR="005362E8" w:rsidRPr="00BE050D">
        <w:rPr>
          <w:rFonts w:ascii="Times New Roman" w:hAnsi="Times New Roman"/>
          <w:bCs/>
          <w:sz w:val="28"/>
          <w:szCs w:val="28"/>
        </w:rPr>
        <w:t xml:space="preserve">на площадке </w:t>
      </w:r>
      <w:r w:rsidR="005362E8" w:rsidRPr="00BE050D">
        <w:rPr>
          <w:rFonts w:ascii="Times New Roman" w:hAnsi="Times New Roman"/>
          <w:b/>
          <w:sz w:val="28"/>
          <w:szCs w:val="28"/>
        </w:rPr>
        <w:t>Уральского филиала Финансового университета при Правительстве Российской Федерации.</w:t>
      </w:r>
    </w:p>
    <w:p w14:paraId="6D1C48B4" w14:textId="2F3B3736" w:rsidR="00D762E6" w:rsidRDefault="002C7B17" w:rsidP="00BE0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050D">
        <w:rPr>
          <w:rFonts w:ascii="Times New Roman" w:hAnsi="Times New Roman"/>
          <w:b/>
          <w:bCs/>
          <w:sz w:val="28"/>
          <w:szCs w:val="28"/>
        </w:rPr>
        <w:t>Цель форума</w:t>
      </w:r>
      <w:r w:rsidRPr="00BE050D">
        <w:rPr>
          <w:rFonts w:ascii="Times New Roman" w:hAnsi="Times New Roman"/>
          <w:sz w:val="28"/>
          <w:szCs w:val="28"/>
        </w:rPr>
        <w:t xml:space="preserve">: </w:t>
      </w:r>
      <w:r w:rsidRPr="00BE0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образовательного пространства для </w:t>
      </w:r>
      <w:r w:rsidR="00D762E6" w:rsidRPr="004C0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открытого и конструктивного обсуждения приоритетных задач и практических решений в области цифровой трансформации образования.</w:t>
      </w:r>
    </w:p>
    <w:p w14:paraId="649FE7DB" w14:textId="6AAD3B07" w:rsidR="002C7B17" w:rsidRPr="00BE050D" w:rsidRDefault="002C7B17" w:rsidP="00BE05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05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 форума:</w:t>
      </w:r>
    </w:p>
    <w:p w14:paraId="218A0013" w14:textId="0E4F7378" w:rsidR="005362E8" w:rsidRPr="00BE050D" w:rsidRDefault="002C7B17" w:rsidP="00BE0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0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62E8" w:rsidRPr="00BE050D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D47F6F" w:rsidRPr="00BE050D">
        <w:rPr>
          <w:rFonts w:ascii="Times New Roman" w:hAnsi="Times New Roman"/>
          <w:color w:val="000000"/>
          <w:sz w:val="28"/>
          <w:szCs w:val="28"/>
        </w:rPr>
        <w:t>н</w:t>
      </w:r>
      <w:r w:rsidR="005362E8" w:rsidRPr="00BE050D">
        <w:rPr>
          <w:rFonts w:ascii="Times New Roman" w:hAnsi="Times New Roman"/>
          <w:color w:val="000000"/>
          <w:sz w:val="28"/>
          <w:szCs w:val="28"/>
        </w:rPr>
        <w:t>аработанными</w:t>
      </w:r>
      <w:r w:rsidR="00D47F6F" w:rsidRPr="00BE050D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 w:rsidR="005362E8" w:rsidRPr="00BE050D">
        <w:rPr>
          <w:rFonts w:ascii="Times New Roman" w:hAnsi="Times New Roman"/>
          <w:color w:val="000000"/>
          <w:sz w:val="28"/>
          <w:szCs w:val="28"/>
        </w:rPr>
        <w:t>ами</w:t>
      </w:r>
      <w:r w:rsidR="00D47F6F" w:rsidRPr="00BE0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2E8" w:rsidRPr="00BE050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362E8" w:rsidRPr="00BE050D">
        <w:rPr>
          <w:rFonts w:ascii="Times New Roman" w:hAnsi="Times New Roman"/>
          <w:sz w:val="28"/>
          <w:szCs w:val="28"/>
        </w:rPr>
        <w:t>обучении и воспитании в условиях цифровой трансформации образования;</w:t>
      </w:r>
    </w:p>
    <w:p w14:paraId="232A5FD0" w14:textId="73066352" w:rsidR="005362E8" w:rsidRPr="00BE050D" w:rsidRDefault="005362E8" w:rsidP="00BE0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0D">
        <w:rPr>
          <w:rFonts w:ascii="Times New Roman" w:hAnsi="Times New Roman"/>
          <w:sz w:val="28"/>
          <w:szCs w:val="28"/>
        </w:rPr>
        <w:t>- обмен педагогическим опытом по использованию цифровых технологий в учебном процессе;</w:t>
      </w:r>
    </w:p>
    <w:p w14:paraId="2158F497" w14:textId="4F69DF5C" w:rsidR="008C0F12" w:rsidRPr="00BE050D" w:rsidRDefault="008C0F12" w:rsidP="00BE0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0D">
        <w:rPr>
          <w:rFonts w:ascii="Times New Roman" w:hAnsi="Times New Roman"/>
          <w:sz w:val="28"/>
          <w:szCs w:val="28"/>
        </w:rPr>
        <w:t>-</w:t>
      </w:r>
      <w:r w:rsidR="00D762E6">
        <w:rPr>
          <w:rFonts w:ascii="Times New Roman" w:hAnsi="Times New Roman"/>
          <w:sz w:val="28"/>
          <w:szCs w:val="28"/>
        </w:rPr>
        <w:t xml:space="preserve"> развитие сетевой модели школа-</w:t>
      </w:r>
      <w:r w:rsidRPr="00BE050D">
        <w:rPr>
          <w:rFonts w:ascii="Times New Roman" w:hAnsi="Times New Roman"/>
          <w:sz w:val="28"/>
          <w:szCs w:val="28"/>
        </w:rPr>
        <w:t>СПО-ВУЗ-предприятие;</w:t>
      </w:r>
    </w:p>
    <w:p w14:paraId="41E39D31" w14:textId="43BD00CE" w:rsidR="00D47F6F" w:rsidRPr="00BE050D" w:rsidRDefault="005362E8" w:rsidP="00BE0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50D">
        <w:rPr>
          <w:rFonts w:ascii="Times New Roman" w:hAnsi="Times New Roman"/>
          <w:color w:val="000000"/>
          <w:sz w:val="28"/>
          <w:szCs w:val="28"/>
        </w:rPr>
        <w:t>-</w:t>
      </w:r>
      <w:r w:rsidR="00D47F6F" w:rsidRPr="00BE0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50D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D47F6F" w:rsidRPr="00BE050D">
        <w:rPr>
          <w:rFonts w:ascii="Times New Roman" w:hAnsi="Times New Roman"/>
          <w:color w:val="000000"/>
          <w:sz w:val="28"/>
          <w:szCs w:val="28"/>
        </w:rPr>
        <w:t xml:space="preserve"> концепции подготовки кадров будущего в области «цифры»</w:t>
      </w:r>
      <w:r w:rsidRPr="00BE050D">
        <w:rPr>
          <w:rFonts w:ascii="Times New Roman" w:hAnsi="Times New Roman"/>
          <w:color w:val="000000"/>
          <w:sz w:val="28"/>
          <w:szCs w:val="28"/>
        </w:rPr>
        <w:t>.</w:t>
      </w:r>
    </w:p>
    <w:p w14:paraId="5A70E3B5" w14:textId="4208A7BF" w:rsidR="008C0F12" w:rsidRPr="00BE050D" w:rsidRDefault="005362E8" w:rsidP="00BE050D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E050D">
        <w:rPr>
          <w:color w:val="000000"/>
          <w:sz w:val="28"/>
          <w:szCs w:val="28"/>
        </w:rPr>
        <w:t xml:space="preserve">В рамках форума будет проведена пленарная дискуссия, мастер-классы </w:t>
      </w:r>
      <w:r w:rsidR="00D762E6" w:rsidRPr="00D762E6">
        <w:rPr>
          <w:color w:val="000000"/>
          <w:sz w:val="28"/>
          <w:szCs w:val="28"/>
        </w:rPr>
        <w:t xml:space="preserve">по </w:t>
      </w:r>
      <w:r w:rsidR="00D762E6" w:rsidRPr="00D762E6">
        <w:rPr>
          <w:color w:val="000000"/>
          <w:sz w:val="28"/>
          <w:szCs w:val="28"/>
          <w:shd w:val="clear" w:color="auto" w:fill="FFFFFF"/>
        </w:rPr>
        <w:t>цифровой трансформации образования</w:t>
      </w:r>
      <w:r w:rsidR="00D762E6" w:rsidRPr="00BE050D">
        <w:rPr>
          <w:color w:val="000000"/>
          <w:sz w:val="28"/>
          <w:szCs w:val="28"/>
        </w:rPr>
        <w:t xml:space="preserve"> </w:t>
      </w:r>
      <w:r w:rsidRPr="00BE050D">
        <w:rPr>
          <w:color w:val="000000"/>
          <w:sz w:val="28"/>
          <w:szCs w:val="28"/>
        </w:rPr>
        <w:t xml:space="preserve">для педагогов и </w:t>
      </w:r>
      <w:r w:rsidR="008C0F12" w:rsidRPr="00BE050D">
        <w:rPr>
          <w:color w:val="000000"/>
          <w:sz w:val="28"/>
          <w:szCs w:val="28"/>
        </w:rPr>
        <w:t xml:space="preserve">научно-практическая конференция </w:t>
      </w:r>
      <w:r w:rsidR="008C0F12" w:rsidRPr="00BE050D">
        <w:rPr>
          <w:b/>
          <w:bCs/>
          <w:color w:val="000000"/>
          <w:sz w:val="28"/>
          <w:szCs w:val="28"/>
        </w:rPr>
        <w:t>«</w:t>
      </w:r>
      <w:r w:rsidR="008C0F12" w:rsidRPr="00BE050D">
        <w:rPr>
          <w:rStyle w:val="ab"/>
          <w:b w:val="0"/>
          <w:bCs w:val="0"/>
          <w:color w:val="000000"/>
          <w:sz w:val="28"/>
          <w:szCs w:val="28"/>
        </w:rPr>
        <w:t>Социально-экономическое развитие региона: инновационные инструменты и цифровые технологии»</w:t>
      </w:r>
      <w:r w:rsidR="00D762E6" w:rsidRPr="00D762E6">
        <w:rPr>
          <w:sz w:val="28"/>
          <w:szCs w:val="28"/>
        </w:rPr>
        <w:t xml:space="preserve"> </w:t>
      </w:r>
      <w:r w:rsidR="00D762E6">
        <w:rPr>
          <w:sz w:val="28"/>
          <w:szCs w:val="28"/>
        </w:rPr>
        <w:t xml:space="preserve">для </w:t>
      </w:r>
      <w:r w:rsidR="00D762E6" w:rsidRPr="00BE050D">
        <w:rPr>
          <w:sz w:val="28"/>
          <w:szCs w:val="28"/>
        </w:rPr>
        <w:t>преподавател</w:t>
      </w:r>
      <w:r w:rsidR="00D762E6">
        <w:rPr>
          <w:sz w:val="28"/>
          <w:szCs w:val="28"/>
        </w:rPr>
        <w:t>ей</w:t>
      </w:r>
      <w:r w:rsidR="00D762E6" w:rsidRPr="00BE050D">
        <w:rPr>
          <w:sz w:val="28"/>
          <w:szCs w:val="28"/>
        </w:rPr>
        <w:t xml:space="preserve"> вузов</w:t>
      </w:r>
      <w:r w:rsidR="008C0F12" w:rsidRPr="00BE050D">
        <w:rPr>
          <w:rStyle w:val="ab"/>
          <w:b w:val="0"/>
          <w:bCs w:val="0"/>
          <w:color w:val="000000"/>
          <w:sz w:val="28"/>
          <w:szCs w:val="28"/>
        </w:rPr>
        <w:t>.</w:t>
      </w:r>
    </w:p>
    <w:p w14:paraId="275027F6" w14:textId="3A5202F3" w:rsidR="008C0F12" w:rsidRPr="00BE050D" w:rsidRDefault="008C0F12" w:rsidP="00BE0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0D">
        <w:rPr>
          <w:rFonts w:ascii="Times New Roman" w:hAnsi="Times New Roman"/>
          <w:b/>
          <w:bCs/>
          <w:sz w:val="28"/>
          <w:szCs w:val="28"/>
        </w:rPr>
        <w:t>Целевая аудитория форума</w:t>
      </w:r>
      <w:r w:rsidRPr="00BE050D">
        <w:rPr>
          <w:rFonts w:ascii="Times New Roman" w:hAnsi="Times New Roman"/>
          <w:sz w:val="28"/>
          <w:szCs w:val="28"/>
        </w:rPr>
        <w:t>: учителя школ, воспитатели детских садов, преподаватели вузов, колледжей и техникумов, представители органов государственной и муниципальной власти, бизнес-сообществ</w:t>
      </w:r>
      <w:r w:rsidR="004C086A">
        <w:rPr>
          <w:rFonts w:ascii="Times New Roman" w:hAnsi="Times New Roman"/>
          <w:sz w:val="28"/>
          <w:szCs w:val="28"/>
        </w:rPr>
        <w:t>о</w:t>
      </w:r>
      <w:r w:rsidRPr="00BE050D">
        <w:rPr>
          <w:rFonts w:ascii="Times New Roman" w:hAnsi="Times New Roman"/>
          <w:sz w:val="28"/>
          <w:szCs w:val="28"/>
        </w:rPr>
        <w:t>.</w:t>
      </w:r>
    </w:p>
    <w:p w14:paraId="4B80CA62" w14:textId="543480E2" w:rsidR="008C0F12" w:rsidRPr="00BE050D" w:rsidRDefault="008C0F12" w:rsidP="00BE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50D">
        <w:rPr>
          <w:rFonts w:ascii="Times New Roman" w:hAnsi="Times New Roman"/>
          <w:b/>
          <w:bCs/>
          <w:sz w:val="28"/>
          <w:szCs w:val="28"/>
        </w:rPr>
        <w:t>Формат проведения форума</w:t>
      </w:r>
      <w:r w:rsidRPr="00BE050D">
        <w:rPr>
          <w:rFonts w:ascii="Times New Roman" w:hAnsi="Times New Roman"/>
          <w:sz w:val="28"/>
          <w:szCs w:val="28"/>
        </w:rPr>
        <w:t xml:space="preserve">: </w:t>
      </w:r>
      <w:r w:rsidR="00886A6A">
        <w:rPr>
          <w:rFonts w:ascii="Times New Roman" w:hAnsi="Times New Roman"/>
          <w:sz w:val="28"/>
          <w:szCs w:val="28"/>
        </w:rPr>
        <w:t>смешанный (</w:t>
      </w:r>
      <w:r w:rsidRPr="004C086A">
        <w:rPr>
          <w:rFonts w:ascii="Times New Roman" w:hAnsi="Times New Roman"/>
          <w:sz w:val="28"/>
          <w:szCs w:val="28"/>
        </w:rPr>
        <w:t>очный</w:t>
      </w:r>
      <w:r w:rsidR="00886A6A">
        <w:rPr>
          <w:rFonts w:ascii="Times New Roman" w:hAnsi="Times New Roman"/>
          <w:sz w:val="28"/>
          <w:szCs w:val="28"/>
        </w:rPr>
        <w:t xml:space="preserve"> </w:t>
      </w:r>
      <w:r w:rsidR="005841F4">
        <w:rPr>
          <w:rFonts w:ascii="Times New Roman" w:hAnsi="Times New Roman"/>
          <w:sz w:val="28"/>
          <w:szCs w:val="28"/>
        </w:rPr>
        <w:t>–</w:t>
      </w:r>
      <w:r w:rsidR="00886A6A">
        <w:rPr>
          <w:rFonts w:ascii="Times New Roman" w:hAnsi="Times New Roman"/>
          <w:sz w:val="28"/>
          <w:szCs w:val="28"/>
        </w:rPr>
        <w:t xml:space="preserve"> </w:t>
      </w:r>
      <w:r w:rsidR="005841F4">
        <w:rPr>
          <w:rFonts w:ascii="Times New Roman" w:hAnsi="Times New Roman"/>
          <w:sz w:val="28"/>
          <w:szCs w:val="28"/>
        </w:rPr>
        <w:t xml:space="preserve">участие во </w:t>
      </w:r>
      <w:r w:rsidR="00886A6A">
        <w:rPr>
          <w:rFonts w:ascii="Times New Roman" w:hAnsi="Times New Roman"/>
          <w:sz w:val="28"/>
          <w:szCs w:val="28"/>
        </w:rPr>
        <w:t>все</w:t>
      </w:r>
      <w:r w:rsidR="005841F4">
        <w:rPr>
          <w:rFonts w:ascii="Times New Roman" w:hAnsi="Times New Roman"/>
          <w:sz w:val="28"/>
          <w:szCs w:val="28"/>
        </w:rPr>
        <w:t>х</w:t>
      </w:r>
      <w:r w:rsidR="00886A6A">
        <w:rPr>
          <w:rFonts w:ascii="Times New Roman" w:hAnsi="Times New Roman"/>
          <w:sz w:val="28"/>
          <w:szCs w:val="28"/>
        </w:rPr>
        <w:t xml:space="preserve"> мероприятия</w:t>
      </w:r>
      <w:r w:rsidR="005841F4">
        <w:rPr>
          <w:rFonts w:ascii="Times New Roman" w:hAnsi="Times New Roman"/>
          <w:sz w:val="28"/>
          <w:szCs w:val="28"/>
        </w:rPr>
        <w:t>х</w:t>
      </w:r>
      <w:r w:rsidR="004C086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886A6A">
        <w:rPr>
          <w:rFonts w:ascii="Times New Roman" w:hAnsi="Times New Roman"/>
          <w:sz w:val="28"/>
          <w:szCs w:val="28"/>
        </w:rPr>
        <w:t>он-лайн</w:t>
      </w:r>
      <w:proofErr w:type="gramEnd"/>
      <w:r w:rsidR="004C086A">
        <w:rPr>
          <w:rFonts w:ascii="Times New Roman" w:hAnsi="Times New Roman"/>
          <w:sz w:val="28"/>
          <w:szCs w:val="28"/>
        </w:rPr>
        <w:t xml:space="preserve"> </w:t>
      </w:r>
      <w:r w:rsidR="00886A6A">
        <w:rPr>
          <w:rFonts w:ascii="Times New Roman" w:hAnsi="Times New Roman"/>
          <w:sz w:val="28"/>
          <w:szCs w:val="28"/>
        </w:rPr>
        <w:t>– участие только</w:t>
      </w:r>
      <w:r w:rsidR="004C086A">
        <w:rPr>
          <w:rFonts w:ascii="Times New Roman" w:hAnsi="Times New Roman"/>
          <w:sz w:val="28"/>
          <w:szCs w:val="28"/>
        </w:rPr>
        <w:t xml:space="preserve"> в пленарной дискуссии).</w:t>
      </w:r>
    </w:p>
    <w:p w14:paraId="30DB4404" w14:textId="4D33A5E2" w:rsidR="005362E8" w:rsidRPr="00BE050D" w:rsidRDefault="00D762E6" w:rsidP="00BE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5841F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оруме </w:t>
      </w:r>
      <w:r w:rsidRPr="00D762E6">
        <w:rPr>
          <w:rFonts w:ascii="Times New Roman" w:hAnsi="Times New Roman"/>
          <w:b/>
          <w:sz w:val="28"/>
          <w:szCs w:val="28"/>
        </w:rPr>
        <w:t>бесплатное</w:t>
      </w:r>
      <w:r w:rsidR="008C0F12" w:rsidRPr="00BE050D">
        <w:rPr>
          <w:rFonts w:ascii="Times New Roman" w:hAnsi="Times New Roman"/>
          <w:sz w:val="28"/>
          <w:szCs w:val="28"/>
        </w:rPr>
        <w:t xml:space="preserve">, каждый участник получит сертификат, </w:t>
      </w:r>
      <w:r w:rsidR="00BE050D" w:rsidRPr="00BE050D">
        <w:rPr>
          <w:rFonts w:ascii="Times New Roman" w:hAnsi="Times New Roman"/>
          <w:sz w:val="28"/>
          <w:szCs w:val="28"/>
        </w:rPr>
        <w:t xml:space="preserve">который </w:t>
      </w:r>
      <w:r w:rsidR="008C0F12" w:rsidRPr="00BE050D">
        <w:rPr>
          <w:rFonts w:ascii="Times New Roman" w:hAnsi="Times New Roman"/>
          <w:sz w:val="28"/>
          <w:szCs w:val="28"/>
        </w:rPr>
        <w:t>будет выслан на указанную при регистрации электронную почту.</w:t>
      </w:r>
    </w:p>
    <w:p w14:paraId="6701BE92" w14:textId="2D7FD6E9" w:rsidR="005362E8" w:rsidRDefault="00BE050D" w:rsidP="00BE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50D">
        <w:rPr>
          <w:rFonts w:ascii="Times New Roman" w:hAnsi="Times New Roman"/>
          <w:sz w:val="28"/>
          <w:szCs w:val="28"/>
        </w:rPr>
        <w:t>Для участи</w:t>
      </w:r>
      <w:r>
        <w:rPr>
          <w:rFonts w:ascii="Times New Roman" w:hAnsi="Times New Roman"/>
          <w:sz w:val="28"/>
          <w:szCs w:val="28"/>
        </w:rPr>
        <w:t>я</w:t>
      </w:r>
      <w:r w:rsidRPr="00BE050D">
        <w:rPr>
          <w:rFonts w:ascii="Times New Roman" w:hAnsi="Times New Roman"/>
          <w:sz w:val="28"/>
          <w:szCs w:val="28"/>
        </w:rPr>
        <w:t xml:space="preserve"> в форуме необходима регистрация</w:t>
      </w:r>
      <w:r w:rsidR="004C086A">
        <w:rPr>
          <w:rFonts w:ascii="Times New Roman" w:hAnsi="Times New Roman"/>
          <w:sz w:val="28"/>
          <w:szCs w:val="28"/>
        </w:rPr>
        <w:t xml:space="preserve"> </w:t>
      </w:r>
      <w:r w:rsidR="004C086A" w:rsidRPr="005841F4">
        <w:rPr>
          <w:rFonts w:ascii="Times New Roman" w:hAnsi="Times New Roman"/>
          <w:b/>
          <w:bCs/>
          <w:sz w:val="28"/>
          <w:szCs w:val="28"/>
        </w:rPr>
        <w:t>до 20 июня 2024 года</w:t>
      </w:r>
      <w:r w:rsidR="004C086A">
        <w:rPr>
          <w:rFonts w:ascii="Times New Roman" w:hAnsi="Times New Roman"/>
          <w:sz w:val="28"/>
          <w:szCs w:val="28"/>
        </w:rPr>
        <w:t xml:space="preserve"> </w:t>
      </w:r>
      <w:r w:rsidRPr="00BE050D">
        <w:rPr>
          <w:rFonts w:ascii="Times New Roman" w:hAnsi="Times New Roman"/>
          <w:sz w:val="28"/>
          <w:szCs w:val="28"/>
        </w:rPr>
        <w:t>по</w:t>
      </w:r>
      <w:r w:rsidR="005841F4">
        <w:rPr>
          <w:rFonts w:ascii="Times New Roman" w:hAnsi="Times New Roman"/>
          <w:sz w:val="28"/>
          <w:szCs w:val="28"/>
        </w:rPr>
        <w:t xml:space="preserve"> </w:t>
      </w:r>
      <w:r w:rsidRPr="00BE050D">
        <w:rPr>
          <w:rFonts w:ascii="Times New Roman" w:hAnsi="Times New Roman"/>
          <w:sz w:val="28"/>
          <w:szCs w:val="28"/>
        </w:rPr>
        <w:t>ссылке:</w:t>
      </w:r>
      <w:r w:rsidR="004C086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841F4" w:rsidRPr="00BE34DF">
          <w:rPr>
            <w:rStyle w:val="a9"/>
            <w:rFonts w:ascii="Times New Roman" w:hAnsi="Times New Roman"/>
            <w:sz w:val="28"/>
            <w:szCs w:val="28"/>
          </w:rPr>
          <w:t>https://forms.yandex.ru/u/664</w:t>
        </w:r>
        <w:r w:rsidR="005841F4" w:rsidRPr="00BE34DF">
          <w:rPr>
            <w:rStyle w:val="a9"/>
            <w:rFonts w:ascii="Times New Roman" w:hAnsi="Times New Roman"/>
            <w:sz w:val="28"/>
            <w:szCs w:val="28"/>
          </w:rPr>
          <w:t>7</w:t>
        </w:r>
        <w:r w:rsidR="005841F4" w:rsidRPr="00BE34DF">
          <w:rPr>
            <w:rStyle w:val="a9"/>
            <w:rFonts w:ascii="Times New Roman" w:hAnsi="Times New Roman"/>
            <w:sz w:val="28"/>
            <w:szCs w:val="28"/>
          </w:rPr>
          <w:t>7e3b068ff04a100b70f2/</w:t>
        </w:r>
      </w:hyperlink>
    </w:p>
    <w:p w14:paraId="51B04B51" w14:textId="79E9A2F7" w:rsidR="002C7B17" w:rsidRPr="00BE050D" w:rsidRDefault="002C7B17" w:rsidP="00BE050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E050D">
        <w:rPr>
          <w:rFonts w:ascii="Times New Roman" w:hAnsi="Times New Roman"/>
          <w:sz w:val="28"/>
          <w:szCs w:val="28"/>
        </w:rPr>
        <w:t>Место проведения – г. Челябинск, ул. Работниц, 58</w:t>
      </w:r>
      <w:r w:rsidR="00D762E6">
        <w:rPr>
          <w:rFonts w:ascii="Times New Roman" w:hAnsi="Times New Roman"/>
          <w:sz w:val="28"/>
          <w:szCs w:val="28"/>
        </w:rPr>
        <w:t>.</w:t>
      </w:r>
    </w:p>
    <w:p w14:paraId="38A29EBB" w14:textId="0D34F85E" w:rsidR="002C7B17" w:rsidRPr="00BE050D" w:rsidRDefault="00BE050D" w:rsidP="00BE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форума Кетова Ирина Александровна, к.т.н., доцент, </w:t>
      </w:r>
      <w:hyperlink r:id="rId9" w:history="1">
        <w:r w:rsidRPr="00F1592C">
          <w:rPr>
            <w:rStyle w:val="a9"/>
            <w:rFonts w:ascii="Times New Roman" w:hAnsi="Times New Roman"/>
            <w:sz w:val="28"/>
            <w:szCs w:val="28"/>
            <w:lang w:val="en-US"/>
          </w:rPr>
          <w:t>IAKetova</w:t>
        </w:r>
        <w:r w:rsidRPr="00F1592C">
          <w:rPr>
            <w:rStyle w:val="a9"/>
            <w:rFonts w:ascii="Times New Roman" w:hAnsi="Times New Roman"/>
            <w:sz w:val="28"/>
            <w:szCs w:val="28"/>
          </w:rPr>
          <w:t>@</w:t>
        </w:r>
        <w:r w:rsidRPr="00F1592C">
          <w:rPr>
            <w:rStyle w:val="a9"/>
            <w:rFonts w:ascii="Times New Roman" w:hAnsi="Times New Roman"/>
            <w:sz w:val="28"/>
            <w:szCs w:val="28"/>
            <w:lang w:val="en-US"/>
          </w:rPr>
          <w:t>fa</w:t>
        </w:r>
        <w:r w:rsidRPr="00F1592C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1592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BE050D">
        <w:rPr>
          <w:rFonts w:ascii="Times New Roman" w:hAnsi="Times New Roman"/>
          <w:sz w:val="28"/>
          <w:szCs w:val="28"/>
        </w:rPr>
        <w:t xml:space="preserve"> 89048039379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C7B17" w:rsidRPr="00BE050D" w:rsidSect="005D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5C50E" w14:textId="77777777" w:rsidR="00735932" w:rsidRDefault="00735932" w:rsidP="0092089B">
      <w:pPr>
        <w:spacing w:after="0" w:line="240" w:lineRule="auto"/>
      </w:pPr>
      <w:r>
        <w:separator/>
      </w:r>
    </w:p>
  </w:endnote>
  <w:endnote w:type="continuationSeparator" w:id="0">
    <w:p w14:paraId="7B0EF4EE" w14:textId="77777777" w:rsidR="00735932" w:rsidRDefault="00735932" w:rsidP="0092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30A97" w14:textId="77777777" w:rsidR="00735932" w:rsidRDefault="00735932" w:rsidP="0092089B">
      <w:pPr>
        <w:spacing w:after="0" w:line="240" w:lineRule="auto"/>
      </w:pPr>
      <w:r>
        <w:separator/>
      </w:r>
    </w:p>
  </w:footnote>
  <w:footnote w:type="continuationSeparator" w:id="0">
    <w:p w14:paraId="026F9FD3" w14:textId="77777777" w:rsidR="00735932" w:rsidRDefault="00735932" w:rsidP="0092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97557"/>
    <w:multiLevelType w:val="multilevel"/>
    <w:tmpl w:val="A4583E6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17F24F65"/>
    <w:multiLevelType w:val="hybridMultilevel"/>
    <w:tmpl w:val="5864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6F12"/>
    <w:multiLevelType w:val="hybridMultilevel"/>
    <w:tmpl w:val="5CB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2F13"/>
    <w:multiLevelType w:val="hybridMultilevel"/>
    <w:tmpl w:val="5864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78399">
    <w:abstractNumId w:val="0"/>
  </w:num>
  <w:num w:numId="2" w16cid:durableId="1905991149">
    <w:abstractNumId w:val="3"/>
  </w:num>
  <w:num w:numId="3" w16cid:durableId="1259866815">
    <w:abstractNumId w:val="2"/>
  </w:num>
  <w:num w:numId="4" w16cid:durableId="1771779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9B"/>
    <w:rsid w:val="000423EE"/>
    <w:rsid w:val="000C7B35"/>
    <w:rsid w:val="00112505"/>
    <w:rsid w:val="00117F7A"/>
    <w:rsid w:val="00142360"/>
    <w:rsid w:val="001C6BD0"/>
    <w:rsid w:val="002046CB"/>
    <w:rsid w:val="00244741"/>
    <w:rsid w:val="00296DDC"/>
    <w:rsid w:val="002C7B17"/>
    <w:rsid w:val="0034671F"/>
    <w:rsid w:val="004B4E49"/>
    <w:rsid w:val="004C086A"/>
    <w:rsid w:val="004C527A"/>
    <w:rsid w:val="005362E8"/>
    <w:rsid w:val="005462CD"/>
    <w:rsid w:val="005841F4"/>
    <w:rsid w:val="005A3907"/>
    <w:rsid w:val="005B3DFA"/>
    <w:rsid w:val="005D423E"/>
    <w:rsid w:val="005D6F54"/>
    <w:rsid w:val="005D7C4E"/>
    <w:rsid w:val="005E183A"/>
    <w:rsid w:val="006718A5"/>
    <w:rsid w:val="0069052E"/>
    <w:rsid w:val="00735932"/>
    <w:rsid w:val="007736AE"/>
    <w:rsid w:val="007C17C1"/>
    <w:rsid w:val="00846253"/>
    <w:rsid w:val="00886A6A"/>
    <w:rsid w:val="008966B5"/>
    <w:rsid w:val="008C0F12"/>
    <w:rsid w:val="0092089B"/>
    <w:rsid w:val="00947A3E"/>
    <w:rsid w:val="009A418C"/>
    <w:rsid w:val="00A36BA7"/>
    <w:rsid w:val="00A649C9"/>
    <w:rsid w:val="00A7161B"/>
    <w:rsid w:val="00AB22EB"/>
    <w:rsid w:val="00B65795"/>
    <w:rsid w:val="00B82F95"/>
    <w:rsid w:val="00BC195C"/>
    <w:rsid w:val="00BE050D"/>
    <w:rsid w:val="00CC5975"/>
    <w:rsid w:val="00CF3D07"/>
    <w:rsid w:val="00D31DA0"/>
    <w:rsid w:val="00D47F6F"/>
    <w:rsid w:val="00D762E6"/>
    <w:rsid w:val="00E13443"/>
    <w:rsid w:val="00F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7DFA"/>
  <w15:docId w15:val="{3F48C084-1609-49AA-8712-7696B39C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089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2089B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9208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4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7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5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9A418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C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8C0F1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050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86A6A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584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477e3b068ff04a100b70f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Ket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Кетова Ирина Александровна</cp:lastModifiedBy>
  <cp:revision>2</cp:revision>
  <dcterms:created xsi:type="dcterms:W3CDTF">2024-05-17T16:02:00Z</dcterms:created>
  <dcterms:modified xsi:type="dcterms:W3CDTF">2024-05-17T16:02:00Z</dcterms:modified>
</cp:coreProperties>
</file>