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1439" w14:textId="092890E3" w:rsidR="003D7582" w:rsidRDefault="003D7582" w:rsidP="00B06E80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07BF05D9" w14:textId="7F378B19" w:rsidR="00B06E80" w:rsidRDefault="00B06E80" w:rsidP="00B06E80">
      <w:pPr>
        <w:ind w:left="-567" w:firstLine="567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о проведенн</w:t>
      </w:r>
      <w:r>
        <w:rPr>
          <w:b/>
          <w:sz w:val="28"/>
          <w:szCs w:val="28"/>
        </w:rPr>
        <w:t>ых</w:t>
      </w:r>
      <w:r w:rsidRPr="00433AF3">
        <w:rPr>
          <w:b/>
          <w:sz w:val="28"/>
          <w:szCs w:val="28"/>
        </w:rPr>
        <w:t xml:space="preserve"> </w:t>
      </w:r>
      <w:r w:rsidR="002E292E">
        <w:rPr>
          <w:b/>
          <w:sz w:val="28"/>
          <w:szCs w:val="28"/>
        </w:rPr>
        <w:t>секционных мероприятиях</w:t>
      </w:r>
      <w:r>
        <w:rPr>
          <w:b/>
          <w:sz w:val="28"/>
          <w:szCs w:val="28"/>
        </w:rPr>
        <w:t xml:space="preserve"> </w:t>
      </w:r>
      <w:r w:rsidR="002E292E">
        <w:rPr>
          <w:b/>
          <w:sz w:val="28"/>
          <w:szCs w:val="28"/>
        </w:rPr>
        <w:br/>
        <w:t xml:space="preserve">в рамках </w:t>
      </w:r>
      <w:r>
        <w:rPr>
          <w:b/>
          <w:sz w:val="28"/>
          <w:szCs w:val="28"/>
          <w:lang w:val="en-US"/>
        </w:rPr>
        <w:t>X</w:t>
      </w:r>
      <w:r w:rsidRPr="00260902">
        <w:rPr>
          <w:b/>
          <w:sz w:val="28"/>
          <w:szCs w:val="28"/>
          <w:lang w:val="en-US"/>
        </w:rPr>
        <w:t>V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 w:rsidRPr="00355D64">
        <w:rPr>
          <w:b/>
          <w:sz w:val="28"/>
          <w:szCs w:val="28"/>
          <w:highlight w:val="yellow"/>
        </w:rPr>
        <w:t xml:space="preserve"> </w:t>
      </w:r>
      <w:r w:rsidRPr="00355D64">
        <w:rPr>
          <w:b/>
          <w:sz w:val="28"/>
          <w:szCs w:val="28"/>
          <w:highlight w:val="yellow"/>
        </w:rPr>
        <w:br/>
      </w:r>
      <w:r w:rsidRPr="005431F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Семейная экономика и экономика развития: мета-анализ</w:t>
      </w:r>
      <w:r w:rsidRPr="005431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464FFFDE" w14:textId="77777777" w:rsidR="00B06E80" w:rsidRPr="00700C67" w:rsidRDefault="00B06E80" w:rsidP="00B06E80">
      <w:pPr>
        <w:jc w:val="center"/>
        <w:rPr>
          <w:b/>
          <w:sz w:val="28"/>
          <w:szCs w:val="28"/>
        </w:rPr>
      </w:pPr>
      <w:r w:rsidRPr="005431FD">
        <w:rPr>
          <w:b/>
          <w:sz w:val="28"/>
          <w:szCs w:val="28"/>
        </w:rPr>
        <w:t>с применением дистанционных технологий</w:t>
      </w:r>
    </w:p>
    <w:p w14:paraId="0617C92C" w14:textId="77777777" w:rsidR="00B06E80" w:rsidRDefault="00B06E80" w:rsidP="00B06E80">
      <w:pPr>
        <w:ind w:left="-567" w:firstLine="567"/>
        <w:jc w:val="center"/>
        <w:rPr>
          <w:b/>
          <w:sz w:val="24"/>
          <w:szCs w:val="24"/>
        </w:rPr>
      </w:pPr>
    </w:p>
    <w:p w14:paraId="3BD7DBAA" w14:textId="77777777" w:rsidR="003D7582" w:rsidRPr="00DC5F78" w:rsidRDefault="003D7582" w:rsidP="003D7582">
      <w:pPr>
        <w:jc w:val="center"/>
        <w:rPr>
          <w:sz w:val="28"/>
          <w:szCs w:val="28"/>
        </w:rPr>
      </w:pPr>
      <w:r w:rsidRPr="00DC5F78">
        <w:rPr>
          <w:sz w:val="28"/>
          <w:szCs w:val="28"/>
        </w:rPr>
        <w:t xml:space="preserve">«Уральский филиал </w:t>
      </w:r>
      <w:proofErr w:type="spellStart"/>
      <w:r w:rsidRPr="00DC5F78">
        <w:rPr>
          <w:sz w:val="28"/>
          <w:szCs w:val="28"/>
        </w:rPr>
        <w:t>Финуниверситета</w:t>
      </w:r>
      <w:proofErr w:type="spellEnd"/>
      <w:r w:rsidRPr="00DC5F78">
        <w:rPr>
          <w:sz w:val="28"/>
          <w:szCs w:val="28"/>
        </w:rPr>
        <w:t>»</w:t>
      </w:r>
    </w:p>
    <w:p w14:paraId="6312DE06" w14:textId="77777777" w:rsidR="003D7582" w:rsidRDefault="003D7582" w:rsidP="003D7582">
      <w:pPr>
        <w:jc w:val="center"/>
        <w:rPr>
          <w:sz w:val="28"/>
          <w:szCs w:val="28"/>
        </w:rPr>
      </w:pPr>
    </w:p>
    <w:p w14:paraId="65DC8124" w14:textId="77777777" w:rsidR="003D7582" w:rsidRPr="00DC5F78" w:rsidRDefault="003D7582" w:rsidP="003D7582">
      <w:pPr>
        <w:jc w:val="center"/>
        <w:rPr>
          <w:sz w:val="28"/>
          <w:szCs w:val="28"/>
        </w:rPr>
      </w:pPr>
      <w:r w:rsidRPr="00DC5F78">
        <w:rPr>
          <w:sz w:val="28"/>
          <w:szCs w:val="28"/>
        </w:rPr>
        <w:t>Секционное мероприятие</w:t>
      </w:r>
    </w:p>
    <w:p w14:paraId="575330AC" w14:textId="77777777" w:rsidR="003D7582" w:rsidRPr="00DC5F78" w:rsidRDefault="003D7582" w:rsidP="003D7582">
      <w:pPr>
        <w:jc w:val="center"/>
        <w:rPr>
          <w:sz w:val="28"/>
          <w:szCs w:val="28"/>
        </w:rPr>
      </w:pPr>
      <w:r w:rsidRPr="00DC5F78">
        <w:rPr>
          <w:sz w:val="28"/>
          <w:szCs w:val="28"/>
        </w:rPr>
        <w:t xml:space="preserve"> </w:t>
      </w:r>
      <w:r w:rsidRPr="00DC5F78">
        <w:rPr>
          <w:b/>
          <w:sz w:val="28"/>
          <w:szCs w:val="28"/>
        </w:rPr>
        <w:t>Научные дебаты «</w:t>
      </w:r>
      <w:r w:rsidRPr="00DC5F78">
        <w:rPr>
          <w:b/>
          <w:bCs/>
          <w:sz w:val="28"/>
          <w:szCs w:val="28"/>
        </w:rPr>
        <w:t>Институт семьи и семейная политика</w:t>
      </w:r>
      <w:r w:rsidRPr="00DC5F78">
        <w:rPr>
          <w:b/>
          <w:sz w:val="28"/>
          <w:szCs w:val="28"/>
        </w:rPr>
        <w:t>»</w:t>
      </w:r>
    </w:p>
    <w:p w14:paraId="115C17DB" w14:textId="77777777" w:rsidR="00B06E80" w:rsidRPr="00AC76D1" w:rsidRDefault="00B06E80" w:rsidP="00B06E80">
      <w:pPr>
        <w:jc w:val="center"/>
      </w:pPr>
    </w:p>
    <w:p w14:paraId="150BF28C" w14:textId="77777777" w:rsidR="00B06E80" w:rsidRPr="00AC76D1" w:rsidRDefault="00B06E80" w:rsidP="00B06E80">
      <w:pPr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45"/>
        <w:gridCol w:w="1493"/>
        <w:gridCol w:w="786"/>
        <w:gridCol w:w="3940"/>
      </w:tblGrid>
      <w:tr w:rsidR="00B06E80" w:rsidRPr="006C2150" w14:paraId="4D7DCF70" w14:textId="77777777" w:rsidTr="006C2150">
        <w:tc>
          <w:tcPr>
            <w:tcW w:w="692" w:type="dxa"/>
            <w:shd w:val="clear" w:color="auto" w:fill="auto"/>
          </w:tcPr>
          <w:p w14:paraId="0664A201" w14:textId="77777777" w:rsidR="00B06E80" w:rsidRPr="006C2150" w:rsidRDefault="00B06E80" w:rsidP="0025370B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№</w:t>
            </w:r>
          </w:p>
        </w:tc>
        <w:tc>
          <w:tcPr>
            <w:tcW w:w="3938" w:type="dxa"/>
            <w:gridSpan w:val="2"/>
            <w:shd w:val="clear" w:color="auto" w:fill="auto"/>
          </w:tcPr>
          <w:p w14:paraId="5DA7BC3B" w14:textId="77777777" w:rsidR="00B06E80" w:rsidRPr="006C2150" w:rsidRDefault="00B06E80" w:rsidP="0025370B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ВОПРОСЫ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06ED024C" w14:textId="77777777" w:rsidR="00B06E80" w:rsidRPr="006C2150" w:rsidRDefault="00B06E80" w:rsidP="0025370B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ДАННЫЕ</w:t>
            </w:r>
          </w:p>
        </w:tc>
      </w:tr>
      <w:tr w:rsidR="003D7582" w:rsidRPr="006C2150" w14:paraId="335AF712" w14:textId="77777777" w:rsidTr="006C2150">
        <w:tc>
          <w:tcPr>
            <w:tcW w:w="692" w:type="dxa"/>
            <w:shd w:val="clear" w:color="auto" w:fill="auto"/>
          </w:tcPr>
          <w:p w14:paraId="6E8BCD82" w14:textId="77777777" w:rsidR="003D7582" w:rsidRPr="006C2150" w:rsidRDefault="003D7582" w:rsidP="003D758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1.</w:t>
            </w:r>
          </w:p>
        </w:tc>
        <w:tc>
          <w:tcPr>
            <w:tcW w:w="3938" w:type="dxa"/>
            <w:gridSpan w:val="2"/>
            <w:shd w:val="clear" w:color="auto" w:fill="auto"/>
          </w:tcPr>
          <w:p w14:paraId="0457DB8F" w14:textId="77777777" w:rsidR="003D7582" w:rsidRPr="006C2150" w:rsidRDefault="003D7582" w:rsidP="003D7582">
            <w:pPr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 xml:space="preserve">Количество участников от </w:t>
            </w:r>
            <w:proofErr w:type="spellStart"/>
            <w:r w:rsidRPr="006C2150">
              <w:rPr>
                <w:sz w:val="26"/>
                <w:szCs w:val="26"/>
              </w:rPr>
              <w:t>Финуниверситета</w:t>
            </w:r>
            <w:proofErr w:type="spellEnd"/>
            <w:r w:rsidRPr="006C2150">
              <w:rPr>
                <w:sz w:val="26"/>
                <w:szCs w:val="26"/>
              </w:rPr>
              <w:t>:</w:t>
            </w:r>
          </w:p>
          <w:p w14:paraId="2D101946" w14:textId="74871057" w:rsidR="003D7582" w:rsidRPr="006C2150" w:rsidRDefault="003D7582" w:rsidP="003D7582">
            <w:pPr>
              <w:rPr>
                <w:i/>
                <w:sz w:val="26"/>
                <w:szCs w:val="26"/>
              </w:rPr>
            </w:pPr>
          </w:p>
          <w:p w14:paraId="5DA6569D" w14:textId="77777777" w:rsidR="003D7582" w:rsidRPr="006C2150" w:rsidRDefault="003D7582" w:rsidP="003D7582">
            <w:pPr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Количество участников из внешних организаций:</w:t>
            </w:r>
          </w:p>
          <w:p w14:paraId="324F5464" w14:textId="77777777" w:rsidR="003D7582" w:rsidRPr="006C2150" w:rsidRDefault="003D7582" w:rsidP="003D7582">
            <w:pPr>
              <w:rPr>
                <w:sz w:val="26"/>
                <w:szCs w:val="26"/>
              </w:rPr>
            </w:pPr>
          </w:p>
          <w:p w14:paraId="28655513" w14:textId="77777777" w:rsidR="003D7582" w:rsidRPr="006C2150" w:rsidRDefault="003D7582" w:rsidP="003D7582">
            <w:pPr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ВСЕГО УЧАСТНИКОВ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6653AF5" w14:textId="4A842F28" w:rsidR="003D7582" w:rsidRPr="006C2150" w:rsidRDefault="003D7582" w:rsidP="003D7582">
            <w:pPr>
              <w:jc w:val="both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50 человек (гр.ОЭ-111, гр. ОЭ-211, гр. ОГМУ-261, гр.ОГМУ-361</w:t>
            </w:r>
            <w:r w:rsidR="007B73F7" w:rsidRPr="006C2150">
              <w:rPr>
                <w:sz w:val="26"/>
                <w:szCs w:val="26"/>
              </w:rPr>
              <w:t>, гр.ОЭ-312</w:t>
            </w:r>
            <w:r w:rsidRPr="006C2150">
              <w:rPr>
                <w:sz w:val="26"/>
                <w:szCs w:val="26"/>
              </w:rPr>
              <w:t>)</w:t>
            </w:r>
          </w:p>
          <w:p w14:paraId="5493C1A3" w14:textId="77777777" w:rsidR="003D7582" w:rsidRPr="006C2150" w:rsidRDefault="003D7582" w:rsidP="003D7582">
            <w:pPr>
              <w:jc w:val="both"/>
              <w:rPr>
                <w:sz w:val="26"/>
                <w:szCs w:val="26"/>
              </w:rPr>
            </w:pPr>
          </w:p>
          <w:p w14:paraId="1BFE235C" w14:textId="77777777" w:rsidR="003D7582" w:rsidRPr="006C2150" w:rsidRDefault="003D7582" w:rsidP="003D7582">
            <w:pPr>
              <w:jc w:val="both"/>
              <w:rPr>
                <w:sz w:val="26"/>
                <w:szCs w:val="26"/>
              </w:rPr>
            </w:pPr>
          </w:p>
          <w:p w14:paraId="437874FD" w14:textId="77777777" w:rsidR="003D7582" w:rsidRPr="006C2150" w:rsidRDefault="003D7582" w:rsidP="003D7582">
            <w:pPr>
              <w:jc w:val="both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-</w:t>
            </w:r>
          </w:p>
          <w:p w14:paraId="7F2CE187" w14:textId="77777777" w:rsidR="003D7582" w:rsidRPr="006C2150" w:rsidRDefault="003D7582" w:rsidP="003D7582">
            <w:pPr>
              <w:jc w:val="both"/>
              <w:rPr>
                <w:sz w:val="26"/>
                <w:szCs w:val="26"/>
              </w:rPr>
            </w:pPr>
          </w:p>
          <w:p w14:paraId="527D7E16" w14:textId="7D099B7E" w:rsidR="003D7582" w:rsidRPr="006C2150" w:rsidRDefault="003D7582" w:rsidP="003D7582">
            <w:pPr>
              <w:jc w:val="both"/>
              <w:rPr>
                <w:i/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50 человек</w:t>
            </w:r>
          </w:p>
        </w:tc>
      </w:tr>
      <w:tr w:rsidR="003D7582" w:rsidRPr="006C2150" w14:paraId="61CFBBF1" w14:textId="77777777" w:rsidTr="006C2150">
        <w:tc>
          <w:tcPr>
            <w:tcW w:w="692" w:type="dxa"/>
            <w:shd w:val="clear" w:color="auto" w:fill="auto"/>
          </w:tcPr>
          <w:p w14:paraId="43C548A7" w14:textId="77777777" w:rsidR="003D7582" w:rsidRPr="006C2150" w:rsidRDefault="003D7582" w:rsidP="003D758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2.</w:t>
            </w:r>
          </w:p>
        </w:tc>
        <w:tc>
          <w:tcPr>
            <w:tcW w:w="3938" w:type="dxa"/>
            <w:gridSpan w:val="2"/>
            <w:shd w:val="clear" w:color="auto" w:fill="auto"/>
          </w:tcPr>
          <w:p w14:paraId="028103B7" w14:textId="77777777" w:rsidR="003D7582" w:rsidRPr="006C2150" w:rsidRDefault="003D7582" w:rsidP="003D7582">
            <w:pPr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Количество представителей иностранных государств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2A783D2D" w14:textId="58A0A177" w:rsidR="003D7582" w:rsidRPr="006C2150" w:rsidRDefault="003D7582" w:rsidP="003D7582">
            <w:pPr>
              <w:jc w:val="both"/>
              <w:rPr>
                <w:i/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-</w:t>
            </w:r>
          </w:p>
        </w:tc>
      </w:tr>
      <w:tr w:rsidR="003D7582" w:rsidRPr="006C2150" w14:paraId="743A611E" w14:textId="77777777" w:rsidTr="006C2150">
        <w:tc>
          <w:tcPr>
            <w:tcW w:w="692" w:type="dxa"/>
            <w:shd w:val="clear" w:color="auto" w:fill="auto"/>
          </w:tcPr>
          <w:p w14:paraId="796A0029" w14:textId="77777777" w:rsidR="003D7582" w:rsidRPr="006C2150" w:rsidRDefault="003D7582" w:rsidP="003D758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3.</w:t>
            </w:r>
          </w:p>
        </w:tc>
        <w:tc>
          <w:tcPr>
            <w:tcW w:w="3938" w:type="dxa"/>
            <w:gridSpan w:val="2"/>
            <w:shd w:val="clear" w:color="auto" w:fill="auto"/>
          </w:tcPr>
          <w:p w14:paraId="72952F82" w14:textId="77777777" w:rsidR="003D7582" w:rsidRPr="006C2150" w:rsidRDefault="003D7582" w:rsidP="003D7582">
            <w:pPr>
              <w:rPr>
                <w:i/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 xml:space="preserve">Обобщающая оценка мероприятия 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604C8FED" w14:textId="255F3896" w:rsidR="003D7582" w:rsidRPr="006C2150" w:rsidRDefault="003D7582" w:rsidP="003D7582">
            <w:pPr>
              <w:jc w:val="both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В настоящее время семейная экономика в Российской Федерации является наиболее важным социально-экономическим институтом. Экономика семьи – это своеобразная уменьшенная копия экономики страны и ее состояние влияет на дальнейшее существование семьи как единого целого. В Российской Федерации реализуется масштабная государственная поддержка семей и семейной экономики посредством проводимой разнообразной семейной политики. Развитие семейной экономики приносит существенные плюсы в экономику страны, способствует уменьшению безработицы, увеличению гибкости рынка труда и развитию национальной экономики в целом.</w:t>
            </w:r>
          </w:p>
        </w:tc>
      </w:tr>
      <w:tr w:rsidR="003D7582" w:rsidRPr="006C2150" w14:paraId="365A25AB" w14:textId="77777777" w:rsidTr="006C2150">
        <w:tc>
          <w:tcPr>
            <w:tcW w:w="692" w:type="dxa"/>
            <w:shd w:val="clear" w:color="auto" w:fill="auto"/>
          </w:tcPr>
          <w:p w14:paraId="7EACBCEC" w14:textId="77777777" w:rsidR="003D7582" w:rsidRPr="006C2150" w:rsidRDefault="003D7582" w:rsidP="003D758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>4.</w:t>
            </w:r>
          </w:p>
        </w:tc>
        <w:tc>
          <w:tcPr>
            <w:tcW w:w="3938" w:type="dxa"/>
            <w:gridSpan w:val="2"/>
            <w:shd w:val="clear" w:color="auto" w:fill="auto"/>
          </w:tcPr>
          <w:p w14:paraId="43D8A1D8" w14:textId="77777777" w:rsidR="003D7582" w:rsidRPr="006C2150" w:rsidRDefault="003D7582" w:rsidP="003D7582">
            <w:pPr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 xml:space="preserve">Фото </w:t>
            </w:r>
            <w:r w:rsidRPr="006C2150">
              <w:rPr>
                <w:i/>
                <w:sz w:val="26"/>
                <w:szCs w:val="26"/>
              </w:rPr>
              <w:t>(2-3 фотографии с мероприятия)</w:t>
            </w:r>
            <w:r w:rsidRPr="006C2150">
              <w:rPr>
                <w:sz w:val="26"/>
                <w:szCs w:val="26"/>
              </w:rPr>
              <w:t xml:space="preserve">, другие дополнительные материалы </w:t>
            </w:r>
          </w:p>
          <w:p w14:paraId="04C65DFF" w14:textId="64094C15" w:rsidR="003D7582" w:rsidRPr="006C2150" w:rsidRDefault="003D7582" w:rsidP="003D7582">
            <w:pPr>
              <w:rPr>
                <w:i/>
                <w:sz w:val="26"/>
                <w:szCs w:val="26"/>
              </w:rPr>
            </w:pPr>
            <w:r w:rsidRPr="006C2150">
              <w:rPr>
                <w:i/>
                <w:sz w:val="26"/>
                <w:szCs w:val="26"/>
              </w:rPr>
              <w:t>(при наличии)</w:t>
            </w:r>
          </w:p>
        </w:tc>
        <w:tc>
          <w:tcPr>
            <w:tcW w:w="4726" w:type="dxa"/>
            <w:gridSpan w:val="2"/>
            <w:shd w:val="clear" w:color="auto" w:fill="auto"/>
          </w:tcPr>
          <w:p w14:paraId="510A8A9D" w14:textId="77777777" w:rsidR="003D7582" w:rsidRPr="006C2150" w:rsidRDefault="003D7582" w:rsidP="003D7582">
            <w:pPr>
              <w:rPr>
                <w:sz w:val="26"/>
                <w:szCs w:val="26"/>
              </w:rPr>
            </w:pPr>
            <w:r w:rsidRPr="006C2150">
              <w:rPr>
                <w:color w:val="000000"/>
                <w:sz w:val="26"/>
                <w:szCs w:val="26"/>
              </w:rPr>
              <w:t>Фото прилагается</w:t>
            </w:r>
          </w:p>
          <w:p w14:paraId="1E080FFD" w14:textId="1C7484C0" w:rsidR="003D7582" w:rsidRPr="006C2150" w:rsidRDefault="003D7582" w:rsidP="003D7582">
            <w:pPr>
              <w:jc w:val="center"/>
              <w:rPr>
                <w:sz w:val="26"/>
                <w:szCs w:val="26"/>
                <w:lang w:val="en-US"/>
              </w:rPr>
            </w:pPr>
            <w:r w:rsidRPr="006C2150">
              <w:rPr>
                <w:sz w:val="26"/>
                <w:szCs w:val="26"/>
              </w:rPr>
              <w:br/>
            </w:r>
          </w:p>
        </w:tc>
      </w:tr>
      <w:tr w:rsidR="00B06E80" w:rsidRPr="006C2150" w14:paraId="1CC27152" w14:textId="77777777" w:rsidTr="00574CF1">
        <w:trPr>
          <w:trHeight w:val="576"/>
        </w:trPr>
        <w:tc>
          <w:tcPr>
            <w:tcW w:w="9356" w:type="dxa"/>
            <w:gridSpan w:val="5"/>
            <w:shd w:val="clear" w:color="auto" w:fill="auto"/>
          </w:tcPr>
          <w:p w14:paraId="10FEDF1F" w14:textId="463F1A68" w:rsidR="00B06E80" w:rsidRPr="006C2150" w:rsidRDefault="00B06E80" w:rsidP="00574CF1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 xml:space="preserve">Победители научных мероприятий в рамках научных направлений </w:t>
            </w:r>
            <w:r w:rsidRPr="006C2150">
              <w:rPr>
                <w:sz w:val="26"/>
                <w:szCs w:val="26"/>
              </w:rPr>
              <w:br/>
            </w:r>
            <w:r w:rsidRPr="006C2150">
              <w:rPr>
                <w:sz w:val="26"/>
                <w:szCs w:val="26"/>
                <w:lang w:val="en-US"/>
              </w:rPr>
              <w:t>XV</w:t>
            </w:r>
            <w:r w:rsidRPr="006C2150">
              <w:rPr>
                <w:sz w:val="26"/>
                <w:szCs w:val="26"/>
              </w:rPr>
              <w:t xml:space="preserve"> МНСК:</w:t>
            </w:r>
          </w:p>
        </w:tc>
      </w:tr>
      <w:tr w:rsidR="00B06E80" w:rsidRPr="006C2150" w14:paraId="5942B377" w14:textId="77777777" w:rsidTr="006C2150">
        <w:tblPrEx>
          <w:tblLook w:val="01E0" w:firstRow="1" w:lastRow="1" w:firstColumn="1" w:lastColumn="1" w:noHBand="0" w:noVBand="0"/>
        </w:tblPrEx>
        <w:tc>
          <w:tcPr>
            <w:tcW w:w="692" w:type="dxa"/>
          </w:tcPr>
          <w:p w14:paraId="6A820E15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2445" w:type="dxa"/>
          </w:tcPr>
          <w:p w14:paraId="1A633DC8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Ф.И.О </w:t>
            </w:r>
          </w:p>
          <w:p w14:paraId="6C45E8B0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>(полностью)</w:t>
            </w:r>
          </w:p>
          <w:p w14:paraId="50FC8945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93" w:type="dxa"/>
          </w:tcPr>
          <w:p w14:paraId="032AF41C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right="-618" w:firstLine="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lastRenderedPageBreak/>
              <w:t>Факультет,</w:t>
            </w:r>
          </w:p>
          <w:p w14:paraId="21E39A0F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173" w:right="-281" w:firstLine="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lastRenderedPageBreak/>
              <w:t>группа</w:t>
            </w:r>
          </w:p>
        </w:tc>
        <w:tc>
          <w:tcPr>
            <w:tcW w:w="4726" w:type="dxa"/>
            <w:gridSpan w:val="2"/>
          </w:tcPr>
          <w:p w14:paraId="3399FAA8" w14:textId="77777777" w:rsidR="00B06E80" w:rsidRPr="006C2150" w:rsidRDefault="00B06E80" w:rsidP="0025370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lastRenderedPageBreak/>
              <w:t>Научный руководитель</w:t>
            </w:r>
          </w:p>
          <w:p w14:paraId="3531DB45" w14:textId="77777777" w:rsidR="00B06E80" w:rsidRPr="006C2150" w:rsidRDefault="00B06E80" w:rsidP="0025370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i/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lastRenderedPageBreak/>
              <w:t>(</w:t>
            </w:r>
            <w:r w:rsidRPr="006C2150">
              <w:rPr>
                <w:i/>
                <w:sz w:val="26"/>
                <w:szCs w:val="26"/>
              </w:rPr>
              <w:t>Ф.И.О., ученая степень,</w:t>
            </w:r>
          </w:p>
          <w:p w14:paraId="54B5B08B" w14:textId="77777777" w:rsidR="00B06E80" w:rsidRPr="006C2150" w:rsidRDefault="00B06E80" w:rsidP="0025370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sz w:val="26"/>
                <w:szCs w:val="26"/>
              </w:rPr>
            </w:pPr>
            <w:r w:rsidRPr="006C2150">
              <w:rPr>
                <w:i/>
                <w:sz w:val="26"/>
                <w:szCs w:val="26"/>
              </w:rPr>
              <w:t>ученое звание, должность полностью</w:t>
            </w:r>
            <w:r w:rsidRPr="006C2150">
              <w:rPr>
                <w:sz w:val="26"/>
                <w:szCs w:val="26"/>
              </w:rPr>
              <w:t>)</w:t>
            </w:r>
          </w:p>
        </w:tc>
      </w:tr>
      <w:tr w:rsidR="00B06E80" w:rsidRPr="006C2150" w14:paraId="4B1FDC89" w14:textId="77777777" w:rsidTr="0025370B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5"/>
          </w:tcPr>
          <w:p w14:paraId="6EEBB671" w14:textId="77777777" w:rsidR="00B06E80" w:rsidRPr="006C2150" w:rsidRDefault="00B06E80" w:rsidP="0025370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lastRenderedPageBreak/>
              <w:t xml:space="preserve">Диплом 1-й степени </w:t>
            </w:r>
          </w:p>
          <w:p w14:paraId="63C30190" w14:textId="77777777" w:rsidR="00B06E80" w:rsidRPr="006C2150" w:rsidRDefault="00B06E80" w:rsidP="0025370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80" w:right="29" w:firstLine="31"/>
              <w:jc w:val="center"/>
              <w:rPr>
                <w:sz w:val="26"/>
                <w:szCs w:val="26"/>
              </w:rPr>
            </w:pPr>
            <w:r w:rsidRPr="006C2150">
              <w:rPr>
                <w:i/>
                <w:sz w:val="26"/>
                <w:szCs w:val="26"/>
              </w:rPr>
              <w:t>Один диплом (не более 3-х участников)</w:t>
            </w:r>
          </w:p>
        </w:tc>
      </w:tr>
      <w:tr w:rsidR="00B06E80" w:rsidRPr="006C2150" w14:paraId="5B2A4E67" w14:textId="77777777" w:rsidTr="006C2150">
        <w:tblPrEx>
          <w:tblLook w:val="01E0" w:firstRow="1" w:lastRow="1" w:firstColumn="1" w:lastColumn="1" w:noHBand="0" w:noVBand="0"/>
        </w:tblPrEx>
        <w:tc>
          <w:tcPr>
            <w:tcW w:w="692" w:type="dxa"/>
          </w:tcPr>
          <w:p w14:paraId="205C4AD7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5" w:type="dxa"/>
          </w:tcPr>
          <w:p w14:paraId="0FAFD022" w14:textId="0834F9CD" w:rsidR="00B06E80" w:rsidRPr="006C2150" w:rsidRDefault="006C2150" w:rsidP="006C2150">
            <w:pPr>
              <w:jc w:val="both"/>
              <w:rPr>
                <w:i/>
                <w:color w:val="1F3864" w:themeColor="accent5" w:themeShade="80"/>
                <w:sz w:val="26"/>
                <w:szCs w:val="26"/>
              </w:rPr>
            </w:pPr>
            <w:proofErr w:type="spellStart"/>
            <w:r w:rsidRPr="006C2150">
              <w:rPr>
                <w:bCs/>
                <w:sz w:val="26"/>
                <w:szCs w:val="26"/>
              </w:rPr>
              <w:t>Блюденова</w:t>
            </w:r>
            <w:proofErr w:type="spellEnd"/>
            <w:r w:rsidRPr="006C2150">
              <w:rPr>
                <w:bCs/>
                <w:sz w:val="26"/>
                <w:szCs w:val="26"/>
              </w:rPr>
              <w:t xml:space="preserve"> Алена Вячеславовна, Аркадьева Анастасия </w:t>
            </w:r>
            <w:proofErr w:type="spellStart"/>
            <w:r w:rsidRPr="006C2150">
              <w:rPr>
                <w:bCs/>
                <w:sz w:val="26"/>
                <w:szCs w:val="26"/>
              </w:rPr>
              <w:t>Ярославовна</w:t>
            </w:r>
            <w:proofErr w:type="spellEnd"/>
            <w:r w:rsidRPr="006C2150">
              <w:rPr>
                <w:bCs/>
                <w:sz w:val="26"/>
                <w:szCs w:val="26"/>
              </w:rPr>
              <w:t>, Усольцева Виктория Алексеевна</w:t>
            </w:r>
          </w:p>
        </w:tc>
        <w:tc>
          <w:tcPr>
            <w:tcW w:w="1493" w:type="dxa"/>
          </w:tcPr>
          <w:p w14:paraId="66D05A67" w14:textId="26CC9A7B" w:rsidR="00B06E80" w:rsidRPr="006C2150" w:rsidRDefault="00507032" w:rsidP="0025370B">
            <w:pPr>
              <w:jc w:val="center"/>
              <w:rPr>
                <w:color w:val="1F3864" w:themeColor="accent5" w:themeShade="8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C2150" w:rsidRPr="006C2150">
              <w:rPr>
                <w:sz w:val="26"/>
                <w:szCs w:val="26"/>
              </w:rPr>
              <w:t>р.</w:t>
            </w:r>
            <w:r>
              <w:rPr>
                <w:sz w:val="26"/>
                <w:szCs w:val="26"/>
              </w:rPr>
              <w:t xml:space="preserve"> </w:t>
            </w:r>
            <w:r w:rsidR="006C2150" w:rsidRPr="006C2150">
              <w:rPr>
                <w:sz w:val="26"/>
                <w:szCs w:val="26"/>
              </w:rPr>
              <w:t>ОГМУ-261</w:t>
            </w:r>
          </w:p>
        </w:tc>
        <w:tc>
          <w:tcPr>
            <w:tcW w:w="4726" w:type="dxa"/>
            <w:gridSpan w:val="2"/>
          </w:tcPr>
          <w:p w14:paraId="62290825" w14:textId="42AF1D42" w:rsidR="00B06E80" w:rsidRPr="006C2150" w:rsidRDefault="006C2150" w:rsidP="00B707E0">
            <w:pPr>
              <w:rPr>
                <w:color w:val="1F3864" w:themeColor="accent5" w:themeShade="80"/>
                <w:sz w:val="26"/>
                <w:szCs w:val="26"/>
              </w:rPr>
            </w:pPr>
            <w:proofErr w:type="spellStart"/>
            <w:r w:rsidRPr="006C2150">
              <w:rPr>
                <w:sz w:val="26"/>
                <w:szCs w:val="26"/>
              </w:rPr>
              <w:t>Барчукова</w:t>
            </w:r>
            <w:proofErr w:type="spellEnd"/>
            <w:r w:rsidRPr="006C2150">
              <w:rPr>
                <w:sz w:val="26"/>
                <w:szCs w:val="26"/>
              </w:rPr>
              <w:t xml:space="preserve"> Тат</w:t>
            </w:r>
            <w:bookmarkStart w:id="0" w:name="_GoBack"/>
            <w:bookmarkEnd w:id="0"/>
            <w:r w:rsidRPr="006C2150">
              <w:rPr>
                <w:sz w:val="26"/>
                <w:szCs w:val="26"/>
              </w:rPr>
              <w:t>ьяна Александровна, старший преподаватель кафедры «Экономика, финансы и управление»</w:t>
            </w:r>
          </w:p>
        </w:tc>
      </w:tr>
      <w:tr w:rsidR="00B06E80" w:rsidRPr="006C2150" w14:paraId="2BF196C4" w14:textId="77777777" w:rsidTr="0025370B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356" w:type="dxa"/>
            <w:gridSpan w:val="5"/>
          </w:tcPr>
          <w:p w14:paraId="010EB2E4" w14:textId="77777777" w:rsidR="00B06E80" w:rsidRPr="006C2150" w:rsidRDefault="00B06E80" w:rsidP="0025370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 xml:space="preserve">Диплом 2-й степени </w:t>
            </w:r>
          </w:p>
        </w:tc>
      </w:tr>
      <w:tr w:rsidR="00B06E80" w:rsidRPr="006C2150" w14:paraId="65922A3A" w14:textId="77777777" w:rsidTr="006C2150">
        <w:tblPrEx>
          <w:tblLook w:val="01E0" w:firstRow="1" w:lastRow="1" w:firstColumn="1" w:lastColumn="1" w:noHBand="0" w:noVBand="0"/>
        </w:tblPrEx>
        <w:tc>
          <w:tcPr>
            <w:tcW w:w="692" w:type="dxa"/>
          </w:tcPr>
          <w:p w14:paraId="6E31B10C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5" w:type="dxa"/>
          </w:tcPr>
          <w:p w14:paraId="03620885" w14:textId="28DD8E59" w:rsidR="00B06E80" w:rsidRPr="006C2150" w:rsidRDefault="006C2150" w:rsidP="006C2150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Воронина Глафира Геннадьевна</w:t>
            </w:r>
          </w:p>
        </w:tc>
        <w:tc>
          <w:tcPr>
            <w:tcW w:w="1493" w:type="dxa"/>
          </w:tcPr>
          <w:p w14:paraId="62ED8871" w14:textId="3BA43D33" w:rsidR="00B06E80" w:rsidRPr="006C2150" w:rsidRDefault="00507032" w:rsidP="0025370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="006C2150" w:rsidRPr="006C2150">
              <w:rPr>
                <w:rFonts w:eastAsia="Calibri"/>
                <w:sz w:val="26"/>
                <w:szCs w:val="26"/>
                <w:lang w:eastAsia="en-US"/>
              </w:rPr>
              <w:t>р.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C2150" w:rsidRPr="006C2150">
              <w:rPr>
                <w:rFonts w:eastAsia="Calibri"/>
                <w:sz w:val="26"/>
                <w:szCs w:val="26"/>
                <w:lang w:eastAsia="en-US"/>
              </w:rPr>
              <w:t>ОЭ-211</w:t>
            </w:r>
          </w:p>
        </w:tc>
        <w:tc>
          <w:tcPr>
            <w:tcW w:w="4726" w:type="dxa"/>
            <w:gridSpan w:val="2"/>
          </w:tcPr>
          <w:p w14:paraId="4D9844BF" w14:textId="1FF908CC" w:rsidR="00B06E80" w:rsidRPr="006C2150" w:rsidRDefault="006C2150" w:rsidP="006C2150">
            <w:pPr>
              <w:overflowPunct/>
              <w:autoSpaceDE/>
              <w:autoSpaceDN/>
              <w:adjustRightInd/>
              <w:ind w:left="53" w:hanging="53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Дубынина Анна Валерьевна, к.э.н., </w:t>
            </w:r>
            <w:r w:rsidR="002A4CF5">
              <w:rPr>
                <w:rFonts w:eastAsia="Calibri"/>
                <w:sz w:val="26"/>
                <w:szCs w:val="26"/>
                <w:lang w:eastAsia="en-US"/>
              </w:rPr>
              <w:t xml:space="preserve">доцент </w:t>
            </w:r>
            <w:r w:rsidRPr="006C2150">
              <w:rPr>
                <w:sz w:val="26"/>
                <w:szCs w:val="26"/>
              </w:rPr>
              <w:t>кафедры «Экономика, финансы и управление»</w:t>
            </w:r>
          </w:p>
        </w:tc>
      </w:tr>
      <w:tr w:rsidR="006C2150" w:rsidRPr="006C2150" w14:paraId="6657F771" w14:textId="77777777" w:rsidTr="006C2150">
        <w:tblPrEx>
          <w:tblLook w:val="01E0" w:firstRow="1" w:lastRow="1" w:firstColumn="1" w:lastColumn="1" w:noHBand="0" w:noVBand="0"/>
        </w:tblPrEx>
        <w:tc>
          <w:tcPr>
            <w:tcW w:w="692" w:type="dxa"/>
          </w:tcPr>
          <w:p w14:paraId="336AE0EB" w14:textId="77777777" w:rsidR="006C2150" w:rsidRPr="006C2150" w:rsidRDefault="006C2150" w:rsidP="0025370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5" w:type="dxa"/>
          </w:tcPr>
          <w:p w14:paraId="56AAA474" w14:textId="1CCA959F" w:rsidR="006C2150" w:rsidRPr="006C2150" w:rsidRDefault="006C2150" w:rsidP="00B95442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Беляева Алина Владиславовна</w:t>
            </w:r>
            <w:r w:rsidR="00B95442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14:paraId="264355CA" w14:textId="0C747F4B" w:rsidR="006C2150" w:rsidRPr="006C2150" w:rsidRDefault="006C2150" w:rsidP="006C2150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C2150">
              <w:rPr>
                <w:rFonts w:eastAsia="Calibri"/>
                <w:sz w:val="26"/>
                <w:szCs w:val="26"/>
                <w:lang w:eastAsia="en-US"/>
              </w:rPr>
              <w:t>Брескина</w:t>
            </w:r>
            <w:proofErr w:type="spellEnd"/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 Кристина Дмитриевна</w:t>
            </w:r>
          </w:p>
        </w:tc>
        <w:tc>
          <w:tcPr>
            <w:tcW w:w="1493" w:type="dxa"/>
          </w:tcPr>
          <w:p w14:paraId="003EE5A0" w14:textId="6232383C" w:rsidR="006C2150" w:rsidRPr="006C2150" w:rsidRDefault="00507032" w:rsidP="006C2150">
            <w:pPr>
              <w:overflowPunct/>
              <w:autoSpaceDE/>
              <w:autoSpaceDN/>
              <w:adjustRightInd/>
              <w:ind w:left="-13" w:firstLine="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</w:t>
            </w:r>
            <w:r w:rsidR="006C2150" w:rsidRPr="006C2150">
              <w:rPr>
                <w:sz w:val="26"/>
                <w:szCs w:val="26"/>
              </w:rPr>
              <w:t>р.</w:t>
            </w:r>
            <w:r>
              <w:rPr>
                <w:sz w:val="26"/>
                <w:szCs w:val="26"/>
              </w:rPr>
              <w:t xml:space="preserve"> </w:t>
            </w:r>
            <w:r w:rsidR="006C2150" w:rsidRPr="006C2150">
              <w:rPr>
                <w:sz w:val="26"/>
                <w:szCs w:val="26"/>
              </w:rPr>
              <w:t>ОГМУ-261</w:t>
            </w:r>
          </w:p>
        </w:tc>
        <w:tc>
          <w:tcPr>
            <w:tcW w:w="4726" w:type="dxa"/>
            <w:gridSpan w:val="2"/>
          </w:tcPr>
          <w:p w14:paraId="07FBEA4B" w14:textId="4AD7D171" w:rsidR="006C2150" w:rsidRPr="006C2150" w:rsidRDefault="006C2150" w:rsidP="006C2150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C2150">
              <w:rPr>
                <w:sz w:val="26"/>
                <w:szCs w:val="26"/>
              </w:rPr>
              <w:t>Барчукова</w:t>
            </w:r>
            <w:proofErr w:type="spellEnd"/>
            <w:r w:rsidRPr="006C2150">
              <w:rPr>
                <w:sz w:val="26"/>
                <w:szCs w:val="26"/>
              </w:rPr>
              <w:t xml:space="preserve"> Татьяна Александровна, старший преподаватель кафедры «Экономика, финансы и управление»</w:t>
            </w:r>
          </w:p>
        </w:tc>
      </w:tr>
      <w:tr w:rsidR="00B06E80" w:rsidRPr="006C2150" w14:paraId="79974F65" w14:textId="77777777" w:rsidTr="0025370B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5"/>
          </w:tcPr>
          <w:p w14:paraId="57BC9B1B" w14:textId="6B73D1DA" w:rsidR="00B06E80" w:rsidRPr="006C2150" w:rsidRDefault="00B06E80" w:rsidP="0025370B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left="-567" w:firstLine="567"/>
              <w:jc w:val="center"/>
              <w:rPr>
                <w:sz w:val="26"/>
                <w:szCs w:val="26"/>
              </w:rPr>
            </w:pPr>
            <w:r w:rsidRPr="006C2150">
              <w:rPr>
                <w:sz w:val="26"/>
                <w:szCs w:val="26"/>
              </w:rPr>
              <w:t xml:space="preserve">Диплом 3-й степени </w:t>
            </w:r>
          </w:p>
        </w:tc>
      </w:tr>
      <w:tr w:rsidR="00B06E80" w:rsidRPr="006C2150" w14:paraId="61BD387C" w14:textId="77777777" w:rsidTr="006C2150">
        <w:tblPrEx>
          <w:tblLook w:val="01E0" w:firstRow="1" w:lastRow="1" w:firstColumn="1" w:lastColumn="1" w:noHBand="0" w:noVBand="0"/>
        </w:tblPrEx>
        <w:tc>
          <w:tcPr>
            <w:tcW w:w="692" w:type="dxa"/>
          </w:tcPr>
          <w:p w14:paraId="3CCDC7CF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5" w:type="dxa"/>
          </w:tcPr>
          <w:p w14:paraId="3D771C40" w14:textId="7E5301EB" w:rsidR="00B06E80" w:rsidRPr="006C2150" w:rsidRDefault="006C2150" w:rsidP="006C2150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Никифорова Наталья Александровна</w:t>
            </w:r>
          </w:p>
        </w:tc>
        <w:tc>
          <w:tcPr>
            <w:tcW w:w="1493" w:type="dxa"/>
          </w:tcPr>
          <w:p w14:paraId="1D83AB1A" w14:textId="64887660" w:rsidR="00B06E80" w:rsidRPr="006C2150" w:rsidRDefault="00507032" w:rsidP="0025370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="006C2150" w:rsidRPr="006C2150">
              <w:rPr>
                <w:rFonts w:eastAsia="Calibri"/>
                <w:sz w:val="26"/>
                <w:szCs w:val="26"/>
                <w:lang w:eastAsia="en-US"/>
              </w:rPr>
              <w:t>р.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C2150" w:rsidRPr="006C2150">
              <w:rPr>
                <w:rFonts w:eastAsia="Calibri"/>
                <w:sz w:val="26"/>
                <w:szCs w:val="26"/>
                <w:lang w:eastAsia="en-US"/>
              </w:rPr>
              <w:t>ОЭ-211</w:t>
            </w:r>
          </w:p>
        </w:tc>
        <w:tc>
          <w:tcPr>
            <w:tcW w:w="4726" w:type="dxa"/>
            <w:gridSpan w:val="2"/>
          </w:tcPr>
          <w:p w14:paraId="5F47D4D7" w14:textId="10D084AD" w:rsidR="00B06E80" w:rsidRPr="006C2150" w:rsidRDefault="006C2150" w:rsidP="006C2150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Дубынина Анна Валерьевна, к.э.н., </w:t>
            </w:r>
            <w:r w:rsidR="002A4CF5">
              <w:rPr>
                <w:rFonts w:eastAsia="Calibri"/>
                <w:sz w:val="26"/>
                <w:szCs w:val="26"/>
                <w:lang w:eastAsia="en-US"/>
              </w:rPr>
              <w:t xml:space="preserve">доцент </w:t>
            </w:r>
            <w:r w:rsidRPr="006C2150">
              <w:rPr>
                <w:sz w:val="26"/>
                <w:szCs w:val="26"/>
              </w:rPr>
              <w:t>кафедры «Экономика, финансы и управление»</w:t>
            </w:r>
          </w:p>
        </w:tc>
      </w:tr>
      <w:tr w:rsidR="00B06E80" w:rsidRPr="006C2150" w14:paraId="722979E9" w14:textId="77777777" w:rsidTr="006C2150">
        <w:tblPrEx>
          <w:tblLook w:val="01E0" w:firstRow="1" w:lastRow="1" w:firstColumn="1" w:lastColumn="1" w:noHBand="0" w:noVBand="0"/>
        </w:tblPrEx>
        <w:tc>
          <w:tcPr>
            <w:tcW w:w="692" w:type="dxa"/>
          </w:tcPr>
          <w:p w14:paraId="332CDAF8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5" w:type="dxa"/>
          </w:tcPr>
          <w:p w14:paraId="5AD9217A" w14:textId="517D9579" w:rsidR="00B06E80" w:rsidRPr="006C2150" w:rsidRDefault="006C2150" w:rsidP="006C2150">
            <w:pPr>
              <w:overflowPunct/>
              <w:autoSpaceDE/>
              <w:autoSpaceDN/>
              <w:adjustRightInd/>
              <w:ind w:left="22" w:hanging="22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C2150">
              <w:rPr>
                <w:rFonts w:eastAsia="Calibri"/>
                <w:sz w:val="26"/>
                <w:szCs w:val="26"/>
                <w:lang w:eastAsia="en-US"/>
              </w:rPr>
              <w:t>Шабурникова</w:t>
            </w:r>
            <w:proofErr w:type="spellEnd"/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C2150">
              <w:rPr>
                <w:rFonts w:eastAsia="Calibri"/>
                <w:sz w:val="26"/>
                <w:szCs w:val="26"/>
                <w:lang w:eastAsia="en-US"/>
              </w:rPr>
              <w:t>Аполлинария</w:t>
            </w:r>
            <w:proofErr w:type="spellEnd"/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 Сергеевна</w:t>
            </w:r>
          </w:p>
        </w:tc>
        <w:tc>
          <w:tcPr>
            <w:tcW w:w="1493" w:type="dxa"/>
          </w:tcPr>
          <w:p w14:paraId="56E626CD" w14:textId="204079AC" w:rsidR="00B06E80" w:rsidRPr="006C2150" w:rsidRDefault="00507032" w:rsidP="0025370B">
            <w:pPr>
              <w:overflowPunct/>
              <w:autoSpaceDE/>
              <w:autoSpaceDN/>
              <w:adjustRightInd/>
              <w:ind w:left="-567" w:firstLine="56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="006C2150" w:rsidRPr="006C2150">
              <w:rPr>
                <w:rFonts w:eastAsia="Calibri"/>
                <w:sz w:val="26"/>
                <w:szCs w:val="26"/>
                <w:lang w:eastAsia="en-US"/>
              </w:rPr>
              <w:t>р.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C2150" w:rsidRPr="006C2150">
              <w:rPr>
                <w:rFonts w:eastAsia="Calibri"/>
                <w:sz w:val="26"/>
                <w:szCs w:val="26"/>
                <w:lang w:eastAsia="en-US"/>
              </w:rPr>
              <w:t>ОЭ-211</w:t>
            </w:r>
          </w:p>
        </w:tc>
        <w:tc>
          <w:tcPr>
            <w:tcW w:w="4726" w:type="dxa"/>
            <w:gridSpan w:val="2"/>
          </w:tcPr>
          <w:p w14:paraId="566B6C60" w14:textId="67035BF2" w:rsidR="00B06E80" w:rsidRPr="006C2150" w:rsidRDefault="006C2150" w:rsidP="006C2150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Дубынина Анна Валерьевна, к.э.н., </w:t>
            </w:r>
            <w:r w:rsidR="002A4CF5">
              <w:rPr>
                <w:rFonts w:eastAsia="Calibri"/>
                <w:sz w:val="26"/>
                <w:szCs w:val="26"/>
                <w:lang w:eastAsia="en-US"/>
              </w:rPr>
              <w:t xml:space="preserve">доцент </w:t>
            </w:r>
            <w:r w:rsidRPr="006C2150">
              <w:rPr>
                <w:sz w:val="26"/>
                <w:szCs w:val="26"/>
              </w:rPr>
              <w:t>кафедры «Экономика, финансы и управление»</w:t>
            </w:r>
          </w:p>
        </w:tc>
      </w:tr>
      <w:tr w:rsidR="00B06E80" w:rsidRPr="006C2150" w14:paraId="12C5E956" w14:textId="77777777" w:rsidTr="006C2150">
        <w:tblPrEx>
          <w:tblLook w:val="01E0" w:firstRow="1" w:lastRow="1" w:firstColumn="1" w:lastColumn="1" w:noHBand="0" w:noVBand="0"/>
        </w:tblPrEx>
        <w:tc>
          <w:tcPr>
            <w:tcW w:w="692" w:type="dxa"/>
          </w:tcPr>
          <w:p w14:paraId="3C36D415" w14:textId="77777777" w:rsidR="00B06E80" w:rsidRPr="006C2150" w:rsidRDefault="00B06E80" w:rsidP="0025370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45" w:type="dxa"/>
          </w:tcPr>
          <w:p w14:paraId="0499C3BA" w14:textId="22DAAD09" w:rsidR="00B06E80" w:rsidRPr="006C2150" w:rsidRDefault="006C2150" w:rsidP="006C2150">
            <w:pPr>
              <w:overflowPunct/>
              <w:autoSpaceDE/>
              <w:autoSpaceDN/>
              <w:adjustRightInd/>
              <w:ind w:left="22" w:hanging="22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Макеева Елизавета Алексеевна</w:t>
            </w:r>
            <w:r w:rsidR="00B95442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14:paraId="1E730DF6" w14:textId="59DC1B99" w:rsidR="006C2150" w:rsidRPr="006C2150" w:rsidRDefault="006C2150" w:rsidP="006C2150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C2150">
              <w:rPr>
                <w:rFonts w:eastAsia="Calibri"/>
                <w:sz w:val="26"/>
                <w:szCs w:val="26"/>
                <w:lang w:eastAsia="en-US"/>
              </w:rPr>
              <w:t>Коннова</w:t>
            </w:r>
            <w:proofErr w:type="spellEnd"/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 Мария Михайлова</w:t>
            </w:r>
          </w:p>
        </w:tc>
        <w:tc>
          <w:tcPr>
            <w:tcW w:w="1493" w:type="dxa"/>
          </w:tcPr>
          <w:p w14:paraId="3EEB5229" w14:textId="52C9BC0F" w:rsidR="00B06E80" w:rsidRPr="006C2150" w:rsidRDefault="00507032" w:rsidP="00507032">
            <w:pPr>
              <w:overflowPunct/>
              <w:autoSpaceDE/>
              <w:autoSpaceDN/>
              <w:adjustRightInd/>
              <w:ind w:left="-13" w:firstLine="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</w:t>
            </w:r>
            <w:r w:rsidR="006C2150" w:rsidRPr="006C2150">
              <w:rPr>
                <w:sz w:val="26"/>
                <w:szCs w:val="26"/>
              </w:rPr>
              <w:t>р.ОГМУ-361</w:t>
            </w:r>
          </w:p>
        </w:tc>
        <w:tc>
          <w:tcPr>
            <w:tcW w:w="4726" w:type="dxa"/>
            <w:gridSpan w:val="2"/>
          </w:tcPr>
          <w:p w14:paraId="64BBC6C9" w14:textId="6FAACE59" w:rsidR="00B06E80" w:rsidRPr="006C2150" w:rsidRDefault="006C2150" w:rsidP="006C2150">
            <w:pPr>
              <w:overflowPunct/>
              <w:autoSpaceDE/>
              <w:autoSpaceDN/>
              <w:adjustRightInd/>
              <w:ind w:left="-89" w:firstLine="89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C2150">
              <w:rPr>
                <w:sz w:val="26"/>
                <w:szCs w:val="26"/>
              </w:rPr>
              <w:t>Барчукова</w:t>
            </w:r>
            <w:proofErr w:type="spellEnd"/>
            <w:r w:rsidRPr="006C2150">
              <w:rPr>
                <w:sz w:val="26"/>
                <w:szCs w:val="26"/>
              </w:rPr>
              <w:t xml:space="preserve"> Татьяна Александровна, старший преподаватель кафедры «Экономика, финансы и управление»</w:t>
            </w:r>
          </w:p>
        </w:tc>
      </w:tr>
      <w:tr w:rsidR="00B06E80" w:rsidRPr="006C2150" w14:paraId="5490F496" w14:textId="77777777" w:rsidTr="006C2150">
        <w:tblPrEx>
          <w:tblLook w:val="01E0" w:firstRow="1" w:lastRow="1" w:firstColumn="1" w:lastColumn="1" w:noHBand="0" w:noVBand="0"/>
        </w:tblPrEx>
        <w:tc>
          <w:tcPr>
            <w:tcW w:w="5416" w:type="dxa"/>
            <w:gridSpan w:val="4"/>
          </w:tcPr>
          <w:p w14:paraId="4D953353" w14:textId="19F65704" w:rsidR="00B06E80" w:rsidRPr="006C2150" w:rsidRDefault="00B06E80" w:rsidP="0025370B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 xml:space="preserve">Модератор </w:t>
            </w:r>
          </w:p>
        </w:tc>
        <w:tc>
          <w:tcPr>
            <w:tcW w:w="3940" w:type="dxa"/>
          </w:tcPr>
          <w:p w14:paraId="6FDEE1FF" w14:textId="2157F41F" w:rsidR="00B06E80" w:rsidRPr="006C2150" w:rsidRDefault="006C2150" w:rsidP="0025370B">
            <w:pPr>
              <w:overflowPunct/>
              <w:autoSpaceDE/>
              <w:autoSpaceDN/>
              <w:adjustRightInd/>
              <w:ind w:left="-567" w:firstLine="5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2150">
              <w:rPr>
                <w:rFonts w:eastAsia="Calibri"/>
                <w:sz w:val="26"/>
                <w:szCs w:val="26"/>
                <w:lang w:eastAsia="en-US"/>
              </w:rPr>
              <w:t>Дубынина Анна Валерьевна</w:t>
            </w:r>
          </w:p>
        </w:tc>
      </w:tr>
    </w:tbl>
    <w:p w14:paraId="58040F8F" w14:textId="77777777" w:rsidR="00B06E80" w:rsidRPr="00AC76D1" w:rsidRDefault="00B06E80" w:rsidP="00B06E80">
      <w:pPr>
        <w:tabs>
          <w:tab w:val="center" w:pos="4677"/>
          <w:tab w:val="left" w:pos="7495"/>
        </w:tabs>
        <w:jc w:val="both"/>
        <w:rPr>
          <w:i/>
          <w:sz w:val="24"/>
          <w:szCs w:val="24"/>
        </w:rPr>
      </w:pPr>
    </w:p>
    <w:tbl>
      <w:tblPr>
        <w:tblStyle w:val="af0"/>
        <w:tblW w:w="992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22"/>
      </w:tblGrid>
      <w:tr w:rsidR="00B06E80" w:rsidRPr="00AC76D1" w14:paraId="2FA518E2" w14:textId="77777777" w:rsidTr="0025370B">
        <w:tc>
          <w:tcPr>
            <w:tcW w:w="5106" w:type="dxa"/>
          </w:tcPr>
          <w:p w14:paraId="2ED5BE76" w14:textId="77777777" w:rsidR="00B06E80" w:rsidRPr="00AC76D1" w:rsidRDefault="00B06E80" w:rsidP="0025370B">
            <w:pPr>
              <w:rPr>
                <w:color w:val="000000" w:themeColor="text1"/>
                <w:sz w:val="28"/>
                <w:szCs w:val="24"/>
              </w:rPr>
            </w:pPr>
          </w:p>
          <w:p w14:paraId="58F882B7" w14:textId="77777777" w:rsidR="00B06E80" w:rsidRPr="00AC76D1" w:rsidRDefault="00B06E80" w:rsidP="0025370B">
            <w:pPr>
              <w:rPr>
                <w:color w:val="000000" w:themeColor="text1"/>
                <w:sz w:val="28"/>
                <w:szCs w:val="24"/>
              </w:rPr>
            </w:pPr>
            <w:r w:rsidRPr="00AC76D1">
              <w:rPr>
                <w:color w:val="000000" w:themeColor="text1"/>
                <w:sz w:val="28"/>
                <w:szCs w:val="24"/>
              </w:rPr>
              <w:t>Ответственный исполнитель за организацию и проведение секционных мероприятий в рамках научного направления</w:t>
            </w:r>
          </w:p>
          <w:p w14:paraId="50BB9C1E" w14:textId="77777777" w:rsidR="00B06E80" w:rsidRPr="00AC76D1" w:rsidRDefault="00B06E80" w:rsidP="0025370B">
            <w:pPr>
              <w:jc w:val="center"/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 xml:space="preserve">                                                    </w:t>
            </w:r>
          </w:p>
          <w:p w14:paraId="48610B7B" w14:textId="77777777" w:rsidR="00B06E80" w:rsidRPr="00AC76D1" w:rsidRDefault="00B06E80" w:rsidP="0025370B">
            <w:pPr>
              <w:jc w:val="center"/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 xml:space="preserve">                                       </w:t>
            </w:r>
          </w:p>
        </w:tc>
        <w:tc>
          <w:tcPr>
            <w:tcW w:w="4822" w:type="dxa"/>
          </w:tcPr>
          <w:p w14:paraId="4E024CB1" w14:textId="77777777" w:rsidR="00B06E80" w:rsidRPr="00AC76D1" w:rsidRDefault="00B06E80" w:rsidP="0025370B">
            <w:pPr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 xml:space="preserve">      </w:t>
            </w:r>
          </w:p>
          <w:p w14:paraId="4945086E" w14:textId="77777777" w:rsidR="00B06E80" w:rsidRPr="00AC76D1" w:rsidRDefault="00B06E80" w:rsidP="0025370B">
            <w:pPr>
              <w:rPr>
                <w:sz w:val="28"/>
                <w:szCs w:val="24"/>
              </w:rPr>
            </w:pPr>
          </w:p>
          <w:p w14:paraId="78612D8A" w14:textId="77777777" w:rsidR="00B06E80" w:rsidRPr="00AC76D1" w:rsidRDefault="00B06E80" w:rsidP="0025370B">
            <w:pPr>
              <w:rPr>
                <w:sz w:val="28"/>
                <w:szCs w:val="24"/>
              </w:rPr>
            </w:pPr>
            <w:r w:rsidRPr="00AC76D1">
              <w:rPr>
                <w:sz w:val="28"/>
                <w:szCs w:val="24"/>
              </w:rPr>
              <w:t xml:space="preserve">                                                                    </w:t>
            </w:r>
          </w:p>
          <w:p w14:paraId="431CEF35" w14:textId="77777777" w:rsidR="00B06E80" w:rsidRPr="00AC76D1" w:rsidRDefault="00B06E80" w:rsidP="0025370B">
            <w:pPr>
              <w:rPr>
                <w:sz w:val="28"/>
                <w:szCs w:val="24"/>
              </w:rPr>
            </w:pPr>
          </w:p>
          <w:p w14:paraId="4811A9A2" w14:textId="08614EFA" w:rsidR="00B06E80" w:rsidRPr="003D7582" w:rsidRDefault="003D7582" w:rsidP="0025370B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____________       А.В. Дубынина___</w:t>
            </w:r>
            <w:r w:rsidR="00B06E80" w:rsidRPr="00AC76D1">
              <w:rPr>
                <w:sz w:val="28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(подпись)           </w:t>
            </w:r>
            <w:r w:rsidR="00B06E80" w:rsidRPr="003D7582">
              <w:rPr>
                <w:sz w:val="24"/>
                <w:szCs w:val="24"/>
              </w:rPr>
              <w:t xml:space="preserve"> (И.О. Фамилия)</w:t>
            </w:r>
          </w:p>
          <w:p w14:paraId="68A57C79" w14:textId="77777777" w:rsidR="00B06E80" w:rsidRPr="00AC76D1" w:rsidRDefault="00B06E80" w:rsidP="0025370B">
            <w:pPr>
              <w:rPr>
                <w:sz w:val="28"/>
                <w:szCs w:val="24"/>
              </w:rPr>
            </w:pPr>
          </w:p>
        </w:tc>
      </w:tr>
    </w:tbl>
    <w:p w14:paraId="6BB8514B" w14:textId="77777777" w:rsidR="00B06E80" w:rsidRPr="00AC76D1" w:rsidRDefault="00B06E80" w:rsidP="00B06E80">
      <w:pPr>
        <w:tabs>
          <w:tab w:val="left" w:pos="7495"/>
          <w:tab w:val="center" w:pos="10065"/>
        </w:tabs>
        <w:jc w:val="both"/>
        <w:rPr>
          <w:i/>
          <w:sz w:val="24"/>
          <w:szCs w:val="24"/>
        </w:rPr>
      </w:pPr>
    </w:p>
    <w:p w14:paraId="1913971F" w14:textId="77777777" w:rsidR="00B06E80" w:rsidRPr="00AC76D1" w:rsidRDefault="00B06E80" w:rsidP="00B06E80">
      <w:pPr>
        <w:numPr>
          <w:ilvl w:val="12"/>
          <w:numId w:val="0"/>
        </w:numPr>
        <w:jc w:val="both"/>
        <w:rPr>
          <w:sz w:val="28"/>
          <w:szCs w:val="24"/>
          <w:u w:val="single"/>
        </w:rPr>
      </w:pPr>
      <w:r w:rsidRPr="00AC76D1">
        <w:rPr>
          <w:sz w:val="28"/>
          <w:szCs w:val="24"/>
          <w:u w:val="single"/>
        </w:rPr>
        <w:t xml:space="preserve">Примечание: </w:t>
      </w:r>
    </w:p>
    <w:p w14:paraId="71719745" w14:textId="26E2C9AB" w:rsidR="00574CF1" w:rsidRDefault="00B06E80" w:rsidP="006C2150">
      <w:pPr>
        <w:tabs>
          <w:tab w:val="left" w:pos="7495"/>
          <w:tab w:val="center" w:pos="10065"/>
        </w:tabs>
        <w:jc w:val="both"/>
        <w:rPr>
          <w:sz w:val="28"/>
          <w:szCs w:val="28"/>
        </w:rPr>
      </w:pPr>
      <w:r w:rsidRPr="00AC76D1">
        <w:rPr>
          <w:i/>
          <w:sz w:val="24"/>
          <w:szCs w:val="24"/>
        </w:rPr>
        <w:t>Подписанные отчеты направляются в электронном виде</w:t>
      </w:r>
      <w:r w:rsidRPr="00AC76D1">
        <w:rPr>
          <w:sz w:val="24"/>
          <w:szCs w:val="24"/>
        </w:rPr>
        <w:t xml:space="preserve"> в </w:t>
      </w:r>
      <w:r w:rsidRPr="00AC76D1">
        <w:rPr>
          <w:i/>
          <w:sz w:val="24"/>
          <w:szCs w:val="24"/>
        </w:rPr>
        <w:t xml:space="preserve">формате </w:t>
      </w:r>
      <w:proofErr w:type="spellStart"/>
      <w:r w:rsidRPr="00AC76D1">
        <w:rPr>
          <w:i/>
          <w:sz w:val="24"/>
          <w:szCs w:val="24"/>
        </w:rPr>
        <w:t>Word</w:t>
      </w:r>
      <w:proofErr w:type="spellEnd"/>
      <w:r w:rsidRPr="00AC76D1">
        <w:rPr>
          <w:i/>
          <w:sz w:val="24"/>
          <w:szCs w:val="24"/>
        </w:rPr>
        <w:t xml:space="preserve"> и формате PDF (с подписью)</w:t>
      </w:r>
      <w:r w:rsidRPr="00AC76D1">
        <w:rPr>
          <w:sz w:val="24"/>
          <w:szCs w:val="24"/>
        </w:rPr>
        <w:t xml:space="preserve"> </w:t>
      </w:r>
      <w:r w:rsidRPr="00AC76D1">
        <w:rPr>
          <w:i/>
          <w:sz w:val="24"/>
          <w:szCs w:val="24"/>
        </w:rPr>
        <w:t xml:space="preserve">в отдел организации научных мероприятий Дирекции по организационному сопровождению научных исследований с пометкой «МНСК-отчет» на эл. адрес: </w:t>
      </w:r>
      <w:hyperlink r:id="rId8" w:history="1">
        <w:r w:rsidRPr="00AC76D1">
          <w:rPr>
            <w:rStyle w:val="a3"/>
            <w:i/>
            <w:color w:val="auto"/>
            <w:sz w:val="24"/>
            <w:szCs w:val="24"/>
            <w:u w:val="none"/>
            <w:lang w:val="en-US"/>
          </w:rPr>
          <w:t>nirs</w:t>
        </w:r>
        <w:r w:rsidRPr="00AC76D1">
          <w:rPr>
            <w:rStyle w:val="a3"/>
            <w:i/>
            <w:color w:val="auto"/>
            <w:sz w:val="24"/>
            <w:szCs w:val="24"/>
            <w:u w:val="none"/>
          </w:rPr>
          <w:t>@fa.ru</w:t>
        </w:r>
      </w:hyperlink>
      <w:r w:rsidRPr="00AC76D1">
        <w:rPr>
          <w:rStyle w:val="a3"/>
          <w:i/>
          <w:color w:val="auto"/>
          <w:sz w:val="24"/>
          <w:szCs w:val="24"/>
          <w:u w:val="none"/>
        </w:rPr>
        <w:t xml:space="preserve"> в срок до </w:t>
      </w:r>
      <w:r w:rsidR="00AC76D1" w:rsidRPr="00AC76D1">
        <w:rPr>
          <w:rStyle w:val="a3"/>
          <w:i/>
          <w:color w:val="auto"/>
          <w:sz w:val="24"/>
          <w:szCs w:val="24"/>
          <w:u w:val="none"/>
        </w:rPr>
        <w:t>16.04.2024</w:t>
      </w:r>
      <w:r w:rsidRPr="00AC76D1">
        <w:rPr>
          <w:i/>
          <w:sz w:val="28"/>
          <w:szCs w:val="28"/>
        </w:rPr>
        <w:t xml:space="preserve">. </w:t>
      </w:r>
      <w:r w:rsidR="00574CF1">
        <w:rPr>
          <w:sz w:val="28"/>
          <w:szCs w:val="28"/>
        </w:rPr>
        <w:t xml:space="preserve">                                        </w:t>
      </w:r>
    </w:p>
    <w:p w14:paraId="15740B71" w14:textId="77777777" w:rsidR="00574CF1" w:rsidRDefault="00574CF1" w:rsidP="00574CF1">
      <w:pPr>
        <w:rPr>
          <w:sz w:val="28"/>
          <w:szCs w:val="28"/>
        </w:rPr>
      </w:pPr>
    </w:p>
    <w:sectPr w:rsidR="00574CF1" w:rsidSect="002F4A9E">
      <w:headerReference w:type="default" r:id="rId9"/>
      <w:pgSz w:w="11906" w:h="16838"/>
      <w:pgMar w:top="1134" w:right="849" w:bottom="1134" w:left="1701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0F013" w14:textId="77777777" w:rsidR="008A3649" w:rsidRDefault="008A3649" w:rsidP="000E3B08">
      <w:r>
        <w:separator/>
      </w:r>
    </w:p>
  </w:endnote>
  <w:endnote w:type="continuationSeparator" w:id="0">
    <w:p w14:paraId="01E22DCF" w14:textId="77777777" w:rsidR="008A3649" w:rsidRDefault="008A3649" w:rsidP="000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9BC7" w14:textId="77777777" w:rsidR="008A3649" w:rsidRDefault="008A3649" w:rsidP="000E3B08">
      <w:r>
        <w:separator/>
      </w:r>
    </w:p>
  </w:footnote>
  <w:footnote w:type="continuationSeparator" w:id="0">
    <w:p w14:paraId="2E675C72" w14:textId="77777777" w:rsidR="008A3649" w:rsidRDefault="008A3649" w:rsidP="000E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933C" w14:textId="69579D64" w:rsidR="00AF4ABB" w:rsidRDefault="00AF4ABB">
    <w:pPr>
      <w:pStyle w:val="aa"/>
      <w:jc w:val="center"/>
    </w:pPr>
  </w:p>
  <w:p w14:paraId="07063D11" w14:textId="77777777" w:rsidR="00AF4ABB" w:rsidRDefault="00AF4A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871"/>
    <w:multiLevelType w:val="hybridMultilevel"/>
    <w:tmpl w:val="A9A80FCE"/>
    <w:lvl w:ilvl="0" w:tplc="961AE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1B1"/>
    <w:multiLevelType w:val="hybridMultilevel"/>
    <w:tmpl w:val="2D92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89F"/>
    <w:multiLevelType w:val="multilevel"/>
    <w:tmpl w:val="7A50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23150"/>
    <w:multiLevelType w:val="multilevel"/>
    <w:tmpl w:val="26CE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7263B"/>
    <w:multiLevelType w:val="hybridMultilevel"/>
    <w:tmpl w:val="B2EE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5087"/>
    <w:multiLevelType w:val="hybridMultilevel"/>
    <w:tmpl w:val="193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B89"/>
    <w:multiLevelType w:val="multilevel"/>
    <w:tmpl w:val="80D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87E05"/>
    <w:multiLevelType w:val="hybridMultilevel"/>
    <w:tmpl w:val="7948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11BE"/>
    <w:multiLevelType w:val="multilevel"/>
    <w:tmpl w:val="94F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E662E"/>
    <w:multiLevelType w:val="multilevel"/>
    <w:tmpl w:val="7958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A182C"/>
    <w:multiLevelType w:val="multilevel"/>
    <w:tmpl w:val="EFBEE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D77BE"/>
    <w:multiLevelType w:val="hybridMultilevel"/>
    <w:tmpl w:val="306AD214"/>
    <w:lvl w:ilvl="0" w:tplc="942CF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A2EB3"/>
    <w:multiLevelType w:val="hybridMultilevel"/>
    <w:tmpl w:val="4172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735F"/>
    <w:multiLevelType w:val="hybridMultilevel"/>
    <w:tmpl w:val="E7F2DBA2"/>
    <w:lvl w:ilvl="0" w:tplc="942CF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31AE5"/>
    <w:multiLevelType w:val="multilevel"/>
    <w:tmpl w:val="F870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86D67"/>
    <w:multiLevelType w:val="hybridMultilevel"/>
    <w:tmpl w:val="FB4AF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B4702B"/>
    <w:multiLevelType w:val="multilevel"/>
    <w:tmpl w:val="F170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85287"/>
    <w:multiLevelType w:val="multilevel"/>
    <w:tmpl w:val="7896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306F7F"/>
    <w:multiLevelType w:val="multilevel"/>
    <w:tmpl w:val="3F90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CF2997"/>
    <w:multiLevelType w:val="multilevel"/>
    <w:tmpl w:val="73DEA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A605F2"/>
    <w:multiLevelType w:val="multilevel"/>
    <w:tmpl w:val="7938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FF77EF"/>
    <w:multiLevelType w:val="hybridMultilevel"/>
    <w:tmpl w:val="B5FC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57CB1"/>
    <w:multiLevelType w:val="multilevel"/>
    <w:tmpl w:val="D7BC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175A6"/>
    <w:multiLevelType w:val="multilevel"/>
    <w:tmpl w:val="79E0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E51C1B"/>
    <w:multiLevelType w:val="hybridMultilevel"/>
    <w:tmpl w:val="F39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B10A0"/>
    <w:multiLevelType w:val="hybridMultilevel"/>
    <w:tmpl w:val="EDB0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5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8"/>
  </w:num>
  <w:num w:numId="15">
    <w:abstractNumId w:val="16"/>
  </w:num>
  <w:num w:numId="16">
    <w:abstractNumId w:val="23"/>
  </w:num>
  <w:num w:numId="17">
    <w:abstractNumId w:val="9"/>
  </w:num>
  <w:num w:numId="18">
    <w:abstractNumId w:val="17"/>
  </w:num>
  <w:num w:numId="19">
    <w:abstractNumId w:val="20"/>
  </w:num>
  <w:num w:numId="20">
    <w:abstractNumId w:val="10"/>
  </w:num>
  <w:num w:numId="21">
    <w:abstractNumId w:val="22"/>
  </w:num>
  <w:num w:numId="22">
    <w:abstractNumId w:val="19"/>
  </w:num>
  <w:num w:numId="23">
    <w:abstractNumId w:val="2"/>
  </w:num>
  <w:num w:numId="24">
    <w:abstractNumId w:val="6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81"/>
    <w:rsid w:val="00024B18"/>
    <w:rsid w:val="0003248E"/>
    <w:rsid w:val="00043548"/>
    <w:rsid w:val="0004368C"/>
    <w:rsid w:val="000520D7"/>
    <w:rsid w:val="00055037"/>
    <w:rsid w:val="000609AF"/>
    <w:rsid w:val="00060E87"/>
    <w:rsid w:val="00064174"/>
    <w:rsid w:val="00066A22"/>
    <w:rsid w:val="00067756"/>
    <w:rsid w:val="00067DBC"/>
    <w:rsid w:val="000A102F"/>
    <w:rsid w:val="000C1505"/>
    <w:rsid w:val="000E3B08"/>
    <w:rsid w:val="000F2BB9"/>
    <w:rsid w:val="001035CE"/>
    <w:rsid w:val="001052A2"/>
    <w:rsid w:val="001102D7"/>
    <w:rsid w:val="001178C4"/>
    <w:rsid w:val="001417FD"/>
    <w:rsid w:val="001446EF"/>
    <w:rsid w:val="001452DF"/>
    <w:rsid w:val="00157D30"/>
    <w:rsid w:val="001600FB"/>
    <w:rsid w:val="0016166B"/>
    <w:rsid w:val="001618DF"/>
    <w:rsid w:val="00166B37"/>
    <w:rsid w:val="00167F1D"/>
    <w:rsid w:val="00172A09"/>
    <w:rsid w:val="00180B8F"/>
    <w:rsid w:val="00184562"/>
    <w:rsid w:val="001911B4"/>
    <w:rsid w:val="001915A1"/>
    <w:rsid w:val="001A4436"/>
    <w:rsid w:val="001A642C"/>
    <w:rsid w:val="001B01C1"/>
    <w:rsid w:val="001B092B"/>
    <w:rsid w:val="001B64F4"/>
    <w:rsid w:val="001C43FC"/>
    <w:rsid w:val="001F0925"/>
    <w:rsid w:val="001F2EA8"/>
    <w:rsid w:val="001F6632"/>
    <w:rsid w:val="001F7230"/>
    <w:rsid w:val="00211B6E"/>
    <w:rsid w:val="00212D6B"/>
    <w:rsid w:val="00212FC5"/>
    <w:rsid w:val="002169F9"/>
    <w:rsid w:val="00216A3A"/>
    <w:rsid w:val="002175B7"/>
    <w:rsid w:val="00223729"/>
    <w:rsid w:val="002247F8"/>
    <w:rsid w:val="002306B5"/>
    <w:rsid w:val="0024543C"/>
    <w:rsid w:val="0025370B"/>
    <w:rsid w:val="00253844"/>
    <w:rsid w:val="00260902"/>
    <w:rsid w:val="00274C34"/>
    <w:rsid w:val="00280267"/>
    <w:rsid w:val="00284248"/>
    <w:rsid w:val="0028534E"/>
    <w:rsid w:val="00294E9D"/>
    <w:rsid w:val="002956F7"/>
    <w:rsid w:val="00297AF2"/>
    <w:rsid w:val="002A4CF5"/>
    <w:rsid w:val="002A5CC0"/>
    <w:rsid w:val="002B580D"/>
    <w:rsid w:val="002E292E"/>
    <w:rsid w:val="002F1F3F"/>
    <w:rsid w:val="002F4A9E"/>
    <w:rsid w:val="0030679C"/>
    <w:rsid w:val="003123BE"/>
    <w:rsid w:val="00313480"/>
    <w:rsid w:val="00317D27"/>
    <w:rsid w:val="003506D0"/>
    <w:rsid w:val="003511F7"/>
    <w:rsid w:val="00355D64"/>
    <w:rsid w:val="00356794"/>
    <w:rsid w:val="003A2AC2"/>
    <w:rsid w:val="003A4724"/>
    <w:rsid w:val="003A4E2B"/>
    <w:rsid w:val="003A7D82"/>
    <w:rsid w:val="003B06BD"/>
    <w:rsid w:val="003C1DC4"/>
    <w:rsid w:val="003C3CE5"/>
    <w:rsid w:val="003D7582"/>
    <w:rsid w:val="003D7FAC"/>
    <w:rsid w:val="003F5E34"/>
    <w:rsid w:val="003F73BE"/>
    <w:rsid w:val="00405A3E"/>
    <w:rsid w:val="00413C97"/>
    <w:rsid w:val="00422D9C"/>
    <w:rsid w:val="00426AEE"/>
    <w:rsid w:val="0043181B"/>
    <w:rsid w:val="00433AF3"/>
    <w:rsid w:val="00433F99"/>
    <w:rsid w:val="00434245"/>
    <w:rsid w:val="00437B72"/>
    <w:rsid w:val="004570AC"/>
    <w:rsid w:val="0046033F"/>
    <w:rsid w:val="00463218"/>
    <w:rsid w:val="00463E51"/>
    <w:rsid w:val="00470E42"/>
    <w:rsid w:val="0049029B"/>
    <w:rsid w:val="00492F1B"/>
    <w:rsid w:val="004960EA"/>
    <w:rsid w:val="004A5DCD"/>
    <w:rsid w:val="004B26D5"/>
    <w:rsid w:val="004D29B0"/>
    <w:rsid w:val="004D2FC6"/>
    <w:rsid w:val="004E7B7F"/>
    <w:rsid w:val="00504287"/>
    <w:rsid w:val="00507032"/>
    <w:rsid w:val="00532625"/>
    <w:rsid w:val="005431FD"/>
    <w:rsid w:val="005577BD"/>
    <w:rsid w:val="00564CC8"/>
    <w:rsid w:val="0056784C"/>
    <w:rsid w:val="00574CF1"/>
    <w:rsid w:val="005858C9"/>
    <w:rsid w:val="0059436A"/>
    <w:rsid w:val="0059799A"/>
    <w:rsid w:val="00597D7A"/>
    <w:rsid w:val="005C3DA5"/>
    <w:rsid w:val="005C6832"/>
    <w:rsid w:val="005D0EF7"/>
    <w:rsid w:val="005D1CB4"/>
    <w:rsid w:val="005E2767"/>
    <w:rsid w:val="005E303D"/>
    <w:rsid w:val="00600519"/>
    <w:rsid w:val="00601CBC"/>
    <w:rsid w:val="00604FA5"/>
    <w:rsid w:val="00605326"/>
    <w:rsid w:val="00607A3E"/>
    <w:rsid w:val="00614660"/>
    <w:rsid w:val="00696E02"/>
    <w:rsid w:val="006A1BF7"/>
    <w:rsid w:val="006B71FB"/>
    <w:rsid w:val="006C2150"/>
    <w:rsid w:val="006D3F7A"/>
    <w:rsid w:val="006E7BB7"/>
    <w:rsid w:val="006F3E18"/>
    <w:rsid w:val="00700C67"/>
    <w:rsid w:val="00705832"/>
    <w:rsid w:val="007217C1"/>
    <w:rsid w:val="00733B2B"/>
    <w:rsid w:val="00750C83"/>
    <w:rsid w:val="00771B96"/>
    <w:rsid w:val="00775DE0"/>
    <w:rsid w:val="00780982"/>
    <w:rsid w:val="00783B44"/>
    <w:rsid w:val="00790C04"/>
    <w:rsid w:val="00791622"/>
    <w:rsid w:val="0079173C"/>
    <w:rsid w:val="007A1674"/>
    <w:rsid w:val="007B73F7"/>
    <w:rsid w:val="007C7B84"/>
    <w:rsid w:val="007D68BA"/>
    <w:rsid w:val="007E15F2"/>
    <w:rsid w:val="007F2DD8"/>
    <w:rsid w:val="007F7A1A"/>
    <w:rsid w:val="00803AED"/>
    <w:rsid w:val="00804900"/>
    <w:rsid w:val="0080572B"/>
    <w:rsid w:val="008277CE"/>
    <w:rsid w:val="0083065F"/>
    <w:rsid w:val="00840C5B"/>
    <w:rsid w:val="0084249A"/>
    <w:rsid w:val="00842ABB"/>
    <w:rsid w:val="00852009"/>
    <w:rsid w:val="00867F83"/>
    <w:rsid w:val="00870D33"/>
    <w:rsid w:val="008842A8"/>
    <w:rsid w:val="00887959"/>
    <w:rsid w:val="008A3649"/>
    <w:rsid w:val="008A3ED6"/>
    <w:rsid w:val="008A6274"/>
    <w:rsid w:val="008B3F5C"/>
    <w:rsid w:val="008C046F"/>
    <w:rsid w:val="008D1FF9"/>
    <w:rsid w:val="008D3683"/>
    <w:rsid w:val="008D6F32"/>
    <w:rsid w:val="008E1A09"/>
    <w:rsid w:val="008E252B"/>
    <w:rsid w:val="0091591A"/>
    <w:rsid w:val="00916B53"/>
    <w:rsid w:val="00917F0C"/>
    <w:rsid w:val="0092102A"/>
    <w:rsid w:val="009222F9"/>
    <w:rsid w:val="00923AB0"/>
    <w:rsid w:val="0093135E"/>
    <w:rsid w:val="00931B0A"/>
    <w:rsid w:val="00934435"/>
    <w:rsid w:val="00934CD8"/>
    <w:rsid w:val="00934D30"/>
    <w:rsid w:val="00944CDE"/>
    <w:rsid w:val="009505ED"/>
    <w:rsid w:val="00954D8B"/>
    <w:rsid w:val="0096187E"/>
    <w:rsid w:val="0099054E"/>
    <w:rsid w:val="00990E17"/>
    <w:rsid w:val="00992D07"/>
    <w:rsid w:val="00996CF7"/>
    <w:rsid w:val="009A583E"/>
    <w:rsid w:val="009A743C"/>
    <w:rsid w:val="009A78E4"/>
    <w:rsid w:val="009B0DFE"/>
    <w:rsid w:val="009B13BB"/>
    <w:rsid w:val="009B558C"/>
    <w:rsid w:val="009C53FC"/>
    <w:rsid w:val="009E1209"/>
    <w:rsid w:val="009E2087"/>
    <w:rsid w:val="009F3F54"/>
    <w:rsid w:val="00A075FE"/>
    <w:rsid w:val="00A13132"/>
    <w:rsid w:val="00A13A99"/>
    <w:rsid w:val="00A22166"/>
    <w:rsid w:val="00A31067"/>
    <w:rsid w:val="00A4105F"/>
    <w:rsid w:val="00A458EF"/>
    <w:rsid w:val="00A50C39"/>
    <w:rsid w:val="00A575B5"/>
    <w:rsid w:val="00A608B5"/>
    <w:rsid w:val="00A643DE"/>
    <w:rsid w:val="00A65B43"/>
    <w:rsid w:val="00A735D8"/>
    <w:rsid w:val="00A7561A"/>
    <w:rsid w:val="00A80D39"/>
    <w:rsid w:val="00A82F2E"/>
    <w:rsid w:val="00A869D7"/>
    <w:rsid w:val="00A879FA"/>
    <w:rsid w:val="00AA2166"/>
    <w:rsid w:val="00AA2F28"/>
    <w:rsid w:val="00AC7095"/>
    <w:rsid w:val="00AC751D"/>
    <w:rsid w:val="00AC76D1"/>
    <w:rsid w:val="00AD36A4"/>
    <w:rsid w:val="00AD5DB8"/>
    <w:rsid w:val="00AE0637"/>
    <w:rsid w:val="00AE6DCD"/>
    <w:rsid w:val="00AE7A45"/>
    <w:rsid w:val="00AE7D9D"/>
    <w:rsid w:val="00AF4ABB"/>
    <w:rsid w:val="00AF65ED"/>
    <w:rsid w:val="00AF6681"/>
    <w:rsid w:val="00B01D29"/>
    <w:rsid w:val="00B032DA"/>
    <w:rsid w:val="00B063B8"/>
    <w:rsid w:val="00B06D81"/>
    <w:rsid w:val="00B06E80"/>
    <w:rsid w:val="00B11F56"/>
    <w:rsid w:val="00B15C37"/>
    <w:rsid w:val="00B32FDB"/>
    <w:rsid w:val="00B41114"/>
    <w:rsid w:val="00B456CF"/>
    <w:rsid w:val="00B47626"/>
    <w:rsid w:val="00B50E70"/>
    <w:rsid w:val="00B61641"/>
    <w:rsid w:val="00B65B1F"/>
    <w:rsid w:val="00B707E0"/>
    <w:rsid w:val="00B72CFB"/>
    <w:rsid w:val="00B95442"/>
    <w:rsid w:val="00B96C39"/>
    <w:rsid w:val="00B9796B"/>
    <w:rsid w:val="00BA5AB3"/>
    <w:rsid w:val="00BA6854"/>
    <w:rsid w:val="00BA7C1C"/>
    <w:rsid w:val="00BB2FD5"/>
    <w:rsid w:val="00BB4960"/>
    <w:rsid w:val="00BC48FD"/>
    <w:rsid w:val="00BD5A3F"/>
    <w:rsid w:val="00BE28E0"/>
    <w:rsid w:val="00BF0654"/>
    <w:rsid w:val="00C02686"/>
    <w:rsid w:val="00C155D5"/>
    <w:rsid w:val="00C278A6"/>
    <w:rsid w:val="00C40595"/>
    <w:rsid w:val="00C4285B"/>
    <w:rsid w:val="00C42B03"/>
    <w:rsid w:val="00C435D1"/>
    <w:rsid w:val="00C47EAE"/>
    <w:rsid w:val="00C57629"/>
    <w:rsid w:val="00C611D3"/>
    <w:rsid w:val="00C70234"/>
    <w:rsid w:val="00C86C5A"/>
    <w:rsid w:val="00C92735"/>
    <w:rsid w:val="00CA5DE9"/>
    <w:rsid w:val="00CB0906"/>
    <w:rsid w:val="00CB1C66"/>
    <w:rsid w:val="00CB57CA"/>
    <w:rsid w:val="00CB7381"/>
    <w:rsid w:val="00CB7C88"/>
    <w:rsid w:val="00CC2F06"/>
    <w:rsid w:val="00CC36BC"/>
    <w:rsid w:val="00CC479C"/>
    <w:rsid w:val="00CC6848"/>
    <w:rsid w:val="00CD4235"/>
    <w:rsid w:val="00CE08C1"/>
    <w:rsid w:val="00CE58E3"/>
    <w:rsid w:val="00CF2FE0"/>
    <w:rsid w:val="00D06648"/>
    <w:rsid w:val="00D23800"/>
    <w:rsid w:val="00D24BB4"/>
    <w:rsid w:val="00D26919"/>
    <w:rsid w:val="00D32F11"/>
    <w:rsid w:val="00D34CD9"/>
    <w:rsid w:val="00D3563C"/>
    <w:rsid w:val="00D4594A"/>
    <w:rsid w:val="00D51107"/>
    <w:rsid w:val="00D54175"/>
    <w:rsid w:val="00D54A4A"/>
    <w:rsid w:val="00D83DFD"/>
    <w:rsid w:val="00D9440B"/>
    <w:rsid w:val="00D94D84"/>
    <w:rsid w:val="00D9573B"/>
    <w:rsid w:val="00DB7FE5"/>
    <w:rsid w:val="00DD3B45"/>
    <w:rsid w:val="00DE12D2"/>
    <w:rsid w:val="00DE1301"/>
    <w:rsid w:val="00DE43A6"/>
    <w:rsid w:val="00DF5806"/>
    <w:rsid w:val="00E003DC"/>
    <w:rsid w:val="00E028D0"/>
    <w:rsid w:val="00E11841"/>
    <w:rsid w:val="00E1403F"/>
    <w:rsid w:val="00E17E3F"/>
    <w:rsid w:val="00E22F59"/>
    <w:rsid w:val="00E27CC8"/>
    <w:rsid w:val="00E31B29"/>
    <w:rsid w:val="00E31F5D"/>
    <w:rsid w:val="00E36224"/>
    <w:rsid w:val="00E45BCE"/>
    <w:rsid w:val="00E46225"/>
    <w:rsid w:val="00E541F7"/>
    <w:rsid w:val="00E7002B"/>
    <w:rsid w:val="00E80DCC"/>
    <w:rsid w:val="00E85165"/>
    <w:rsid w:val="00E90FA6"/>
    <w:rsid w:val="00E933A7"/>
    <w:rsid w:val="00EB77D3"/>
    <w:rsid w:val="00ED4A60"/>
    <w:rsid w:val="00F04B92"/>
    <w:rsid w:val="00F11823"/>
    <w:rsid w:val="00F21153"/>
    <w:rsid w:val="00F26885"/>
    <w:rsid w:val="00F404FA"/>
    <w:rsid w:val="00F42A82"/>
    <w:rsid w:val="00F42AE2"/>
    <w:rsid w:val="00F511D2"/>
    <w:rsid w:val="00F5185F"/>
    <w:rsid w:val="00F63994"/>
    <w:rsid w:val="00F70786"/>
    <w:rsid w:val="00F71A70"/>
    <w:rsid w:val="00F72400"/>
    <w:rsid w:val="00F81671"/>
    <w:rsid w:val="00F81FE6"/>
    <w:rsid w:val="00FA0A46"/>
    <w:rsid w:val="00FA270E"/>
    <w:rsid w:val="00FB46DB"/>
    <w:rsid w:val="00FD460F"/>
    <w:rsid w:val="00FD69CF"/>
    <w:rsid w:val="00FE3D6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F5C06"/>
  <w15:docId w15:val="{36227430-F16C-4B29-B187-80BAA09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175B7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8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75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17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75B7"/>
  </w:style>
  <w:style w:type="paragraph" w:styleId="a4">
    <w:name w:val="Normal (Web)"/>
    <w:basedOn w:val="a"/>
    <w:uiPriority w:val="99"/>
    <w:unhideWhenUsed/>
    <w:rsid w:val="002175B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175B7"/>
    <w:pPr>
      <w:overflowPunct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link w:val="31"/>
    <w:uiPriority w:val="99"/>
    <w:rsid w:val="002175B7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1">
    <w:name w:val="Основной текст 21"/>
    <w:basedOn w:val="a"/>
    <w:rsid w:val="002175B7"/>
    <w:pPr>
      <w:widowControl w:val="0"/>
      <w:suppressAutoHyphens/>
      <w:overflowPunct/>
      <w:autoSpaceDE/>
      <w:autoSpaceDN/>
      <w:adjustRightInd/>
      <w:jc w:val="both"/>
    </w:pPr>
    <w:rPr>
      <w:rFonts w:eastAsia="Andale Sans UI"/>
      <w:kern w:val="1"/>
      <w:sz w:val="24"/>
      <w:szCs w:val="24"/>
      <w:lang w:eastAsia="en-US"/>
    </w:rPr>
  </w:style>
  <w:style w:type="paragraph" w:styleId="22">
    <w:name w:val="Body Text 2"/>
    <w:basedOn w:val="a"/>
    <w:link w:val="23"/>
    <w:rsid w:val="002175B7"/>
    <w:pPr>
      <w:overflowPunct/>
      <w:autoSpaceDE/>
      <w:autoSpaceDN/>
      <w:adjustRightInd/>
      <w:jc w:val="both"/>
    </w:pPr>
    <w:rPr>
      <w:sz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2175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ms-sitemapdirectional">
    <w:name w:val="ms-sitemapdirectional"/>
    <w:basedOn w:val="a0"/>
    <w:rsid w:val="002175B7"/>
  </w:style>
  <w:style w:type="character" w:customStyle="1" w:styleId="apple-style-span">
    <w:name w:val="apple-style-span"/>
    <w:basedOn w:val="a0"/>
    <w:rsid w:val="002175B7"/>
  </w:style>
  <w:style w:type="character" w:styleId="a5">
    <w:name w:val="Strong"/>
    <w:uiPriority w:val="22"/>
    <w:qFormat/>
    <w:rsid w:val="002175B7"/>
    <w:rPr>
      <w:b/>
      <w:bCs/>
    </w:rPr>
  </w:style>
  <w:style w:type="paragraph" w:styleId="a6">
    <w:name w:val="Body Text"/>
    <w:basedOn w:val="a"/>
    <w:link w:val="a7"/>
    <w:unhideWhenUsed/>
    <w:rsid w:val="002175B7"/>
    <w:pPr>
      <w:overflowPunct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rsid w:val="002175B7"/>
    <w:rPr>
      <w:rFonts w:ascii="Calibri" w:eastAsia="Calibri" w:hAnsi="Calibri" w:cs="Times New Roman"/>
      <w:lang w:val="x-none"/>
    </w:rPr>
  </w:style>
  <w:style w:type="paragraph" w:styleId="a8">
    <w:name w:val="Body Text Indent"/>
    <w:basedOn w:val="a"/>
    <w:link w:val="a9"/>
    <w:uiPriority w:val="99"/>
    <w:unhideWhenUsed/>
    <w:rsid w:val="002175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2175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rsid w:val="002175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75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2175B7"/>
  </w:style>
  <w:style w:type="character" w:styleId="ad">
    <w:name w:val="Emphasis"/>
    <w:qFormat/>
    <w:rsid w:val="002175B7"/>
    <w:rPr>
      <w:i/>
      <w:iCs/>
    </w:rPr>
  </w:style>
  <w:style w:type="character" w:customStyle="1" w:styleId="style311">
    <w:name w:val="style311"/>
    <w:basedOn w:val="a0"/>
    <w:rsid w:val="002175B7"/>
  </w:style>
  <w:style w:type="character" w:customStyle="1" w:styleId="ms-rtecustom-">
    <w:name w:val="ms-rtecustom-комментарий"/>
    <w:basedOn w:val="a0"/>
    <w:rsid w:val="002175B7"/>
  </w:style>
  <w:style w:type="character" w:customStyle="1" w:styleId="style29">
    <w:name w:val="style29"/>
    <w:basedOn w:val="a0"/>
    <w:rsid w:val="002175B7"/>
  </w:style>
  <w:style w:type="paragraph" w:styleId="ae">
    <w:name w:val="Balloon Text"/>
    <w:basedOn w:val="a"/>
    <w:link w:val="af"/>
    <w:uiPriority w:val="99"/>
    <w:semiHidden/>
    <w:unhideWhenUsed/>
    <w:rsid w:val="002175B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175B7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uiPriority w:val="59"/>
    <w:rsid w:val="002175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2175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175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">
    <w:name w:val="Обычный1"/>
    <w:rsid w:val="002175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2175B7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ode">
    <w:name w:val="node"/>
    <w:rsid w:val="002175B7"/>
  </w:style>
  <w:style w:type="character" w:customStyle="1" w:styleId="30">
    <w:name w:val="Заголовок 3 Знак"/>
    <w:basedOn w:val="a0"/>
    <w:link w:val="3"/>
    <w:uiPriority w:val="9"/>
    <w:semiHidden/>
    <w:rsid w:val="00CE08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3">
    <w:name w:val="Основной текст3"/>
    <w:basedOn w:val="a0"/>
    <w:rsid w:val="005042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js-phone-number">
    <w:name w:val="js-phone-number"/>
    <w:basedOn w:val="a0"/>
    <w:rsid w:val="008D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s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376A-DB35-4699-81D2-24F9784F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Анастасия Алексеевна</dc:creator>
  <cp:lastModifiedBy>Учетная запись Майкрософт</cp:lastModifiedBy>
  <cp:revision>10</cp:revision>
  <cp:lastPrinted>2024-01-19T13:27:00Z</cp:lastPrinted>
  <dcterms:created xsi:type="dcterms:W3CDTF">2024-02-13T06:32:00Z</dcterms:created>
  <dcterms:modified xsi:type="dcterms:W3CDTF">2024-04-09T12:10:00Z</dcterms:modified>
</cp:coreProperties>
</file>