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10" w:rsidRPr="00E749F9" w:rsidRDefault="00CE2D10" w:rsidP="00CE2D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49F9">
        <w:rPr>
          <w:rFonts w:ascii="Times New Roman" w:hAnsi="Times New Roman" w:cs="Times New Roman"/>
          <w:b/>
          <w:color w:val="FF0000"/>
          <w:sz w:val="28"/>
          <w:szCs w:val="28"/>
        </w:rPr>
        <w:t>Научно-практический кружок</w:t>
      </w:r>
    </w:p>
    <w:p w:rsidR="00CE2D10" w:rsidRPr="00D40395" w:rsidRDefault="00CE2D10" w:rsidP="00CE2D1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D40395">
        <w:rPr>
          <w:rFonts w:ascii="Times New Roman" w:hAnsi="Times New Roman" w:cs="Times New Roman"/>
          <w:b/>
          <w:color w:val="002060"/>
          <w:sz w:val="40"/>
          <w:szCs w:val="28"/>
        </w:rPr>
        <w:t>«</w:t>
      </w:r>
      <w:r w:rsidRPr="00D40395">
        <w:rPr>
          <w:rFonts w:ascii="Times New Roman" w:hAnsi="Times New Roman" w:cs="Times New Roman"/>
          <w:b/>
          <w:color w:val="002060"/>
          <w:sz w:val="40"/>
          <w:szCs w:val="28"/>
          <w:lang w:val="en-US"/>
        </w:rPr>
        <w:t>PR</w:t>
      </w:r>
      <w:r w:rsidRPr="00D40395">
        <w:rPr>
          <w:rFonts w:ascii="Times New Roman" w:hAnsi="Times New Roman" w:cs="Times New Roman"/>
          <w:b/>
          <w:color w:val="002060"/>
          <w:sz w:val="40"/>
          <w:szCs w:val="28"/>
        </w:rPr>
        <w:t>-практики медиалидеров»</w:t>
      </w:r>
    </w:p>
    <w:p w:rsidR="00CE2D10" w:rsidRDefault="00D40395" w:rsidP="00D40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BB3D96" wp14:editId="1FF788A0">
            <wp:extent cx="2363027" cy="1462672"/>
            <wp:effectExtent l="0" t="0" r="0" b="4445"/>
            <wp:docPr id="13358" name="Picture 6" descr="https://borisovka-cknt.borisovka-kultura.ru/media/cache/6c/69/6c692a2af212f274ffa8d74fd2181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8" name="Picture 6" descr="https://borisovka-cknt.borisovka-kultura.ru/media/cache/6c/69/6c692a2af212f274ffa8d74fd2181dd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04" cy="148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40395" w:rsidRDefault="00D40395" w:rsidP="00D40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D10" w:rsidRPr="00E749F9" w:rsidRDefault="00CE2D10" w:rsidP="00D4039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8"/>
        </w:rPr>
      </w:pPr>
      <w:r w:rsidRPr="00E749F9">
        <w:rPr>
          <w:rFonts w:ascii="Bookman Old Style" w:hAnsi="Bookman Old Style" w:cs="Times New Roman"/>
          <w:b/>
          <w:sz w:val="24"/>
          <w:szCs w:val="28"/>
        </w:rPr>
        <w:t>Руководитель</w:t>
      </w:r>
      <w:r w:rsidRPr="00E749F9">
        <w:rPr>
          <w:rFonts w:ascii="Bookman Old Style" w:hAnsi="Bookman Old Style" w:cs="Times New Roman"/>
          <w:sz w:val="24"/>
          <w:szCs w:val="28"/>
        </w:rPr>
        <w:t xml:space="preserve">: Перевозова Ольга Владимировна, </w:t>
      </w:r>
      <w:proofErr w:type="spellStart"/>
      <w:r w:rsidRPr="00E749F9">
        <w:rPr>
          <w:rFonts w:ascii="Bookman Old Style" w:hAnsi="Bookman Old Style" w:cs="Times New Roman"/>
          <w:sz w:val="24"/>
          <w:szCs w:val="28"/>
        </w:rPr>
        <w:t>кан</w:t>
      </w:r>
      <w:proofErr w:type="spellEnd"/>
      <w:r w:rsidRPr="00E749F9">
        <w:rPr>
          <w:rFonts w:ascii="Bookman Old Style" w:hAnsi="Bookman Old Style" w:cs="Times New Roman"/>
          <w:sz w:val="24"/>
          <w:szCs w:val="28"/>
        </w:rPr>
        <w:t xml:space="preserve">. </w:t>
      </w:r>
      <w:proofErr w:type="spellStart"/>
      <w:r w:rsidRPr="00E749F9">
        <w:rPr>
          <w:rFonts w:ascii="Bookman Old Style" w:hAnsi="Bookman Old Style" w:cs="Times New Roman"/>
          <w:sz w:val="24"/>
          <w:szCs w:val="28"/>
        </w:rPr>
        <w:t>пед</w:t>
      </w:r>
      <w:proofErr w:type="spellEnd"/>
      <w:r w:rsidRPr="00E749F9">
        <w:rPr>
          <w:rFonts w:ascii="Bookman Old Style" w:hAnsi="Bookman Old Style" w:cs="Times New Roman"/>
          <w:sz w:val="24"/>
          <w:szCs w:val="28"/>
        </w:rPr>
        <w:t>. наук, доцент, доцент кафедры «</w:t>
      </w:r>
      <w:proofErr w:type="spellStart"/>
      <w:r w:rsidRPr="00E749F9">
        <w:rPr>
          <w:rFonts w:ascii="Bookman Old Style" w:hAnsi="Bookman Old Style" w:cs="Times New Roman"/>
          <w:sz w:val="24"/>
          <w:szCs w:val="28"/>
        </w:rPr>
        <w:t>СГиЕНД</w:t>
      </w:r>
      <w:proofErr w:type="spellEnd"/>
      <w:r w:rsidRPr="00E749F9">
        <w:rPr>
          <w:rFonts w:ascii="Bookman Old Style" w:hAnsi="Bookman Old Style" w:cs="Times New Roman"/>
          <w:sz w:val="24"/>
          <w:szCs w:val="28"/>
        </w:rPr>
        <w:t>»</w:t>
      </w:r>
    </w:p>
    <w:p w:rsidR="00E749F9" w:rsidRDefault="00E749F9" w:rsidP="00D40395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8"/>
        </w:rPr>
      </w:pPr>
    </w:p>
    <w:p w:rsidR="00D40395" w:rsidRPr="00E749F9" w:rsidRDefault="006B2130" w:rsidP="00D40395">
      <w:pPr>
        <w:spacing w:after="0" w:line="240" w:lineRule="auto"/>
        <w:jc w:val="both"/>
        <w:rPr>
          <w:rFonts w:ascii="Bookman Old Style" w:hAnsi="Bookman Old Style"/>
          <w:sz w:val="24"/>
          <w:szCs w:val="28"/>
        </w:rPr>
      </w:pPr>
      <w:r w:rsidRPr="00E749F9">
        <w:rPr>
          <w:rFonts w:ascii="Bookman Old Style" w:hAnsi="Bookman Old Style" w:cs="Times New Roman"/>
          <w:b/>
          <w:sz w:val="24"/>
          <w:szCs w:val="28"/>
        </w:rPr>
        <w:t>Формат</w:t>
      </w:r>
      <w:r w:rsidRPr="00E749F9">
        <w:rPr>
          <w:rFonts w:ascii="Bookman Old Style" w:hAnsi="Bookman Old Style" w:cs="Times New Roman"/>
          <w:sz w:val="24"/>
          <w:szCs w:val="28"/>
        </w:rPr>
        <w:t>: интерактивные научно-практические встречи, дискуссии</w:t>
      </w:r>
      <w:r w:rsidR="00E749F9">
        <w:rPr>
          <w:rFonts w:ascii="Bookman Old Style" w:hAnsi="Bookman Old Style" w:cs="Times New Roman"/>
          <w:sz w:val="24"/>
          <w:szCs w:val="28"/>
        </w:rPr>
        <w:t xml:space="preserve"> со студентами и гостями филиала</w:t>
      </w:r>
      <w:r w:rsidR="00D40395" w:rsidRPr="00E749F9">
        <w:rPr>
          <w:rFonts w:ascii="Bookman Old Style" w:hAnsi="Bookman Old Style" w:cs="Times New Roman"/>
          <w:sz w:val="24"/>
          <w:szCs w:val="28"/>
        </w:rPr>
        <w:t>. И</w:t>
      </w:r>
      <w:r w:rsidR="00D40395" w:rsidRPr="00E749F9">
        <w:rPr>
          <w:rFonts w:ascii="Bookman Old Style" w:hAnsi="Bookman Old Style"/>
          <w:sz w:val="24"/>
          <w:szCs w:val="28"/>
        </w:rPr>
        <w:t xml:space="preserve">зучение, анализ опыта успешных бренд-коммуникаций лидеров общественного мнения, проведение медиаисследований, решение конкретных задач </w:t>
      </w:r>
      <w:r w:rsidR="00D40395" w:rsidRPr="00E749F9">
        <w:rPr>
          <w:rFonts w:ascii="Bookman Old Style" w:hAnsi="Bookman Old Style"/>
          <w:sz w:val="24"/>
          <w:szCs w:val="28"/>
          <w:lang w:val="en-US"/>
        </w:rPr>
        <w:t>PR</w:t>
      </w:r>
      <w:r w:rsidR="00D40395" w:rsidRPr="00E749F9">
        <w:rPr>
          <w:rFonts w:ascii="Bookman Old Style" w:hAnsi="Bookman Old Style"/>
          <w:sz w:val="24"/>
          <w:szCs w:val="28"/>
        </w:rPr>
        <w:t xml:space="preserve"> в различных отраслях общественной жизни</w:t>
      </w:r>
    </w:p>
    <w:p w:rsidR="006B2130" w:rsidRPr="00E749F9" w:rsidRDefault="006B2130" w:rsidP="00D4039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8"/>
        </w:rPr>
      </w:pPr>
    </w:p>
    <w:p w:rsidR="00D40395" w:rsidRPr="00E749F9" w:rsidRDefault="006B2130" w:rsidP="00D40395">
      <w:pPr>
        <w:spacing w:after="0" w:line="240" w:lineRule="auto"/>
        <w:jc w:val="both"/>
        <w:rPr>
          <w:rFonts w:ascii="Bookman Old Style" w:hAnsi="Bookman Old Style"/>
          <w:sz w:val="24"/>
          <w:szCs w:val="28"/>
        </w:rPr>
      </w:pPr>
      <w:r w:rsidRPr="00E749F9">
        <w:rPr>
          <w:rFonts w:ascii="Bookman Old Style" w:hAnsi="Bookman Old Style" w:cs="Times New Roman"/>
          <w:b/>
          <w:sz w:val="24"/>
          <w:szCs w:val="28"/>
        </w:rPr>
        <w:t>Цель встреч</w:t>
      </w:r>
      <w:r w:rsidRPr="00E749F9">
        <w:rPr>
          <w:rFonts w:ascii="Bookman Old Style" w:hAnsi="Bookman Old Style" w:cs="Times New Roman"/>
          <w:sz w:val="24"/>
          <w:szCs w:val="28"/>
        </w:rPr>
        <w:t xml:space="preserve">: </w:t>
      </w:r>
      <w:r w:rsidR="00D40395" w:rsidRPr="00E749F9">
        <w:rPr>
          <w:rFonts w:ascii="Bookman Old Style" w:hAnsi="Bookman Old Style"/>
          <w:sz w:val="24"/>
          <w:szCs w:val="28"/>
        </w:rPr>
        <w:t>формирование медиакомпетентности студентов в области стратегических коммуникаций и взаимодействия со СМИ на различных информационных площадках по продвижению бренда</w:t>
      </w:r>
      <w:r w:rsidR="00AC6A59" w:rsidRPr="00E749F9">
        <w:rPr>
          <w:rFonts w:ascii="Bookman Old Style" w:hAnsi="Bookman Old Style"/>
          <w:sz w:val="24"/>
          <w:szCs w:val="28"/>
        </w:rPr>
        <w:t xml:space="preserve"> Уральского филиала Финуниверситета</w:t>
      </w:r>
    </w:p>
    <w:p w:rsidR="006B2130" w:rsidRPr="00E749F9" w:rsidRDefault="006B2130" w:rsidP="00D4039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8"/>
        </w:rPr>
      </w:pPr>
    </w:p>
    <w:p w:rsidR="006B2130" w:rsidRPr="00E749F9" w:rsidRDefault="006B2130" w:rsidP="00D4039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8"/>
        </w:rPr>
      </w:pPr>
      <w:r w:rsidRPr="00E749F9">
        <w:rPr>
          <w:rFonts w:ascii="Bookman Old Style" w:hAnsi="Bookman Old Style" w:cs="Times New Roman"/>
          <w:b/>
          <w:sz w:val="24"/>
          <w:szCs w:val="28"/>
        </w:rPr>
        <w:t>Концепция мероприятия</w:t>
      </w:r>
      <w:r w:rsidRPr="00E749F9">
        <w:rPr>
          <w:rFonts w:ascii="Bookman Old Style" w:hAnsi="Bookman Old Style" w:cs="Times New Roman"/>
          <w:sz w:val="24"/>
          <w:szCs w:val="28"/>
        </w:rPr>
        <w:t xml:space="preserve">: </w:t>
      </w:r>
      <w:r w:rsidRPr="00E749F9">
        <w:rPr>
          <w:rFonts w:ascii="Bookman Old Style" w:hAnsi="Bookman Old Style" w:cs="Times New Roman"/>
          <w:sz w:val="24"/>
          <w:szCs w:val="28"/>
          <w:lang w:val="en-US"/>
        </w:rPr>
        <w:t>PR</w:t>
      </w:r>
      <w:r w:rsidRPr="00E749F9">
        <w:rPr>
          <w:rFonts w:ascii="Bookman Old Style" w:hAnsi="Bookman Old Style" w:cs="Times New Roman"/>
          <w:sz w:val="24"/>
          <w:szCs w:val="28"/>
        </w:rPr>
        <w:t xml:space="preserve"> – это профессия третьего тысячелетия</w:t>
      </w:r>
      <w:r w:rsidR="00D40395" w:rsidRPr="00E749F9">
        <w:rPr>
          <w:rFonts w:ascii="Bookman Old Style" w:hAnsi="Bookman Old Style" w:cs="Times New Roman"/>
          <w:sz w:val="24"/>
          <w:szCs w:val="28"/>
        </w:rPr>
        <w:t>!!!</w:t>
      </w:r>
    </w:p>
    <w:p w:rsidR="006B2130" w:rsidRPr="00E749F9" w:rsidRDefault="006B2130" w:rsidP="00D4039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8"/>
        </w:rPr>
      </w:pPr>
    </w:p>
    <w:p w:rsidR="006B2130" w:rsidRPr="00E749F9" w:rsidRDefault="006B2130" w:rsidP="00D4039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8"/>
        </w:rPr>
      </w:pPr>
      <w:r w:rsidRPr="00E749F9">
        <w:rPr>
          <w:rFonts w:ascii="Bookman Old Style" w:hAnsi="Bookman Old Style" w:cs="Times New Roman"/>
          <w:b/>
          <w:sz w:val="24"/>
          <w:szCs w:val="28"/>
        </w:rPr>
        <w:t>Девиз:</w:t>
      </w:r>
      <w:r w:rsidRPr="00E749F9">
        <w:rPr>
          <w:rFonts w:ascii="Bookman Old Style" w:hAnsi="Bookman Old Style" w:cs="Times New Roman"/>
          <w:sz w:val="24"/>
          <w:szCs w:val="28"/>
        </w:rPr>
        <w:t xml:space="preserve"> «Наука – не скука! </w:t>
      </w:r>
      <w:r w:rsidRPr="00E749F9">
        <w:rPr>
          <w:rFonts w:ascii="Bookman Old Style" w:hAnsi="Bookman Old Style" w:cs="Times New Roman"/>
          <w:sz w:val="24"/>
          <w:szCs w:val="28"/>
          <w:lang w:val="en-US"/>
        </w:rPr>
        <w:t xml:space="preserve">PR – </w:t>
      </w:r>
      <w:r w:rsidR="00D40395" w:rsidRPr="00E749F9">
        <w:rPr>
          <w:rFonts w:ascii="Bookman Old Style" w:hAnsi="Bookman Old Style" w:cs="Times New Roman"/>
          <w:sz w:val="24"/>
          <w:szCs w:val="28"/>
        </w:rPr>
        <w:t>креативный инструмент новой коммуникативной реальности</w:t>
      </w:r>
      <w:r w:rsidRPr="00E749F9">
        <w:rPr>
          <w:rFonts w:ascii="Bookman Old Style" w:hAnsi="Bookman Old Style" w:cs="Times New Roman"/>
          <w:sz w:val="24"/>
          <w:szCs w:val="28"/>
        </w:rPr>
        <w:t>»</w:t>
      </w:r>
    </w:p>
    <w:p w:rsidR="00D40395" w:rsidRPr="00D40395" w:rsidRDefault="00D40395" w:rsidP="00D40395">
      <w:pPr>
        <w:spacing w:after="0" w:line="240" w:lineRule="auto"/>
        <w:ind w:firstLine="142"/>
        <w:jc w:val="both"/>
        <w:rPr>
          <w:rFonts w:ascii="Bookman Old Style" w:hAnsi="Bookman Old Style" w:cs="Times New Roman"/>
          <w:sz w:val="28"/>
          <w:szCs w:val="28"/>
        </w:rPr>
      </w:pPr>
    </w:p>
    <w:tbl>
      <w:tblPr>
        <w:tblStyle w:val="a3"/>
        <w:tblW w:w="9936" w:type="dxa"/>
        <w:jc w:val="center"/>
        <w:tblLook w:val="04A0" w:firstRow="1" w:lastRow="0" w:firstColumn="1" w:lastColumn="0" w:noHBand="0" w:noVBand="1"/>
      </w:tblPr>
      <w:tblGrid>
        <w:gridCol w:w="3539"/>
        <w:gridCol w:w="1251"/>
        <w:gridCol w:w="1710"/>
        <w:gridCol w:w="2109"/>
        <w:gridCol w:w="1327"/>
      </w:tblGrid>
      <w:tr w:rsidR="00306F79" w:rsidRPr="00306F79" w:rsidTr="00E749F9">
        <w:trPr>
          <w:jc w:val="center"/>
        </w:trPr>
        <w:tc>
          <w:tcPr>
            <w:tcW w:w="3539" w:type="dxa"/>
            <w:vAlign w:val="center"/>
          </w:tcPr>
          <w:p w:rsidR="00306F79" w:rsidRPr="006B2130" w:rsidRDefault="00306F79" w:rsidP="00306F7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2130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1251" w:type="dxa"/>
            <w:vAlign w:val="center"/>
          </w:tcPr>
          <w:p w:rsidR="00306F79" w:rsidRPr="006B2130" w:rsidRDefault="00306F79" w:rsidP="00306F7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2130">
              <w:rPr>
                <w:rFonts w:ascii="Times New Roman" w:hAnsi="Times New Roman" w:cs="Times New Roman"/>
                <w:b/>
                <w:sz w:val="28"/>
                <w:szCs w:val="24"/>
              </w:rPr>
              <w:t>Месяц</w:t>
            </w:r>
          </w:p>
        </w:tc>
        <w:tc>
          <w:tcPr>
            <w:tcW w:w="1710" w:type="dxa"/>
            <w:vAlign w:val="center"/>
          </w:tcPr>
          <w:p w:rsidR="00306F79" w:rsidRPr="006B2130" w:rsidRDefault="00306F79" w:rsidP="00306F7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2130">
              <w:rPr>
                <w:rFonts w:ascii="Times New Roman" w:hAnsi="Times New Roman" w:cs="Times New Roman"/>
                <w:b/>
                <w:sz w:val="28"/>
                <w:szCs w:val="24"/>
              </w:rPr>
              <w:t>Участники</w:t>
            </w:r>
          </w:p>
        </w:tc>
        <w:tc>
          <w:tcPr>
            <w:tcW w:w="2109" w:type="dxa"/>
            <w:vAlign w:val="center"/>
          </w:tcPr>
          <w:p w:rsidR="00306F79" w:rsidRPr="006B2130" w:rsidRDefault="00306F79" w:rsidP="00306F7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2130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Ответственное лицо</w:t>
            </w:r>
          </w:p>
        </w:tc>
        <w:tc>
          <w:tcPr>
            <w:tcW w:w="1327" w:type="dxa"/>
            <w:vAlign w:val="center"/>
          </w:tcPr>
          <w:p w:rsidR="00306F79" w:rsidRPr="006B2130" w:rsidRDefault="00306F79" w:rsidP="00306F7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2130">
              <w:rPr>
                <w:rFonts w:ascii="Times New Roman" w:hAnsi="Times New Roman" w:cs="Times New Roman"/>
                <w:b/>
                <w:sz w:val="28"/>
                <w:szCs w:val="24"/>
              </w:rPr>
              <w:t>Время, кабинет</w:t>
            </w:r>
          </w:p>
        </w:tc>
      </w:tr>
      <w:tr w:rsidR="006B2130" w:rsidRPr="00306F79" w:rsidTr="00E749F9">
        <w:trPr>
          <w:jc w:val="center"/>
        </w:trPr>
        <w:tc>
          <w:tcPr>
            <w:tcW w:w="3539" w:type="dxa"/>
            <w:vAlign w:val="center"/>
          </w:tcPr>
          <w:p w:rsidR="006B2130" w:rsidRPr="00AB440C" w:rsidRDefault="00E749F9" w:rsidP="00E7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AB440C">
              <w:rPr>
                <w:rFonts w:ascii="Times New Roman" w:hAnsi="Times New Roman" w:cs="Times New Roman"/>
                <w:sz w:val="24"/>
                <w:szCs w:val="24"/>
              </w:rPr>
              <w:t xml:space="preserve"> самых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легендарных</w:t>
            </w:r>
            <w:r w:rsidR="00AB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мировых </w:t>
            </w:r>
            <w:r w:rsidR="00AB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PR-</w:t>
            </w:r>
            <w:r w:rsidR="00AB440C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</w:p>
        </w:tc>
        <w:tc>
          <w:tcPr>
            <w:tcW w:w="1251" w:type="dxa"/>
            <w:vAlign w:val="center"/>
          </w:tcPr>
          <w:p w:rsidR="006B2130" w:rsidRPr="00E749F9" w:rsidRDefault="006B2130" w:rsidP="00306F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49F9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710" w:type="dxa"/>
            <w:vMerge w:val="restart"/>
            <w:vAlign w:val="center"/>
          </w:tcPr>
          <w:p w:rsidR="006B2130" w:rsidRDefault="006B2130" w:rsidP="00306F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130">
              <w:rPr>
                <w:rFonts w:ascii="Times New Roman" w:hAnsi="Times New Roman" w:cs="Times New Roman"/>
                <w:szCs w:val="24"/>
              </w:rPr>
              <w:t>Студенты всех курсов, специальностей и направлений филиала,</w:t>
            </w:r>
          </w:p>
          <w:p w:rsidR="006B2130" w:rsidRPr="006B2130" w:rsidRDefault="006B2130" w:rsidP="00306F7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B2130" w:rsidRDefault="006B2130" w:rsidP="00306F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130">
              <w:rPr>
                <w:rFonts w:ascii="Times New Roman" w:hAnsi="Times New Roman" w:cs="Times New Roman"/>
                <w:szCs w:val="24"/>
              </w:rPr>
              <w:t>внешние гости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6B2130" w:rsidRPr="006B2130" w:rsidRDefault="006B2130" w:rsidP="006B21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партнеры</w:t>
            </w:r>
          </w:p>
        </w:tc>
        <w:tc>
          <w:tcPr>
            <w:tcW w:w="2109" w:type="dxa"/>
            <w:vMerge w:val="restart"/>
            <w:vAlign w:val="center"/>
          </w:tcPr>
          <w:p w:rsidR="006B2130" w:rsidRPr="006B2130" w:rsidRDefault="006B2130" w:rsidP="00306F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130">
              <w:rPr>
                <w:rFonts w:ascii="Times New Roman" w:hAnsi="Times New Roman" w:cs="Times New Roman"/>
                <w:b/>
                <w:szCs w:val="24"/>
              </w:rPr>
              <w:t>Модератор</w:t>
            </w:r>
            <w:r w:rsidRPr="006B2130">
              <w:rPr>
                <w:rFonts w:ascii="Times New Roman" w:hAnsi="Times New Roman" w:cs="Times New Roman"/>
                <w:szCs w:val="24"/>
              </w:rPr>
              <w:t xml:space="preserve"> –</w:t>
            </w:r>
          </w:p>
          <w:p w:rsidR="006B2130" w:rsidRPr="006B2130" w:rsidRDefault="006B2130" w:rsidP="00306F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2130">
              <w:rPr>
                <w:rFonts w:ascii="Times New Roman" w:hAnsi="Times New Roman" w:cs="Times New Roman"/>
                <w:szCs w:val="24"/>
              </w:rPr>
              <w:t xml:space="preserve">Перевозова О.В., </w:t>
            </w:r>
            <w:proofErr w:type="spellStart"/>
            <w:r w:rsidRPr="006B2130">
              <w:rPr>
                <w:rFonts w:ascii="Times New Roman" w:hAnsi="Times New Roman" w:cs="Times New Roman"/>
                <w:szCs w:val="24"/>
              </w:rPr>
              <w:t>к.п.н</w:t>
            </w:r>
            <w:proofErr w:type="spellEnd"/>
            <w:r w:rsidRPr="006B2130">
              <w:rPr>
                <w:rFonts w:ascii="Times New Roman" w:hAnsi="Times New Roman" w:cs="Times New Roman"/>
                <w:szCs w:val="24"/>
              </w:rPr>
              <w:t xml:space="preserve">, доцент, доцент кафедры </w:t>
            </w:r>
            <w:proofErr w:type="spellStart"/>
            <w:r w:rsidRPr="006B2130">
              <w:rPr>
                <w:rFonts w:ascii="Times New Roman" w:hAnsi="Times New Roman" w:cs="Times New Roman"/>
                <w:szCs w:val="24"/>
              </w:rPr>
              <w:t>СГиЕНД</w:t>
            </w:r>
            <w:proofErr w:type="spellEnd"/>
          </w:p>
        </w:tc>
        <w:tc>
          <w:tcPr>
            <w:tcW w:w="1327" w:type="dxa"/>
            <w:vMerge w:val="restart"/>
            <w:vAlign w:val="center"/>
          </w:tcPr>
          <w:p w:rsidR="006B2130" w:rsidRPr="006B2130" w:rsidRDefault="00AC6A59" w:rsidP="00AC6A5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Третья пятница</w:t>
            </w:r>
            <w:r w:rsidR="006B2130" w:rsidRPr="006B2130">
              <w:rPr>
                <w:rFonts w:ascii="Times New Roman" w:hAnsi="Times New Roman" w:cs="Times New Roman"/>
                <w:szCs w:val="24"/>
              </w:rPr>
              <w:t xml:space="preserve"> месяца, 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6B2130" w:rsidRPr="006B2130">
              <w:rPr>
                <w:rFonts w:ascii="Times New Roman" w:hAnsi="Times New Roman" w:cs="Times New Roman"/>
                <w:szCs w:val="24"/>
              </w:rPr>
              <w:t xml:space="preserve">:00,  кабинет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6B2130" w:rsidRPr="006B2130">
              <w:rPr>
                <w:rFonts w:ascii="Times New Roman" w:hAnsi="Times New Roman" w:cs="Times New Roman"/>
                <w:szCs w:val="24"/>
              </w:rPr>
              <w:t>1.</w:t>
            </w:r>
          </w:p>
        </w:tc>
      </w:tr>
      <w:tr w:rsidR="006B2130" w:rsidRPr="00306F79" w:rsidTr="00E749F9">
        <w:trPr>
          <w:jc w:val="center"/>
        </w:trPr>
        <w:tc>
          <w:tcPr>
            <w:tcW w:w="3539" w:type="dxa"/>
            <w:vAlign w:val="center"/>
          </w:tcPr>
          <w:p w:rsidR="006B2130" w:rsidRPr="00306F79" w:rsidRDefault="00E749F9" w:rsidP="00E7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Медиаязык и имидж в СМИ, или как заголо</w:t>
            </w:r>
            <w:r w:rsidR="00AB4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газету продаёт</w:t>
            </w:r>
          </w:p>
        </w:tc>
        <w:tc>
          <w:tcPr>
            <w:tcW w:w="1251" w:type="dxa"/>
            <w:vAlign w:val="center"/>
          </w:tcPr>
          <w:p w:rsidR="006B2130" w:rsidRPr="00E749F9" w:rsidRDefault="006B2130" w:rsidP="00306F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49F9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1710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30" w:rsidRPr="00306F79" w:rsidTr="00E749F9">
        <w:trPr>
          <w:jc w:val="center"/>
        </w:trPr>
        <w:tc>
          <w:tcPr>
            <w:tcW w:w="3539" w:type="dxa"/>
            <w:vAlign w:val="center"/>
          </w:tcPr>
          <w:p w:rsidR="006B2130" w:rsidRPr="00306F79" w:rsidRDefault="00AC6A59" w:rsidP="00AC6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</w:t>
            </w:r>
            <w:r w:rsidR="00AB440C">
              <w:rPr>
                <w:rFonts w:ascii="Times New Roman" w:hAnsi="Times New Roman" w:cs="Times New Roman"/>
                <w:sz w:val="24"/>
                <w:szCs w:val="24"/>
              </w:rPr>
              <w:t>мнени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реклама</w:t>
            </w:r>
            <w:r w:rsidR="00AB44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B4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</w:p>
        </w:tc>
        <w:tc>
          <w:tcPr>
            <w:tcW w:w="1251" w:type="dxa"/>
            <w:vAlign w:val="center"/>
          </w:tcPr>
          <w:p w:rsidR="006B2130" w:rsidRPr="00E749F9" w:rsidRDefault="006B2130" w:rsidP="00306F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49F9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1710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30" w:rsidRPr="00306F79" w:rsidTr="00E749F9">
        <w:trPr>
          <w:jc w:val="center"/>
        </w:trPr>
        <w:tc>
          <w:tcPr>
            <w:tcW w:w="3539" w:type="dxa"/>
            <w:vAlign w:val="center"/>
          </w:tcPr>
          <w:p w:rsidR="006B2130" w:rsidRPr="00E749F9" w:rsidRDefault="00E749F9" w:rsidP="00AB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великие и известные рекламщики в мире, создавшие рекламные иллюзии</w:t>
            </w:r>
          </w:p>
        </w:tc>
        <w:tc>
          <w:tcPr>
            <w:tcW w:w="1251" w:type="dxa"/>
            <w:vAlign w:val="center"/>
          </w:tcPr>
          <w:p w:rsidR="006B2130" w:rsidRPr="00E749F9" w:rsidRDefault="006B2130" w:rsidP="00306F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49F9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1710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30" w:rsidRPr="00306F79" w:rsidTr="00E749F9">
        <w:trPr>
          <w:jc w:val="center"/>
        </w:trPr>
        <w:tc>
          <w:tcPr>
            <w:tcW w:w="3539" w:type="dxa"/>
            <w:vAlign w:val="center"/>
          </w:tcPr>
          <w:p w:rsidR="006B2130" w:rsidRPr="00E749F9" w:rsidRDefault="00E749F9" w:rsidP="00AB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чёрный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серый, зеленый, розовый и голубой! Выбирай себе любой!</w:t>
            </w:r>
          </w:p>
        </w:tc>
        <w:tc>
          <w:tcPr>
            <w:tcW w:w="1251" w:type="dxa"/>
            <w:vAlign w:val="center"/>
          </w:tcPr>
          <w:p w:rsidR="006B2130" w:rsidRPr="00E749F9" w:rsidRDefault="006B2130" w:rsidP="00306F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49F9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1710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30" w:rsidRPr="00306F79" w:rsidTr="00E749F9">
        <w:trPr>
          <w:jc w:val="center"/>
        </w:trPr>
        <w:tc>
          <w:tcPr>
            <w:tcW w:w="3539" w:type="dxa"/>
            <w:vAlign w:val="center"/>
          </w:tcPr>
          <w:p w:rsidR="006B2130" w:rsidRPr="00306F79" w:rsidRDefault="00AB440C" w:rsidP="00AB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Клик-бейт, копи-паст, кросс-медийность </w:t>
            </w:r>
            <w:r w:rsidR="00E749F9">
              <w:rPr>
                <w:rFonts w:ascii="Times New Roman" w:hAnsi="Times New Roman" w:cs="Times New Roman"/>
                <w:sz w:val="24"/>
                <w:szCs w:val="24"/>
              </w:rPr>
              <w:t xml:space="preserve">и другие фишки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</w:p>
        </w:tc>
        <w:tc>
          <w:tcPr>
            <w:tcW w:w="1251" w:type="dxa"/>
            <w:vAlign w:val="center"/>
          </w:tcPr>
          <w:p w:rsidR="006B2130" w:rsidRPr="00E749F9" w:rsidRDefault="006B2130" w:rsidP="00306F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49F9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1710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30" w:rsidRPr="00306F79" w:rsidTr="00E749F9">
        <w:trPr>
          <w:jc w:val="center"/>
        </w:trPr>
        <w:tc>
          <w:tcPr>
            <w:tcW w:w="3539" w:type="dxa"/>
            <w:vAlign w:val="center"/>
          </w:tcPr>
          <w:p w:rsidR="006B2130" w:rsidRPr="00306F79" w:rsidRDefault="00E749F9" w:rsidP="0030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рекламы на поведение молодежи </w:t>
            </w:r>
            <w:bookmarkStart w:id="0" w:name="_GoBack"/>
            <w:bookmarkEnd w:id="0"/>
          </w:p>
        </w:tc>
        <w:tc>
          <w:tcPr>
            <w:tcW w:w="1251" w:type="dxa"/>
            <w:vAlign w:val="center"/>
          </w:tcPr>
          <w:p w:rsidR="006B2130" w:rsidRPr="00E749F9" w:rsidRDefault="006B2130" w:rsidP="00306F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49F9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710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6B2130" w:rsidRPr="00306F79" w:rsidRDefault="006B2130" w:rsidP="0030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130" w:rsidRPr="00306F79" w:rsidTr="00E749F9">
        <w:trPr>
          <w:jc w:val="center"/>
        </w:trPr>
        <w:tc>
          <w:tcPr>
            <w:tcW w:w="3539" w:type="dxa"/>
            <w:vAlign w:val="center"/>
          </w:tcPr>
          <w:p w:rsidR="006B2130" w:rsidRPr="00306F79" w:rsidRDefault="00AB440C" w:rsidP="0030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Фрейминг,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прайминг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информационная повестка СМИ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</w:p>
        </w:tc>
        <w:tc>
          <w:tcPr>
            <w:tcW w:w="1251" w:type="dxa"/>
            <w:vAlign w:val="center"/>
          </w:tcPr>
          <w:p w:rsidR="006B2130" w:rsidRPr="00E749F9" w:rsidRDefault="006B2130" w:rsidP="00306F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749F9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710" w:type="dxa"/>
            <w:vMerge/>
            <w:vAlign w:val="center"/>
          </w:tcPr>
          <w:p w:rsidR="006B2130" w:rsidRPr="00306F79" w:rsidRDefault="006B2130" w:rsidP="0030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vAlign w:val="center"/>
          </w:tcPr>
          <w:p w:rsidR="006B2130" w:rsidRPr="00306F79" w:rsidRDefault="006B2130" w:rsidP="0030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6B2130" w:rsidRPr="00306F79" w:rsidRDefault="006B2130" w:rsidP="0030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73D" w:rsidRPr="00CE2D10" w:rsidRDefault="00CF573D" w:rsidP="00D40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573D" w:rsidRPr="00CE2D10" w:rsidSect="00E749F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B5"/>
    <w:rsid w:val="00306F79"/>
    <w:rsid w:val="00616655"/>
    <w:rsid w:val="006B2130"/>
    <w:rsid w:val="00782AB5"/>
    <w:rsid w:val="00AB440C"/>
    <w:rsid w:val="00AC6A59"/>
    <w:rsid w:val="00CE2D10"/>
    <w:rsid w:val="00CF573D"/>
    <w:rsid w:val="00D40395"/>
    <w:rsid w:val="00E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DF56"/>
  <w15:chartTrackingRefBased/>
  <w15:docId w15:val="{458C1D16-DAE3-4054-8A8E-1278DF9F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4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34D81-18FA-4130-8177-413EBFCB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2023-10-03T13:41:00Z</dcterms:created>
  <dcterms:modified xsi:type="dcterms:W3CDTF">2024-09-16T05:46:00Z</dcterms:modified>
</cp:coreProperties>
</file>