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4" w:rsidRDefault="00052B84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23">
        <w:rPr>
          <w:rFonts w:ascii="Times New Roman" w:hAnsi="Times New Roman" w:cs="Times New Roman"/>
          <w:b/>
          <w:sz w:val="24"/>
          <w:szCs w:val="24"/>
        </w:rPr>
        <w:t>Персональный состав п</w:t>
      </w:r>
      <w:r w:rsidR="00C061B8" w:rsidRPr="00B91923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B91923">
        <w:rPr>
          <w:rFonts w:ascii="Times New Roman" w:hAnsi="Times New Roman" w:cs="Times New Roman"/>
          <w:b/>
          <w:sz w:val="24"/>
          <w:szCs w:val="24"/>
        </w:rPr>
        <w:t>х работников</w:t>
      </w:r>
    </w:p>
    <w:p w:rsidR="0007494C" w:rsidRDefault="0007494C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0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"/>
        <w:gridCol w:w="1157"/>
        <w:gridCol w:w="62"/>
        <w:gridCol w:w="1639"/>
        <w:gridCol w:w="66"/>
        <w:gridCol w:w="1136"/>
        <w:gridCol w:w="74"/>
        <w:gridCol w:w="1062"/>
        <w:gridCol w:w="72"/>
        <w:gridCol w:w="1559"/>
        <w:gridCol w:w="73"/>
        <w:gridCol w:w="920"/>
        <w:gridCol w:w="216"/>
        <w:gridCol w:w="1202"/>
        <w:gridCol w:w="76"/>
        <w:gridCol w:w="1909"/>
        <w:gridCol w:w="79"/>
        <w:gridCol w:w="914"/>
        <w:gridCol w:w="81"/>
        <w:gridCol w:w="3433"/>
        <w:gridCol w:w="31"/>
        <w:gridCol w:w="53"/>
      </w:tblGrid>
      <w:tr w:rsidR="0007494C" w:rsidRPr="0007494C" w:rsidTr="0007494C">
        <w:trPr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4C" w:rsidRPr="0007494C" w:rsidRDefault="0007494C" w:rsidP="000749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4C" w:rsidRPr="0007494C" w:rsidRDefault="0007494C" w:rsidP="000749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Должность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 xml:space="preserve"> преподавателя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4C" w:rsidRPr="0007494C" w:rsidRDefault="0007494C" w:rsidP="000749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Перечень преподава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мых дисц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плин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4C" w:rsidRPr="0007494C" w:rsidRDefault="0007494C" w:rsidP="000749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Уровень (уровни) професси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нального образования, квалифик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ция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4C" w:rsidRPr="0007494C" w:rsidRDefault="0007494C" w:rsidP="000749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направления подг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товки и (или) спец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альности, в том чи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ле научной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4C" w:rsidRPr="0007494C" w:rsidRDefault="0007494C" w:rsidP="000749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Ученая ст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пень (при наличии)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4C" w:rsidRPr="0007494C" w:rsidRDefault="0007494C" w:rsidP="000749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07494C" w:rsidRPr="0007494C" w:rsidRDefault="0007494C" w:rsidP="000749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4C" w:rsidRPr="0007494C" w:rsidRDefault="0007494C" w:rsidP="000749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повышении квалификации (за п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следние 3 года) и свед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ния о профессиональной переподготовке (при наличии)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4C" w:rsidRPr="0007494C" w:rsidRDefault="0007494C" w:rsidP="000749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продолж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тельности опыта (лет) работы в професси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нальной сфере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4C" w:rsidRPr="0007494C" w:rsidRDefault="0007494C" w:rsidP="000749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образовательных программ, в реализации которых участвует педагогич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</w:t>
            </w:r>
            <w:r w:rsidRPr="00074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ский работник</w:t>
            </w:r>
          </w:p>
        </w:tc>
      </w:tr>
      <w:tr w:rsidR="00F150F3" w:rsidRPr="00B91923" w:rsidTr="0007494C">
        <w:trPr>
          <w:gridBefore w:val="1"/>
          <w:gridAfter w:val="2"/>
          <w:wBefore w:w="57" w:type="dxa"/>
          <w:wAfter w:w="83" w:type="dxa"/>
          <w:jc w:val="center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23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 образование, высшее образование – магистратура, направление подготовки 38.04.04 Государственное и муниципальное управление</w:t>
            </w:r>
          </w:p>
        </w:tc>
      </w:tr>
      <w:tr w:rsidR="0007494C" w:rsidRPr="00B91923" w:rsidTr="0007494C">
        <w:trPr>
          <w:gridBefore w:val="1"/>
          <w:gridAfter w:val="1"/>
          <w:wBefore w:w="57" w:type="dxa"/>
          <w:wAfter w:w="53" w:type="dxa"/>
          <w:trHeight w:val="17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40639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07494C" w:rsidRPr="00B91923" w:rsidRDefault="0007494C" w:rsidP="0040639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07494C" w:rsidRPr="00B91923" w:rsidRDefault="0007494C" w:rsidP="00406399">
            <w:pPr>
              <w:spacing w:after="0" w:line="276" w:lineRule="auto"/>
              <w:ind w:left="224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Алекса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1A2FB4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4063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Научно-исследовател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 раб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</w:t>
            </w:r>
          </w:p>
          <w:p w:rsidR="0007494C" w:rsidRPr="00B91923" w:rsidRDefault="0007494C" w:rsidP="004063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финанс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ко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троль и аудит пр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ектной деятельн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07494C" w:rsidRPr="00B91923" w:rsidRDefault="0007494C" w:rsidP="004063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практика</w:t>
            </w:r>
          </w:p>
          <w:p w:rsidR="0007494C" w:rsidRPr="00B91923" w:rsidRDefault="0007494C" w:rsidP="004063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07494C" w:rsidRPr="00B91923" w:rsidRDefault="0007494C" w:rsidP="001A2FB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1A2FB4">
            <w:proofErr w:type="gramStart"/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женер-мех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0749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ского хозя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й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ства</w:t>
            </w:r>
          </w:p>
          <w:p w:rsidR="0007494C" w:rsidRPr="00B91923" w:rsidRDefault="0007494C" w:rsidP="000749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07494C" w:rsidRPr="00B91923" w:rsidRDefault="0007494C" w:rsidP="0007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неджмент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1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</w:t>
            </w:r>
            <w:proofErr w:type="gramStart"/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1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07494C" w:rsidRPr="00B91923" w:rsidRDefault="0007494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07494C" w:rsidRPr="00B91923" w:rsidRDefault="0007494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«Куратор в современном вузе», 2022 год, Южно-Уральский государстве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 (НИУ)</w:t>
            </w:r>
          </w:p>
          <w:p w:rsidR="0007494C" w:rsidRPr="00B91923" w:rsidRDefault="0007494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07494C" w:rsidRPr="00B91923" w:rsidRDefault="0007494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«Финансовый менед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ж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мент», 2019 год,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07494C" w:rsidRPr="00B91923" w:rsidRDefault="0007494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07494C" w:rsidRPr="00B91923" w:rsidRDefault="0007494C" w:rsidP="001A2FB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07494C" w:rsidRPr="00B91923" w:rsidRDefault="0007494C" w:rsidP="001A2FB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07494C" w:rsidRPr="00B91923" w:rsidRDefault="0007494C" w:rsidP="001A2FB4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07494C" w:rsidRPr="00B91923" w:rsidRDefault="0007494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07494C" w:rsidRPr="00B91923" w:rsidRDefault="0007494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7494C" w:rsidRPr="00B91923" w:rsidRDefault="0007494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2022 год, Финансовый университет</w:t>
            </w:r>
          </w:p>
          <w:p w:rsidR="0007494C" w:rsidRPr="00B91923" w:rsidRDefault="0007494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7494C" w:rsidRPr="00B91923" w:rsidRDefault="0007494C" w:rsidP="001A2F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Инструменты коммуник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 в цифровой среде (продвинутый уровень), 2022 год,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Южно-Уральский государстве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 (НИУ)</w:t>
            </w:r>
          </w:p>
          <w:p w:rsidR="0007494C" w:rsidRPr="00B91923" w:rsidRDefault="0007494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7494C" w:rsidRPr="00B91923" w:rsidRDefault="0007494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07494C" w:rsidRPr="00B91923" w:rsidRDefault="0007494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7494C" w:rsidRPr="00B91923" w:rsidRDefault="0007494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proofErr w:type="spellStart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Балльно</w:t>
            </w:r>
            <w:proofErr w:type="spellEnd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-рейтинговая 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стема оценивания учебной деятельности студентов, 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</w:t>
            </w:r>
          </w:p>
          <w:p w:rsidR="0007494C" w:rsidRPr="00B91923" w:rsidRDefault="0007494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07494C" w:rsidRPr="00B91923" w:rsidRDefault="0007494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Стратегия развития ун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верситета </w:t>
            </w:r>
            <w:proofErr w:type="spellStart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ЮУрГУ</w:t>
            </w:r>
            <w:proofErr w:type="spellEnd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пр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грамме Приоритет-2030, 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</w:t>
            </w:r>
          </w:p>
          <w:p w:rsidR="0007494C" w:rsidRPr="00B91923" w:rsidRDefault="0007494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07494C" w:rsidRPr="00B91923" w:rsidRDefault="0007494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1A2FB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Default="0007494C" w:rsidP="000749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07494C" w:rsidRDefault="0007494C" w:rsidP="000749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07494C" w:rsidRDefault="0007494C" w:rsidP="000749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муниципальное управление</w:t>
            </w:r>
          </w:p>
          <w:p w:rsidR="0007494C" w:rsidRPr="00B91923" w:rsidRDefault="0007494C" w:rsidP="004063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94C" w:rsidRPr="00B91923" w:rsidTr="0007494C">
        <w:trPr>
          <w:gridBefore w:val="1"/>
          <w:gridAfter w:val="1"/>
          <w:wBefore w:w="57" w:type="dxa"/>
          <w:wAfter w:w="53" w:type="dxa"/>
          <w:trHeight w:val="17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40639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Лысенко </w:t>
            </w:r>
          </w:p>
          <w:p w:rsidR="0007494C" w:rsidRPr="00B91923" w:rsidRDefault="0007494C" w:rsidP="0040639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Юлия </w:t>
            </w:r>
          </w:p>
          <w:p w:rsidR="0007494C" w:rsidRPr="00B91923" w:rsidRDefault="0007494C" w:rsidP="00406399">
            <w:pPr>
              <w:spacing w:after="0" w:line="276" w:lineRule="auto"/>
              <w:ind w:left="224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Валент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FA392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4063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м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неджмент в государстве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секторе</w:t>
            </w:r>
          </w:p>
          <w:p w:rsidR="0007494C" w:rsidRPr="00B91923" w:rsidRDefault="0007494C" w:rsidP="004063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Стратег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ческое управл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портфелем пр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ектов и пр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 в гос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дарственном секторе</w:t>
            </w:r>
          </w:p>
          <w:p w:rsidR="0007494C" w:rsidRPr="00B91923" w:rsidRDefault="0007494C" w:rsidP="00406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Руководство маг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странтом</w:t>
            </w:r>
          </w:p>
          <w:p w:rsidR="0007494C" w:rsidRPr="00B91923" w:rsidRDefault="0007494C" w:rsidP="00FA392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Default="0007494C" w:rsidP="00FA392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07494C" w:rsidRPr="00B91923" w:rsidRDefault="0007494C" w:rsidP="00FA3923"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FA39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сы и кредит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FA39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eastAsia="Calibri" w:hAnsi="Times New Roman" w:cs="Times New Roman"/>
                <w:sz w:val="16"/>
                <w:szCs w:val="16"/>
              </w:rPr>
              <w:t>д.э.</w:t>
            </w:r>
            <w:proofErr w:type="gramStart"/>
            <w:r w:rsidRPr="00B9192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gramEnd"/>
            <w:r w:rsidRPr="00B9192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FA39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FA392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07494C" w:rsidRPr="00B91923" w:rsidRDefault="0007494C" w:rsidP="00FA39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Технологии финансовых коммуникаций и обрабо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ки финансовой информ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2023 год, Финанс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07494C" w:rsidRPr="00B91923" w:rsidRDefault="0007494C" w:rsidP="00FA3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7494C" w:rsidRPr="00B91923" w:rsidRDefault="0007494C" w:rsidP="00FA3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Оказание первой помощи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в образовательной орган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07494C" w:rsidRPr="00B91923" w:rsidRDefault="0007494C" w:rsidP="00FA39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7494C" w:rsidRPr="00B91923" w:rsidRDefault="0007494C" w:rsidP="00FA39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07494C" w:rsidRPr="00B91923" w:rsidRDefault="0007494C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7494C" w:rsidRPr="00B91923" w:rsidRDefault="0007494C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Современные информац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онно-коммуникационные технологии в образов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тельной организации, 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   Федерации</w:t>
            </w:r>
          </w:p>
          <w:p w:rsidR="0007494C" w:rsidRPr="00B91923" w:rsidRDefault="0007494C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7494C" w:rsidRPr="00B91923" w:rsidRDefault="0007494C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07494C" w:rsidRPr="00B91923" w:rsidRDefault="0007494C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7494C" w:rsidRPr="00B91923" w:rsidRDefault="0007494C" w:rsidP="00FA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94C" w:rsidRPr="00B91923" w:rsidRDefault="0007494C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Педагогический дизайн в смешанном обучении, 2021 год,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Томский гос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дарственный университет,</w:t>
            </w:r>
          </w:p>
          <w:p w:rsidR="0007494C" w:rsidRPr="00B91923" w:rsidRDefault="0007494C" w:rsidP="00FA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7494C" w:rsidRPr="00B91923" w:rsidRDefault="0007494C" w:rsidP="00FA392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Техники эффективного преподавания в дистанц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онном режиме, 2021 год,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Национальный исследов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тельский университет «Высшая школа эконом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ки»,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FA39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Default="0007494C" w:rsidP="00406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07494C" w:rsidRDefault="0007494C" w:rsidP="00406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07494C" w:rsidRDefault="0007494C" w:rsidP="00406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муниципальное управление</w:t>
            </w:r>
          </w:p>
          <w:p w:rsidR="0007494C" w:rsidRPr="00B91923" w:rsidRDefault="0007494C" w:rsidP="00406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94C" w:rsidRPr="00897447" w:rsidTr="0007494C">
        <w:trPr>
          <w:gridBefore w:val="1"/>
          <w:gridAfter w:val="1"/>
          <w:wBefore w:w="57" w:type="dxa"/>
          <w:wAfter w:w="53" w:type="dxa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40639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Пигузова</w:t>
            </w:r>
            <w:proofErr w:type="spellEnd"/>
          </w:p>
          <w:p w:rsidR="0007494C" w:rsidRPr="00B91923" w:rsidRDefault="0007494C" w:rsidP="0040639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07494C" w:rsidRPr="00B91923" w:rsidRDefault="0007494C" w:rsidP="00406399">
            <w:pPr>
              <w:spacing w:after="0" w:line="276" w:lineRule="auto"/>
              <w:ind w:left="224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Вал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DC5D7E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Доцент кафедры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нансы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и управл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4063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Технология проектного управления в 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системе  гос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дарственного и муниц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пального </w:t>
            </w:r>
            <w:proofErr w:type="spellStart"/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упралвения</w:t>
            </w:r>
            <w:proofErr w:type="spellEnd"/>
          </w:p>
          <w:p w:rsidR="0007494C" w:rsidRPr="00B91923" w:rsidRDefault="0007494C" w:rsidP="0040639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Государстве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ная ка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ровая полит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ка и кадровый аудит на госуда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ственной слу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</w:p>
          <w:p w:rsidR="0007494C" w:rsidRPr="00B91923" w:rsidRDefault="0007494C" w:rsidP="004063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Практика пра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ления междун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родными инв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стиц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онными проектами в государстве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ном управл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</w:p>
          <w:p w:rsidR="0007494C" w:rsidRPr="00B91923" w:rsidRDefault="0007494C" w:rsidP="0040639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Проектное управление социально-экономич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ским развитием рег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Default="0007494C" w:rsidP="00DC5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  <w:p w:rsidR="0007494C" w:rsidRPr="00B91923" w:rsidRDefault="0007494C" w:rsidP="00DC5D7E"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Уч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тель 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начал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FE5810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Педагогика и мет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дика начал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ного обуч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ния</w:t>
            </w:r>
          </w:p>
          <w:p w:rsidR="0007494C" w:rsidRPr="00B91923" w:rsidRDefault="0007494C" w:rsidP="00FE5810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07494C" w:rsidRPr="00B91923" w:rsidRDefault="0007494C" w:rsidP="00FE5810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Практическая пс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хология</w:t>
            </w:r>
          </w:p>
          <w:p w:rsidR="0007494C" w:rsidRPr="00B91923" w:rsidRDefault="0007494C" w:rsidP="00FE5810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07494C" w:rsidRPr="00B91923" w:rsidRDefault="0007494C" w:rsidP="00FE58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ное и муниципальное упра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7A72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к.п.</w:t>
            </w:r>
            <w:proofErr w:type="gramStart"/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7A72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подготовка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07494C" w:rsidRPr="00B91923" w:rsidRDefault="0007494C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07494C" w:rsidRPr="00B91923" w:rsidRDefault="0007494C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proofErr w:type="gramStart"/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«Практическая психол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гия», 2017 год, Челяби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н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ский гос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дарственный педагогический универс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тет, (Южно-Уральский государственный гуман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тарно-педагогический университет</w:t>
            </w:r>
            <w:proofErr w:type="gramEnd"/>
          </w:p>
          <w:p w:rsidR="0007494C" w:rsidRPr="00B91923" w:rsidRDefault="0007494C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07494C" w:rsidRPr="00B91923" w:rsidRDefault="0007494C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«Государственное и мун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ципальное упра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ление», 2018 год,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Прав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07494C" w:rsidRPr="00B91923" w:rsidRDefault="0007494C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07494C" w:rsidRPr="00B91923" w:rsidRDefault="0007494C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07494C" w:rsidRPr="00B91923" w:rsidRDefault="0007494C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07494C" w:rsidRPr="00B91923" w:rsidRDefault="0007494C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Управление конфликтами на государственной слу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бе, 2021 г., Санкт-Петербург, Северо-Западный институт пов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шения квалифик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ции ФНС Ро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сии</w:t>
            </w:r>
          </w:p>
          <w:p w:rsidR="0007494C" w:rsidRPr="00B91923" w:rsidRDefault="0007494C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94C" w:rsidRPr="00B91923" w:rsidRDefault="0007494C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логии в образовател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ной деятельности (в </w:t>
            </w:r>
            <w:proofErr w:type="spellStart"/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тронная инфо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р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мационно-образовательная среда </w:t>
            </w:r>
            <w:proofErr w:type="spellStart"/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нуниверситета</w:t>
            </w:r>
            <w:proofErr w:type="spellEnd"/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2020 год,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2922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Default="0007494C" w:rsidP="00406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 Эк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номика</w:t>
            </w:r>
          </w:p>
          <w:p w:rsidR="0007494C" w:rsidRDefault="0007494C" w:rsidP="00406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38.03.02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неджмент</w:t>
            </w:r>
          </w:p>
          <w:p w:rsidR="0007494C" w:rsidRDefault="0007494C" w:rsidP="00406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38.03.04 Государственное и муниципальное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</w:t>
            </w:r>
          </w:p>
          <w:p w:rsidR="0007494C" w:rsidRPr="00B91923" w:rsidRDefault="0007494C" w:rsidP="00BC12A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94C" w:rsidRPr="00B91923" w:rsidTr="0007494C">
        <w:trPr>
          <w:gridBefore w:val="1"/>
          <w:gridAfter w:val="1"/>
          <w:wBefore w:w="57" w:type="dxa"/>
          <w:wAfter w:w="52" w:type="dxa"/>
          <w:trHeight w:val="31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3701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Калмак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494C" w:rsidRPr="00B91923" w:rsidRDefault="0007494C" w:rsidP="003701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  <w:p w:rsidR="0007494C" w:rsidRPr="00B91923" w:rsidRDefault="0007494C" w:rsidP="00370125">
            <w:pPr>
              <w:pStyle w:val="a8"/>
              <w:spacing w:after="0"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Анатол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3701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3701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eastAsia="Calibri" w:hAnsi="Times New Roman" w:cs="Times New Roman"/>
                <w:sz w:val="16"/>
                <w:szCs w:val="16"/>
              </w:rPr>
              <w:t>Научно-исследовател</w:t>
            </w:r>
            <w:r w:rsidRPr="00B9192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B91923">
              <w:rPr>
                <w:rFonts w:ascii="Times New Roman" w:eastAsia="Calibri" w:hAnsi="Times New Roman" w:cs="Times New Roman"/>
                <w:sz w:val="16"/>
                <w:szCs w:val="16"/>
              </w:rPr>
              <w:t>ская раб</w:t>
            </w:r>
            <w:r w:rsidRPr="00B9192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B91923">
              <w:rPr>
                <w:rFonts w:ascii="Times New Roman" w:eastAsia="Calibri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Default="0007494C" w:rsidP="0037012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07494C" w:rsidRPr="00B91923" w:rsidRDefault="0007494C" w:rsidP="00370125"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5B0C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сы и кредит</w:t>
            </w:r>
          </w:p>
          <w:p w:rsidR="0007494C" w:rsidRPr="00B91923" w:rsidRDefault="0007494C" w:rsidP="005B0C4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494C" w:rsidRPr="00B91923" w:rsidRDefault="0007494C" w:rsidP="005B0C44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р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ственное и муниципальное упра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ление</w:t>
            </w:r>
          </w:p>
          <w:p w:rsidR="0007494C" w:rsidRPr="00B91923" w:rsidRDefault="0007494C" w:rsidP="005B0C44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07494C" w:rsidRPr="00B91923" w:rsidRDefault="0007494C" w:rsidP="005B0C4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 финансовой грамо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6250F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6250F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«Государственное и мун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ципальное управление», 2020 год,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2016 год,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Повышение квалификации</w:t>
            </w:r>
          </w:p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7494C" w:rsidRPr="00B91923" w:rsidRDefault="0007494C" w:rsidP="0037012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07494C" w:rsidRPr="00B91923" w:rsidRDefault="0007494C" w:rsidP="00370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7494C" w:rsidRPr="00B91923" w:rsidRDefault="0007494C" w:rsidP="00370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Принципы и новации в построении современных моделей бизнеса, 2022 год, Финансовый университет при Правительстве Ро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</w:t>
            </w:r>
          </w:p>
          <w:p w:rsidR="0007494C" w:rsidRPr="00B91923" w:rsidRDefault="0007494C" w:rsidP="00370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7494C" w:rsidRPr="00B91923" w:rsidRDefault="0007494C" w:rsidP="00370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университет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      Российской Федерации</w:t>
            </w:r>
          </w:p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</w:p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Содержание и методика преподавания финансовой грамотности различным категориям </w:t>
            </w:r>
            <w:proofErr w:type="gramStart"/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2022 год, Федеральный методический центр по финансовой грамотности системы общего и средн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 образования НИУ ВШЭ,</w:t>
            </w:r>
          </w:p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Финансовая грамотность в математике, 2021 НИУ «Высшая школа эконом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</w:t>
            </w:r>
          </w:p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7494C" w:rsidRPr="00B91923" w:rsidRDefault="0007494C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педагогике, психологии и методиках преподавания в совреме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высшей школе», 2020, Финансовый университет при Правительстве Ро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Pr="00B91923" w:rsidRDefault="0007494C" w:rsidP="0037012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C" w:rsidRDefault="0007494C" w:rsidP="003701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07494C" w:rsidRDefault="0007494C" w:rsidP="003701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07494C" w:rsidRDefault="0007494C" w:rsidP="003701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муниципальное управление</w:t>
            </w:r>
          </w:p>
          <w:p w:rsidR="0007494C" w:rsidRPr="00B91923" w:rsidRDefault="0007494C" w:rsidP="0037012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4D0594" w:rsidRPr="009B0D25" w:rsidRDefault="004D0594" w:rsidP="004C18C0">
      <w:pPr>
        <w:spacing w:after="200" w:line="276" w:lineRule="auto"/>
      </w:pPr>
    </w:p>
    <w:sectPr w:rsidR="004D0594" w:rsidRPr="009B0D25" w:rsidSect="00BC63A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541D"/>
    <w:multiLevelType w:val="hybridMultilevel"/>
    <w:tmpl w:val="441413B2"/>
    <w:lvl w:ilvl="0" w:tplc="0419000F">
      <w:start w:val="1"/>
      <w:numFmt w:val="decimal"/>
      <w:lvlText w:val="%1."/>
      <w:lvlJc w:val="left"/>
      <w:pPr>
        <w:ind w:left="944" w:hanging="360"/>
      </w:p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3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60"/>
    <w:rsid w:val="0000180E"/>
    <w:rsid w:val="00002929"/>
    <w:rsid w:val="00004399"/>
    <w:rsid w:val="000071FC"/>
    <w:rsid w:val="00007A41"/>
    <w:rsid w:val="00016B44"/>
    <w:rsid w:val="00021A02"/>
    <w:rsid w:val="00023E1B"/>
    <w:rsid w:val="00024DDD"/>
    <w:rsid w:val="000271ED"/>
    <w:rsid w:val="00030072"/>
    <w:rsid w:val="00031328"/>
    <w:rsid w:val="00031809"/>
    <w:rsid w:val="00031A15"/>
    <w:rsid w:val="000322D8"/>
    <w:rsid w:val="00032D73"/>
    <w:rsid w:val="00036DFB"/>
    <w:rsid w:val="00036FDF"/>
    <w:rsid w:val="0004141F"/>
    <w:rsid w:val="0004144B"/>
    <w:rsid w:val="00041C6D"/>
    <w:rsid w:val="00041F2F"/>
    <w:rsid w:val="00044521"/>
    <w:rsid w:val="00044F06"/>
    <w:rsid w:val="00045D6F"/>
    <w:rsid w:val="000461DB"/>
    <w:rsid w:val="00047272"/>
    <w:rsid w:val="00047F3A"/>
    <w:rsid w:val="00052414"/>
    <w:rsid w:val="00052922"/>
    <w:rsid w:val="00052B84"/>
    <w:rsid w:val="00052D35"/>
    <w:rsid w:val="00053CFB"/>
    <w:rsid w:val="00057B19"/>
    <w:rsid w:val="00062335"/>
    <w:rsid w:val="00062E69"/>
    <w:rsid w:val="0006555A"/>
    <w:rsid w:val="00065646"/>
    <w:rsid w:val="000658A6"/>
    <w:rsid w:val="00072F59"/>
    <w:rsid w:val="00073B94"/>
    <w:rsid w:val="0007494C"/>
    <w:rsid w:val="000803D8"/>
    <w:rsid w:val="00080702"/>
    <w:rsid w:val="00083F12"/>
    <w:rsid w:val="00085432"/>
    <w:rsid w:val="000924CC"/>
    <w:rsid w:val="00092D22"/>
    <w:rsid w:val="00092F9C"/>
    <w:rsid w:val="0009350D"/>
    <w:rsid w:val="00094191"/>
    <w:rsid w:val="000A33E7"/>
    <w:rsid w:val="000A489E"/>
    <w:rsid w:val="000A6DA2"/>
    <w:rsid w:val="000B0632"/>
    <w:rsid w:val="000B192E"/>
    <w:rsid w:val="000B605A"/>
    <w:rsid w:val="000B6153"/>
    <w:rsid w:val="000B715A"/>
    <w:rsid w:val="000B7A9D"/>
    <w:rsid w:val="000C0CE2"/>
    <w:rsid w:val="000C2645"/>
    <w:rsid w:val="000C2F90"/>
    <w:rsid w:val="000C3D6C"/>
    <w:rsid w:val="000C67BA"/>
    <w:rsid w:val="000C7BB3"/>
    <w:rsid w:val="000D057B"/>
    <w:rsid w:val="000D0670"/>
    <w:rsid w:val="000D7D9D"/>
    <w:rsid w:val="000E11B3"/>
    <w:rsid w:val="000E3D69"/>
    <w:rsid w:val="000E51A4"/>
    <w:rsid w:val="000E5224"/>
    <w:rsid w:val="000E5DE6"/>
    <w:rsid w:val="000E600A"/>
    <w:rsid w:val="000E6463"/>
    <w:rsid w:val="000E7FD3"/>
    <w:rsid w:val="000F1307"/>
    <w:rsid w:val="000F2128"/>
    <w:rsid w:val="000F24F1"/>
    <w:rsid w:val="000F58E0"/>
    <w:rsid w:val="000F63BE"/>
    <w:rsid w:val="000F779F"/>
    <w:rsid w:val="00100937"/>
    <w:rsid w:val="001023A6"/>
    <w:rsid w:val="00107931"/>
    <w:rsid w:val="0011036B"/>
    <w:rsid w:val="00114BC1"/>
    <w:rsid w:val="00116825"/>
    <w:rsid w:val="00117CA8"/>
    <w:rsid w:val="00120B95"/>
    <w:rsid w:val="001210F3"/>
    <w:rsid w:val="001309EC"/>
    <w:rsid w:val="001344A9"/>
    <w:rsid w:val="00134F46"/>
    <w:rsid w:val="001358A9"/>
    <w:rsid w:val="00140C4F"/>
    <w:rsid w:val="00141AC6"/>
    <w:rsid w:val="00143267"/>
    <w:rsid w:val="00144496"/>
    <w:rsid w:val="00146A80"/>
    <w:rsid w:val="0014769F"/>
    <w:rsid w:val="00150AC2"/>
    <w:rsid w:val="00151156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2D6C"/>
    <w:rsid w:val="00163BAE"/>
    <w:rsid w:val="001649FF"/>
    <w:rsid w:val="00166252"/>
    <w:rsid w:val="00166ABF"/>
    <w:rsid w:val="00167090"/>
    <w:rsid w:val="00167824"/>
    <w:rsid w:val="00167881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F85"/>
    <w:rsid w:val="0018211D"/>
    <w:rsid w:val="001825E8"/>
    <w:rsid w:val="00182ABD"/>
    <w:rsid w:val="00183A5E"/>
    <w:rsid w:val="00184D0E"/>
    <w:rsid w:val="00191FDF"/>
    <w:rsid w:val="001931E1"/>
    <w:rsid w:val="00194B74"/>
    <w:rsid w:val="001977FB"/>
    <w:rsid w:val="00197FEF"/>
    <w:rsid w:val="001A06A6"/>
    <w:rsid w:val="001A5BBC"/>
    <w:rsid w:val="001B0A1C"/>
    <w:rsid w:val="001B1603"/>
    <w:rsid w:val="001B1CCF"/>
    <w:rsid w:val="001B32D5"/>
    <w:rsid w:val="001B3445"/>
    <w:rsid w:val="001B4092"/>
    <w:rsid w:val="001B4D35"/>
    <w:rsid w:val="001C0D92"/>
    <w:rsid w:val="001C3361"/>
    <w:rsid w:val="001C3DD9"/>
    <w:rsid w:val="001C5292"/>
    <w:rsid w:val="001C7898"/>
    <w:rsid w:val="001C7DFE"/>
    <w:rsid w:val="001D05C7"/>
    <w:rsid w:val="001D20F7"/>
    <w:rsid w:val="001D3C6C"/>
    <w:rsid w:val="001D5F5C"/>
    <w:rsid w:val="001D64F3"/>
    <w:rsid w:val="001D6A9B"/>
    <w:rsid w:val="001D6C38"/>
    <w:rsid w:val="001D70CE"/>
    <w:rsid w:val="001D76A0"/>
    <w:rsid w:val="001E16D0"/>
    <w:rsid w:val="001E17FB"/>
    <w:rsid w:val="001E3818"/>
    <w:rsid w:val="001E399E"/>
    <w:rsid w:val="001E39D0"/>
    <w:rsid w:val="001E47A1"/>
    <w:rsid w:val="001F0CB7"/>
    <w:rsid w:val="001F1EDA"/>
    <w:rsid w:val="001F2B56"/>
    <w:rsid w:val="001F339E"/>
    <w:rsid w:val="001F4176"/>
    <w:rsid w:val="001F4E39"/>
    <w:rsid w:val="001F5DD7"/>
    <w:rsid w:val="001F6DE1"/>
    <w:rsid w:val="00200617"/>
    <w:rsid w:val="002035B3"/>
    <w:rsid w:val="002037EF"/>
    <w:rsid w:val="00203B96"/>
    <w:rsid w:val="002053BC"/>
    <w:rsid w:val="00206C04"/>
    <w:rsid w:val="00210BBA"/>
    <w:rsid w:val="00212F27"/>
    <w:rsid w:val="002142BB"/>
    <w:rsid w:val="002148FD"/>
    <w:rsid w:val="00215A18"/>
    <w:rsid w:val="0021669D"/>
    <w:rsid w:val="0021708B"/>
    <w:rsid w:val="0022144D"/>
    <w:rsid w:val="00225B17"/>
    <w:rsid w:val="00231122"/>
    <w:rsid w:val="00232AE6"/>
    <w:rsid w:val="00233965"/>
    <w:rsid w:val="00233B4C"/>
    <w:rsid w:val="00235A8A"/>
    <w:rsid w:val="002371E1"/>
    <w:rsid w:val="00237448"/>
    <w:rsid w:val="00240B80"/>
    <w:rsid w:val="00240C2C"/>
    <w:rsid w:val="00242589"/>
    <w:rsid w:val="00242815"/>
    <w:rsid w:val="002435E0"/>
    <w:rsid w:val="00245794"/>
    <w:rsid w:val="002462B8"/>
    <w:rsid w:val="002465D4"/>
    <w:rsid w:val="00250D9F"/>
    <w:rsid w:val="00250DE1"/>
    <w:rsid w:val="0025150E"/>
    <w:rsid w:val="00251BF3"/>
    <w:rsid w:val="00251DD0"/>
    <w:rsid w:val="00256DC4"/>
    <w:rsid w:val="00274133"/>
    <w:rsid w:val="00274D27"/>
    <w:rsid w:val="002752AF"/>
    <w:rsid w:val="002757CC"/>
    <w:rsid w:val="00275E00"/>
    <w:rsid w:val="0027630A"/>
    <w:rsid w:val="00277030"/>
    <w:rsid w:val="002834B2"/>
    <w:rsid w:val="00286510"/>
    <w:rsid w:val="00286599"/>
    <w:rsid w:val="00292291"/>
    <w:rsid w:val="002946D1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9D1"/>
    <w:rsid w:val="002C1496"/>
    <w:rsid w:val="002C2136"/>
    <w:rsid w:val="002C3ED6"/>
    <w:rsid w:val="002C49B8"/>
    <w:rsid w:val="002C6840"/>
    <w:rsid w:val="002C70EC"/>
    <w:rsid w:val="002C7DD9"/>
    <w:rsid w:val="002D01CD"/>
    <w:rsid w:val="002D022C"/>
    <w:rsid w:val="002D1822"/>
    <w:rsid w:val="002D2D6F"/>
    <w:rsid w:val="002D3A07"/>
    <w:rsid w:val="002E0AF6"/>
    <w:rsid w:val="002E1710"/>
    <w:rsid w:val="002E3437"/>
    <w:rsid w:val="002E51C3"/>
    <w:rsid w:val="002F0628"/>
    <w:rsid w:val="002F0A8F"/>
    <w:rsid w:val="00301E4F"/>
    <w:rsid w:val="0030345B"/>
    <w:rsid w:val="003046A7"/>
    <w:rsid w:val="00305DAA"/>
    <w:rsid w:val="00307815"/>
    <w:rsid w:val="00310D6D"/>
    <w:rsid w:val="00312F2F"/>
    <w:rsid w:val="0031311D"/>
    <w:rsid w:val="003262CF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2DF5"/>
    <w:rsid w:val="003438C4"/>
    <w:rsid w:val="0034748A"/>
    <w:rsid w:val="00350CB4"/>
    <w:rsid w:val="0035216A"/>
    <w:rsid w:val="003533ED"/>
    <w:rsid w:val="00355BDF"/>
    <w:rsid w:val="00355FA2"/>
    <w:rsid w:val="00360C91"/>
    <w:rsid w:val="00362810"/>
    <w:rsid w:val="003668DD"/>
    <w:rsid w:val="00366AFD"/>
    <w:rsid w:val="00367724"/>
    <w:rsid w:val="00370755"/>
    <w:rsid w:val="00372571"/>
    <w:rsid w:val="00377121"/>
    <w:rsid w:val="00377514"/>
    <w:rsid w:val="00382900"/>
    <w:rsid w:val="0038337E"/>
    <w:rsid w:val="00384ED8"/>
    <w:rsid w:val="003873C8"/>
    <w:rsid w:val="00392FE9"/>
    <w:rsid w:val="00393A0E"/>
    <w:rsid w:val="003976EF"/>
    <w:rsid w:val="003A03EC"/>
    <w:rsid w:val="003A3758"/>
    <w:rsid w:val="003A3CD4"/>
    <w:rsid w:val="003A75E5"/>
    <w:rsid w:val="003A7771"/>
    <w:rsid w:val="003B1FB4"/>
    <w:rsid w:val="003B2116"/>
    <w:rsid w:val="003B469D"/>
    <w:rsid w:val="003B5864"/>
    <w:rsid w:val="003B7539"/>
    <w:rsid w:val="003C1E69"/>
    <w:rsid w:val="003C25BF"/>
    <w:rsid w:val="003C450A"/>
    <w:rsid w:val="003C4568"/>
    <w:rsid w:val="003C5E8A"/>
    <w:rsid w:val="003C79D9"/>
    <w:rsid w:val="003D11F4"/>
    <w:rsid w:val="003D5FF1"/>
    <w:rsid w:val="003E0BA5"/>
    <w:rsid w:val="003E3463"/>
    <w:rsid w:val="003E4254"/>
    <w:rsid w:val="003E4804"/>
    <w:rsid w:val="003E609F"/>
    <w:rsid w:val="003F0BD0"/>
    <w:rsid w:val="003F3880"/>
    <w:rsid w:val="003F39AA"/>
    <w:rsid w:val="003F725E"/>
    <w:rsid w:val="003F74DB"/>
    <w:rsid w:val="003F76D5"/>
    <w:rsid w:val="00401688"/>
    <w:rsid w:val="00401B94"/>
    <w:rsid w:val="00405CCE"/>
    <w:rsid w:val="00406399"/>
    <w:rsid w:val="004063A2"/>
    <w:rsid w:val="00410319"/>
    <w:rsid w:val="00410AF8"/>
    <w:rsid w:val="00413034"/>
    <w:rsid w:val="004136C6"/>
    <w:rsid w:val="00414209"/>
    <w:rsid w:val="0041655F"/>
    <w:rsid w:val="004176B6"/>
    <w:rsid w:val="00417FC9"/>
    <w:rsid w:val="004252EE"/>
    <w:rsid w:val="00425921"/>
    <w:rsid w:val="00427718"/>
    <w:rsid w:val="00427EF8"/>
    <w:rsid w:val="00431F41"/>
    <w:rsid w:val="00432A7E"/>
    <w:rsid w:val="00434667"/>
    <w:rsid w:val="0043489B"/>
    <w:rsid w:val="00435779"/>
    <w:rsid w:val="004358E9"/>
    <w:rsid w:val="00436036"/>
    <w:rsid w:val="004364DF"/>
    <w:rsid w:val="004405B4"/>
    <w:rsid w:val="00441E56"/>
    <w:rsid w:val="00443AF5"/>
    <w:rsid w:val="0044631A"/>
    <w:rsid w:val="00450487"/>
    <w:rsid w:val="00453D27"/>
    <w:rsid w:val="00456F38"/>
    <w:rsid w:val="004629DE"/>
    <w:rsid w:val="0046561D"/>
    <w:rsid w:val="004674D7"/>
    <w:rsid w:val="004710F5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A2D17"/>
    <w:rsid w:val="004A313F"/>
    <w:rsid w:val="004A556C"/>
    <w:rsid w:val="004A6BCD"/>
    <w:rsid w:val="004B099B"/>
    <w:rsid w:val="004B0D75"/>
    <w:rsid w:val="004B1250"/>
    <w:rsid w:val="004B1351"/>
    <w:rsid w:val="004B16D1"/>
    <w:rsid w:val="004B22B5"/>
    <w:rsid w:val="004B43C6"/>
    <w:rsid w:val="004B482E"/>
    <w:rsid w:val="004C18C0"/>
    <w:rsid w:val="004C48D4"/>
    <w:rsid w:val="004C5E31"/>
    <w:rsid w:val="004C64B6"/>
    <w:rsid w:val="004C6647"/>
    <w:rsid w:val="004C7584"/>
    <w:rsid w:val="004D0361"/>
    <w:rsid w:val="004D0594"/>
    <w:rsid w:val="004D0940"/>
    <w:rsid w:val="004D240A"/>
    <w:rsid w:val="004D3D17"/>
    <w:rsid w:val="004E0377"/>
    <w:rsid w:val="004E1ED1"/>
    <w:rsid w:val="004E455C"/>
    <w:rsid w:val="004E5177"/>
    <w:rsid w:val="004E5E82"/>
    <w:rsid w:val="004E5F1A"/>
    <w:rsid w:val="004E62A9"/>
    <w:rsid w:val="004E75B1"/>
    <w:rsid w:val="004F27A7"/>
    <w:rsid w:val="004F3F30"/>
    <w:rsid w:val="004F56D6"/>
    <w:rsid w:val="004F63CE"/>
    <w:rsid w:val="004F646C"/>
    <w:rsid w:val="004F738A"/>
    <w:rsid w:val="004F79AC"/>
    <w:rsid w:val="00502DA1"/>
    <w:rsid w:val="0050474B"/>
    <w:rsid w:val="00510149"/>
    <w:rsid w:val="005138D0"/>
    <w:rsid w:val="00520707"/>
    <w:rsid w:val="00520A7C"/>
    <w:rsid w:val="00524F79"/>
    <w:rsid w:val="005257E4"/>
    <w:rsid w:val="00525917"/>
    <w:rsid w:val="00525D68"/>
    <w:rsid w:val="00526E85"/>
    <w:rsid w:val="00533813"/>
    <w:rsid w:val="00534091"/>
    <w:rsid w:val="0053437B"/>
    <w:rsid w:val="00535013"/>
    <w:rsid w:val="00535F19"/>
    <w:rsid w:val="005424E3"/>
    <w:rsid w:val="005446A3"/>
    <w:rsid w:val="00544863"/>
    <w:rsid w:val="00552441"/>
    <w:rsid w:val="005552E0"/>
    <w:rsid w:val="0055564B"/>
    <w:rsid w:val="005562F6"/>
    <w:rsid w:val="00556C72"/>
    <w:rsid w:val="00562B31"/>
    <w:rsid w:val="00564D0A"/>
    <w:rsid w:val="00565771"/>
    <w:rsid w:val="00565E5C"/>
    <w:rsid w:val="005672D4"/>
    <w:rsid w:val="00567583"/>
    <w:rsid w:val="0056785C"/>
    <w:rsid w:val="005708CA"/>
    <w:rsid w:val="0057145D"/>
    <w:rsid w:val="005746F5"/>
    <w:rsid w:val="00577DA1"/>
    <w:rsid w:val="00581046"/>
    <w:rsid w:val="0058446B"/>
    <w:rsid w:val="00586FB0"/>
    <w:rsid w:val="005871E9"/>
    <w:rsid w:val="00587D0C"/>
    <w:rsid w:val="00590927"/>
    <w:rsid w:val="005915C3"/>
    <w:rsid w:val="00591630"/>
    <w:rsid w:val="0059195A"/>
    <w:rsid w:val="00593DA1"/>
    <w:rsid w:val="00597221"/>
    <w:rsid w:val="005A0550"/>
    <w:rsid w:val="005A30E4"/>
    <w:rsid w:val="005A6E95"/>
    <w:rsid w:val="005B04AC"/>
    <w:rsid w:val="005B24C8"/>
    <w:rsid w:val="005B3B9D"/>
    <w:rsid w:val="005B41D2"/>
    <w:rsid w:val="005B7F82"/>
    <w:rsid w:val="005C1B2C"/>
    <w:rsid w:val="005C4D63"/>
    <w:rsid w:val="005C5597"/>
    <w:rsid w:val="005D11B1"/>
    <w:rsid w:val="005D2342"/>
    <w:rsid w:val="005E66F1"/>
    <w:rsid w:val="005E6979"/>
    <w:rsid w:val="005E6FC8"/>
    <w:rsid w:val="005F00B9"/>
    <w:rsid w:val="005F041F"/>
    <w:rsid w:val="005F0B5F"/>
    <w:rsid w:val="005F3063"/>
    <w:rsid w:val="005F45E9"/>
    <w:rsid w:val="005F4ECB"/>
    <w:rsid w:val="0060179D"/>
    <w:rsid w:val="006030D4"/>
    <w:rsid w:val="006056F1"/>
    <w:rsid w:val="00607587"/>
    <w:rsid w:val="0061094B"/>
    <w:rsid w:val="00611FC9"/>
    <w:rsid w:val="00616890"/>
    <w:rsid w:val="006176A1"/>
    <w:rsid w:val="006235CF"/>
    <w:rsid w:val="00623E15"/>
    <w:rsid w:val="00624903"/>
    <w:rsid w:val="00625E12"/>
    <w:rsid w:val="0062692F"/>
    <w:rsid w:val="00627B4B"/>
    <w:rsid w:val="00631A1D"/>
    <w:rsid w:val="00631DD1"/>
    <w:rsid w:val="006331F8"/>
    <w:rsid w:val="00633223"/>
    <w:rsid w:val="006350FC"/>
    <w:rsid w:val="00635AA3"/>
    <w:rsid w:val="006525FE"/>
    <w:rsid w:val="006528E9"/>
    <w:rsid w:val="00653DA6"/>
    <w:rsid w:val="0065542C"/>
    <w:rsid w:val="006558ED"/>
    <w:rsid w:val="00656390"/>
    <w:rsid w:val="006627B3"/>
    <w:rsid w:val="00663286"/>
    <w:rsid w:val="00663D99"/>
    <w:rsid w:val="006642EE"/>
    <w:rsid w:val="00666287"/>
    <w:rsid w:val="00667FBA"/>
    <w:rsid w:val="00670E17"/>
    <w:rsid w:val="0067101B"/>
    <w:rsid w:val="0067194D"/>
    <w:rsid w:val="00671DC6"/>
    <w:rsid w:val="00674341"/>
    <w:rsid w:val="0067455F"/>
    <w:rsid w:val="00675277"/>
    <w:rsid w:val="00681166"/>
    <w:rsid w:val="0068427D"/>
    <w:rsid w:val="006852ED"/>
    <w:rsid w:val="0068576F"/>
    <w:rsid w:val="006858A7"/>
    <w:rsid w:val="00685A98"/>
    <w:rsid w:val="00690767"/>
    <w:rsid w:val="00691539"/>
    <w:rsid w:val="00692E50"/>
    <w:rsid w:val="006954CA"/>
    <w:rsid w:val="006972F3"/>
    <w:rsid w:val="006A00C4"/>
    <w:rsid w:val="006A05EB"/>
    <w:rsid w:val="006A0777"/>
    <w:rsid w:val="006A17D6"/>
    <w:rsid w:val="006A25C0"/>
    <w:rsid w:val="006A33F8"/>
    <w:rsid w:val="006A5405"/>
    <w:rsid w:val="006B0DDE"/>
    <w:rsid w:val="006B527B"/>
    <w:rsid w:val="006B79C2"/>
    <w:rsid w:val="006B7BEB"/>
    <w:rsid w:val="006C0020"/>
    <w:rsid w:val="006C00B4"/>
    <w:rsid w:val="006C034D"/>
    <w:rsid w:val="006C051B"/>
    <w:rsid w:val="006C1CB4"/>
    <w:rsid w:val="006C513E"/>
    <w:rsid w:val="006C59EE"/>
    <w:rsid w:val="006C5A0D"/>
    <w:rsid w:val="006C63EF"/>
    <w:rsid w:val="006D0124"/>
    <w:rsid w:val="006D058C"/>
    <w:rsid w:val="006D1FC9"/>
    <w:rsid w:val="006D3439"/>
    <w:rsid w:val="006D387C"/>
    <w:rsid w:val="006D595C"/>
    <w:rsid w:val="006D5A9E"/>
    <w:rsid w:val="006D7EBE"/>
    <w:rsid w:val="006E0007"/>
    <w:rsid w:val="006E1091"/>
    <w:rsid w:val="006E4409"/>
    <w:rsid w:val="006E522F"/>
    <w:rsid w:val="006E6C96"/>
    <w:rsid w:val="006E76EB"/>
    <w:rsid w:val="006F0301"/>
    <w:rsid w:val="006F065A"/>
    <w:rsid w:val="006F66E5"/>
    <w:rsid w:val="006F6DE1"/>
    <w:rsid w:val="00700ABE"/>
    <w:rsid w:val="00701DB9"/>
    <w:rsid w:val="00706119"/>
    <w:rsid w:val="00706614"/>
    <w:rsid w:val="00717550"/>
    <w:rsid w:val="007175F5"/>
    <w:rsid w:val="00721D56"/>
    <w:rsid w:val="00725530"/>
    <w:rsid w:val="007258EE"/>
    <w:rsid w:val="00725C2D"/>
    <w:rsid w:val="00732E77"/>
    <w:rsid w:val="0073350B"/>
    <w:rsid w:val="0073696F"/>
    <w:rsid w:val="00740E15"/>
    <w:rsid w:val="00742C61"/>
    <w:rsid w:val="007441BF"/>
    <w:rsid w:val="0074515A"/>
    <w:rsid w:val="00745EB9"/>
    <w:rsid w:val="007517DB"/>
    <w:rsid w:val="007549A8"/>
    <w:rsid w:val="00754A18"/>
    <w:rsid w:val="00754CD9"/>
    <w:rsid w:val="00756CEA"/>
    <w:rsid w:val="00762D0F"/>
    <w:rsid w:val="007700DD"/>
    <w:rsid w:val="007724E2"/>
    <w:rsid w:val="007725D9"/>
    <w:rsid w:val="0077744C"/>
    <w:rsid w:val="007774C4"/>
    <w:rsid w:val="00781982"/>
    <w:rsid w:val="007826EF"/>
    <w:rsid w:val="00783098"/>
    <w:rsid w:val="00785AC2"/>
    <w:rsid w:val="00790A93"/>
    <w:rsid w:val="007915C2"/>
    <w:rsid w:val="00791ABF"/>
    <w:rsid w:val="00791F22"/>
    <w:rsid w:val="00792A27"/>
    <w:rsid w:val="00792F41"/>
    <w:rsid w:val="00793D27"/>
    <w:rsid w:val="007A07BF"/>
    <w:rsid w:val="007A090B"/>
    <w:rsid w:val="007A329F"/>
    <w:rsid w:val="007A5E1F"/>
    <w:rsid w:val="007A7AF4"/>
    <w:rsid w:val="007A7B94"/>
    <w:rsid w:val="007B1CE3"/>
    <w:rsid w:val="007B2E5A"/>
    <w:rsid w:val="007B326D"/>
    <w:rsid w:val="007B42EF"/>
    <w:rsid w:val="007B5C82"/>
    <w:rsid w:val="007C03B2"/>
    <w:rsid w:val="007C0C7A"/>
    <w:rsid w:val="007C7B17"/>
    <w:rsid w:val="007D2E16"/>
    <w:rsid w:val="007D4756"/>
    <w:rsid w:val="007D476F"/>
    <w:rsid w:val="007D548E"/>
    <w:rsid w:val="007D571D"/>
    <w:rsid w:val="007D7456"/>
    <w:rsid w:val="007D7542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19C4"/>
    <w:rsid w:val="00823F3E"/>
    <w:rsid w:val="0082786C"/>
    <w:rsid w:val="0082789E"/>
    <w:rsid w:val="008311E5"/>
    <w:rsid w:val="0083584D"/>
    <w:rsid w:val="00836989"/>
    <w:rsid w:val="0084042C"/>
    <w:rsid w:val="00841544"/>
    <w:rsid w:val="0084504E"/>
    <w:rsid w:val="0084590A"/>
    <w:rsid w:val="00845DC2"/>
    <w:rsid w:val="008464A7"/>
    <w:rsid w:val="00847394"/>
    <w:rsid w:val="00852859"/>
    <w:rsid w:val="00853C24"/>
    <w:rsid w:val="008557A2"/>
    <w:rsid w:val="00855B14"/>
    <w:rsid w:val="00855E65"/>
    <w:rsid w:val="00856009"/>
    <w:rsid w:val="0085777C"/>
    <w:rsid w:val="00857C6F"/>
    <w:rsid w:val="008626EC"/>
    <w:rsid w:val="00863938"/>
    <w:rsid w:val="00866926"/>
    <w:rsid w:val="008669EA"/>
    <w:rsid w:val="008722C1"/>
    <w:rsid w:val="00872618"/>
    <w:rsid w:val="00873E90"/>
    <w:rsid w:val="008742D6"/>
    <w:rsid w:val="00874678"/>
    <w:rsid w:val="008765AE"/>
    <w:rsid w:val="008778C5"/>
    <w:rsid w:val="008802E1"/>
    <w:rsid w:val="00882B5A"/>
    <w:rsid w:val="00885922"/>
    <w:rsid w:val="00886F3F"/>
    <w:rsid w:val="0089005F"/>
    <w:rsid w:val="00890904"/>
    <w:rsid w:val="00891922"/>
    <w:rsid w:val="00892312"/>
    <w:rsid w:val="00893E6C"/>
    <w:rsid w:val="0089603C"/>
    <w:rsid w:val="00896ED6"/>
    <w:rsid w:val="00897447"/>
    <w:rsid w:val="008A2029"/>
    <w:rsid w:val="008A2EDB"/>
    <w:rsid w:val="008A4628"/>
    <w:rsid w:val="008A640D"/>
    <w:rsid w:val="008A7D0D"/>
    <w:rsid w:val="008B2068"/>
    <w:rsid w:val="008B2F78"/>
    <w:rsid w:val="008B432D"/>
    <w:rsid w:val="008B4FF8"/>
    <w:rsid w:val="008B73B1"/>
    <w:rsid w:val="008C01B6"/>
    <w:rsid w:val="008C038B"/>
    <w:rsid w:val="008C421D"/>
    <w:rsid w:val="008C4CAF"/>
    <w:rsid w:val="008C6439"/>
    <w:rsid w:val="008C7D20"/>
    <w:rsid w:val="008D17DE"/>
    <w:rsid w:val="008D2265"/>
    <w:rsid w:val="008D4F4D"/>
    <w:rsid w:val="008D653E"/>
    <w:rsid w:val="008D6DBF"/>
    <w:rsid w:val="008E0E88"/>
    <w:rsid w:val="008E29AD"/>
    <w:rsid w:val="008E37B8"/>
    <w:rsid w:val="008E44AF"/>
    <w:rsid w:val="008E4A8B"/>
    <w:rsid w:val="008E74D2"/>
    <w:rsid w:val="008F12FD"/>
    <w:rsid w:val="008F3B98"/>
    <w:rsid w:val="008F409E"/>
    <w:rsid w:val="008F4F0F"/>
    <w:rsid w:val="008F6663"/>
    <w:rsid w:val="008F73EE"/>
    <w:rsid w:val="009006A6"/>
    <w:rsid w:val="00901660"/>
    <w:rsid w:val="00903A58"/>
    <w:rsid w:val="00903EED"/>
    <w:rsid w:val="00903FAB"/>
    <w:rsid w:val="00904897"/>
    <w:rsid w:val="00905722"/>
    <w:rsid w:val="0090762B"/>
    <w:rsid w:val="00913306"/>
    <w:rsid w:val="00913AA1"/>
    <w:rsid w:val="00914FBD"/>
    <w:rsid w:val="009170A0"/>
    <w:rsid w:val="009174A2"/>
    <w:rsid w:val="00917505"/>
    <w:rsid w:val="0092022A"/>
    <w:rsid w:val="00921F65"/>
    <w:rsid w:val="0092481A"/>
    <w:rsid w:val="00926FE0"/>
    <w:rsid w:val="00927759"/>
    <w:rsid w:val="00927BD4"/>
    <w:rsid w:val="00927F15"/>
    <w:rsid w:val="009334CF"/>
    <w:rsid w:val="00934F69"/>
    <w:rsid w:val="00935744"/>
    <w:rsid w:val="00936FE1"/>
    <w:rsid w:val="00941CF2"/>
    <w:rsid w:val="009421ED"/>
    <w:rsid w:val="009430DA"/>
    <w:rsid w:val="0094645F"/>
    <w:rsid w:val="009468E3"/>
    <w:rsid w:val="009509FE"/>
    <w:rsid w:val="00951024"/>
    <w:rsid w:val="009534CF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763D"/>
    <w:rsid w:val="00970AD0"/>
    <w:rsid w:val="0097234B"/>
    <w:rsid w:val="009732A3"/>
    <w:rsid w:val="0097458B"/>
    <w:rsid w:val="00975F1F"/>
    <w:rsid w:val="00977AA2"/>
    <w:rsid w:val="00977B95"/>
    <w:rsid w:val="00982360"/>
    <w:rsid w:val="00982F48"/>
    <w:rsid w:val="00983727"/>
    <w:rsid w:val="00983758"/>
    <w:rsid w:val="00985234"/>
    <w:rsid w:val="009856AB"/>
    <w:rsid w:val="00991CA9"/>
    <w:rsid w:val="009931A0"/>
    <w:rsid w:val="0099457A"/>
    <w:rsid w:val="009A1BE0"/>
    <w:rsid w:val="009A289F"/>
    <w:rsid w:val="009A3030"/>
    <w:rsid w:val="009A3A3D"/>
    <w:rsid w:val="009A3F36"/>
    <w:rsid w:val="009A51F1"/>
    <w:rsid w:val="009A6061"/>
    <w:rsid w:val="009A7C6F"/>
    <w:rsid w:val="009B0D25"/>
    <w:rsid w:val="009B1086"/>
    <w:rsid w:val="009B189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1B3D"/>
    <w:rsid w:val="009D4C61"/>
    <w:rsid w:val="009E07F6"/>
    <w:rsid w:val="009E210E"/>
    <w:rsid w:val="009E2415"/>
    <w:rsid w:val="009E27E6"/>
    <w:rsid w:val="009E36E5"/>
    <w:rsid w:val="009E48D1"/>
    <w:rsid w:val="009F3A1B"/>
    <w:rsid w:val="009F4400"/>
    <w:rsid w:val="009F741C"/>
    <w:rsid w:val="00A00AC4"/>
    <w:rsid w:val="00A03FE0"/>
    <w:rsid w:val="00A05B5C"/>
    <w:rsid w:val="00A05FF8"/>
    <w:rsid w:val="00A079B2"/>
    <w:rsid w:val="00A1562A"/>
    <w:rsid w:val="00A174C2"/>
    <w:rsid w:val="00A2122D"/>
    <w:rsid w:val="00A2269F"/>
    <w:rsid w:val="00A2782E"/>
    <w:rsid w:val="00A27E3D"/>
    <w:rsid w:val="00A33E4C"/>
    <w:rsid w:val="00A36235"/>
    <w:rsid w:val="00A401C7"/>
    <w:rsid w:val="00A406AE"/>
    <w:rsid w:val="00A40FA5"/>
    <w:rsid w:val="00A4350F"/>
    <w:rsid w:val="00A44097"/>
    <w:rsid w:val="00A44957"/>
    <w:rsid w:val="00A469FD"/>
    <w:rsid w:val="00A46C88"/>
    <w:rsid w:val="00A5277B"/>
    <w:rsid w:val="00A5296B"/>
    <w:rsid w:val="00A54EDA"/>
    <w:rsid w:val="00A56F83"/>
    <w:rsid w:val="00A57515"/>
    <w:rsid w:val="00A609A2"/>
    <w:rsid w:val="00A65696"/>
    <w:rsid w:val="00A719FC"/>
    <w:rsid w:val="00A721EF"/>
    <w:rsid w:val="00A75613"/>
    <w:rsid w:val="00A76E35"/>
    <w:rsid w:val="00A834E9"/>
    <w:rsid w:val="00A84AA8"/>
    <w:rsid w:val="00A85230"/>
    <w:rsid w:val="00A85231"/>
    <w:rsid w:val="00A9027D"/>
    <w:rsid w:val="00A92047"/>
    <w:rsid w:val="00A935C1"/>
    <w:rsid w:val="00A95C44"/>
    <w:rsid w:val="00AA0C01"/>
    <w:rsid w:val="00AA1BC9"/>
    <w:rsid w:val="00AA1F06"/>
    <w:rsid w:val="00AA323C"/>
    <w:rsid w:val="00AA3698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FE6"/>
    <w:rsid w:val="00AD60B7"/>
    <w:rsid w:val="00AD73DE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5C83"/>
    <w:rsid w:val="00B02654"/>
    <w:rsid w:val="00B04C25"/>
    <w:rsid w:val="00B0601E"/>
    <w:rsid w:val="00B07C89"/>
    <w:rsid w:val="00B07CD8"/>
    <w:rsid w:val="00B126C5"/>
    <w:rsid w:val="00B13000"/>
    <w:rsid w:val="00B13052"/>
    <w:rsid w:val="00B15F15"/>
    <w:rsid w:val="00B21EDB"/>
    <w:rsid w:val="00B23208"/>
    <w:rsid w:val="00B24C81"/>
    <w:rsid w:val="00B25525"/>
    <w:rsid w:val="00B2581E"/>
    <w:rsid w:val="00B27F9E"/>
    <w:rsid w:val="00B31AAD"/>
    <w:rsid w:val="00B31FAF"/>
    <w:rsid w:val="00B32E9E"/>
    <w:rsid w:val="00B3458A"/>
    <w:rsid w:val="00B4166E"/>
    <w:rsid w:val="00B44321"/>
    <w:rsid w:val="00B44AC8"/>
    <w:rsid w:val="00B52A21"/>
    <w:rsid w:val="00B54957"/>
    <w:rsid w:val="00B617C6"/>
    <w:rsid w:val="00B62105"/>
    <w:rsid w:val="00B64F14"/>
    <w:rsid w:val="00B667D0"/>
    <w:rsid w:val="00B66A2B"/>
    <w:rsid w:val="00B66C94"/>
    <w:rsid w:val="00B67595"/>
    <w:rsid w:val="00B71BB1"/>
    <w:rsid w:val="00B74422"/>
    <w:rsid w:val="00B74A3A"/>
    <w:rsid w:val="00B75F96"/>
    <w:rsid w:val="00B80555"/>
    <w:rsid w:val="00B806C0"/>
    <w:rsid w:val="00B8328E"/>
    <w:rsid w:val="00B86764"/>
    <w:rsid w:val="00B91923"/>
    <w:rsid w:val="00B91E20"/>
    <w:rsid w:val="00B93174"/>
    <w:rsid w:val="00B96B03"/>
    <w:rsid w:val="00B97779"/>
    <w:rsid w:val="00B97E77"/>
    <w:rsid w:val="00BA0D3B"/>
    <w:rsid w:val="00BA1166"/>
    <w:rsid w:val="00BA1762"/>
    <w:rsid w:val="00BA4EB7"/>
    <w:rsid w:val="00BA51E4"/>
    <w:rsid w:val="00BA7077"/>
    <w:rsid w:val="00BA7DD2"/>
    <w:rsid w:val="00BB047B"/>
    <w:rsid w:val="00BB098B"/>
    <w:rsid w:val="00BB0B99"/>
    <w:rsid w:val="00BB3E3C"/>
    <w:rsid w:val="00BB4485"/>
    <w:rsid w:val="00BB46FC"/>
    <w:rsid w:val="00BB69AF"/>
    <w:rsid w:val="00BC12A7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E1516"/>
    <w:rsid w:val="00BE2135"/>
    <w:rsid w:val="00BE44A2"/>
    <w:rsid w:val="00BF31B2"/>
    <w:rsid w:val="00BF5DE0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502C"/>
    <w:rsid w:val="00C25273"/>
    <w:rsid w:val="00C257AE"/>
    <w:rsid w:val="00C318E1"/>
    <w:rsid w:val="00C31D43"/>
    <w:rsid w:val="00C325AA"/>
    <w:rsid w:val="00C32C29"/>
    <w:rsid w:val="00C3334D"/>
    <w:rsid w:val="00C33371"/>
    <w:rsid w:val="00C343FF"/>
    <w:rsid w:val="00C3687B"/>
    <w:rsid w:val="00C403F4"/>
    <w:rsid w:val="00C4342E"/>
    <w:rsid w:val="00C4557C"/>
    <w:rsid w:val="00C45B49"/>
    <w:rsid w:val="00C46589"/>
    <w:rsid w:val="00C465BC"/>
    <w:rsid w:val="00C47F55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6B7E"/>
    <w:rsid w:val="00C67029"/>
    <w:rsid w:val="00C671B7"/>
    <w:rsid w:val="00C6726F"/>
    <w:rsid w:val="00C679D7"/>
    <w:rsid w:val="00C7132B"/>
    <w:rsid w:val="00C74184"/>
    <w:rsid w:val="00C7449E"/>
    <w:rsid w:val="00C75C8E"/>
    <w:rsid w:val="00C77630"/>
    <w:rsid w:val="00C776BD"/>
    <w:rsid w:val="00C7776F"/>
    <w:rsid w:val="00C779C0"/>
    <w:rsid w:val="00C814C2"/>
    <w:rsid w:val="00C84939"/>
    <w:rsid w:val="00C86CC0"/>
    <w:rsid w:val="00C87218"/>
    <w:rsid w:val="00C90492"/>
    <w:rsid w:val="00C904B9"/>
    <w:rsid w:val="00C978A2"/>
    <w:rsid w:val="00CA0112"/>
    <w:rsid w:val="00CA19B2"/>
    <w:rsid w:val="00CA1E54"/>
    <w:rsid w:val="00CA24DE"/>
    <w:rsid w:val="00CA56D8"/>
    <w:rsid w:val="00CA57AA"/>
    <w:rsid w:val="00CA7B5A"/>
    <w:rsid w:val="00CB5118"/>
    <w:rsid w:val="00CB574C"/>
    <w:rsid w:val="00CC0163"/>
    <w:rsid w:val="00CC0B82"/>
    <w:rsid w:val="00CD13CE"/>
    <w:rsid w:val="00CD2F53"/>
    <w:rsid w:val="00CD34E0"/>
    <w:rsid w:val="00CD39A8"/>
    <w:rsid w:val="00CD44F4"/>
    <w:rsid w:val="00CD7470"/>
    <w:rsid w:val="00CE0347"/>
    <w:rsid w:val="00CE3086"/>
    <w:rsid w:val="00CE7360"/>
    <w:rsid w:val="00CF3F07"/>
    <w:rsid w:val="00CF4639"/>
    <w:rsid w:val="00CF4B19"/>
    <w:rsid w:val="00CF527C"/>
    <w:rsid w:val="00CF6C49"/>
    <w:rsid w:val="00CF7598"/>
    <w:rsid w:val="00D0093F"/>
    <w:rsid w:val="00D0608A"/>
    <w:rsid w:val="00D06D8C"/>
    <w:rsid w:val="00D0704F"/>
    <w:rsid w:val="00D074C8"/>
    <w:rsid w:val="00D105E0"/>
    <w:rsid w:val="00D13AB4"/>
    <w:rsid w:val="00D21B77"/>
    <w:rsid w:val="00D22412"/>
    <w:rsid w:val="00D22B12"/>
    <w:rsid w:val="00D247E9"/>
    <w:rsid w:val="00D24F4E"/>
    <w:rsid w:val="00D2610F"/>
    <w:rsid w:val="00D26AEB"/>
    <w:rsid w:val="00D27746"/>
    <w:rsid w:val="00D27A7C"/>
    <w:rsid w:val="00D333C8"/>
    <w:rsid w:val="00D40FB2"/>
    <w:rsid w:val="00D424C7"/>
    <w:rsid w:val="00D43264"/>
    <w:rsid w:val="00D53070"/>
    <w:rsid w:val="00D530FE"/>
    <w:rsid w:val="00D54489"/>
    <w:rsid w:val="00D54B6D"/>
    <w:rsid w:val="00D60D1F"/>
    <w:rsid w:val="00D70578"/>
    <w:rsid w:val="00D70AFE"/>
    <w:rsid w:val="00D70E50"/>
    <w:rsid w:val="00D71142"/>
    <w:rsid w:val="00D71194"/>
    <w:rsid w:val="00D71C05"/>
    <w:rsid w:val="00D71F96"/>
    <w:rsid w:val="00D76188"/>
    <w:rsid w:val="00D77304"/>
    <w:rsid w:val="00D81174"/>
    <w:rsid w:val="00D814DD"/>
    <w:rsid w:val="00D819FD"/>
    <w:rsid w:val="00D820EC"/>
    <w:rsid w:val="00D8230B"/>
    <w:rsid w:val="00D82D5F"/>
    <w:rsid w:val="00D86AEB"/>
    <w:rsid w:val="00D8726D"/>
    <w:rsid w:val="00D918B8"/>
    <w:rsid w:val="00D9333C"/>
    <w:rsid w:val="00D94659"/>
    <w:rsid w:val="00DA09A5"/>
    <w:rsid w:val="00DA471D"/>
    <w:rsid w:val="00DA4C09"/>
    <w:rsid w:val="00DB0086"/>
    <w:rsid w:val="00DB0D2B"/>
    <w:rsid w:val="00DB271D"/>
    <w:rsid w:val="00DB433F"/>
    <w:rsid w:val="00DB468A"/>
    <w:rsid w:val="00DB5657"/>
    <w:rsid w:val="00DC3D4F"/>
    <w:rsid w:val="00DC4EF4"/>
    <w:rsid w:val="00DC5D7E"/>
    <w:rsid w:val="00DD049C"/>
    <w:rsid w:val="00DD0580"/>
    <w:rsid w:val="00DD1273"/>
    <w:rsid w:val="00DD2A34"/>
    <w:rsid w:val="00DD4519"/>
    <w:rsid w:val="00DE0E44"/>
    <w:rsid w:val="00DE1030"/>
    <w:rsid w:val="00DE45C0"/>
    <w:rsid w:val="00DE6632"/>
    <w:rsid w:val="00DF1E89"/>
    <w:rsid w:val="00DF43A7"/>
    <w:rsid w:val="00DF4721"/>
    <w:rsid w:val="00E04A36"/>
    <w:rsid w:val="00E07117"/>
    <w:rsid w:val="00E0733C"/>
    <w:rsid w:val="00E11EF8"/>
    <w:rsid w:val="00E120EB"/>
    <w:rsid w:val="00E1297B"/>
    <w:rsid w:val="00E12D38"/>
    <w:rsid w:val="00E1588F"/>
    <w:rsid w:val="00E163F6"/>
    <w:rsid w:val="00E171A3"/>
    <w:rsid w:val="00E17E12"/>
    <w:rsid w:val="00E20BFD"/>
    <w:rsid w:val="00E2107F"/>
    <w:rsid w:val="00E24CA1"/>
    <w:rsid w:val="00E266CB"/>
    <w:rsid w:val="00E26906"/>
    <w:rsid w:val="00E361E4"/>
    <w:rsid w:val="00E42218"/>
    <w:rsid w:val="00E43D09"/>
    <w:rsid w:val="00E45997"/>
    <w:rsid w:val="00E46274"/>
    <w:rsid w:val="00E477B1"/>
    <w:rsid w:val="00E5037D"/>
    <w:rsid w:val="00E563FA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CB7"/>
    <w:rsid w:val="00E80200"/>
    <w:rsid w:val="00E8071A"/>
    <w:rsid w:val="00E822FB"/>
    <w:rsid w:val="00E833D6"/>
    <w:rsid w:val="00E84DC7"/>
    <w:rsid w:val="00E8751F"/>
    <w:rsid w:val="00E930A2"/>
    <w:rsid w:val="00E95DBA"/>
    <w:rsid w:val="00EA005F"/>
    <w:rsid w:val="00EA09F5"/>
    <w:rsid w:val="00EA2579"/>
    <w:rsid w:val="00EA4F8D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79D4"/>
    <w:rsid w:val="00EC1283"/>
    <w:rsid w:val="00EC23B7"/>
    <w:rsid w:val="00EC2C13"/>
    <w:rsid w:val="00EC3A40"/>
    <w:rsid w:val="00EC679E"/>
    <w:rsid w:val="00ED0309"/>
    <w:rsid w:val="00ED038C"/>
    <w:rsid w:val="00ED1F68"/>
    <w:rsid w:val="00ED32CB"/>
    <w:rsid w:val="00ED6317"/>
    <w:rsid w:val="00EE4B76"/>
    <w:rsid w:val="00EE6E9E"/>
    <w:rsid w:val="00EE75AB"/>
    <w:rsid w:val="00EF0196"/>
    <w:rsid w:val="00EF05B0"/>
    <w:rsid w:val="00EF3119"/>
    <w:rsid w:val="00EF48E5"/>
    <w:rsid w:val="00EF59A9"/>
    <w:rsid w:val="00EF5CB1"/>
    <w:rsid w:val="00EF686D"/>
    <w:rsid w:val="00F01EC8"/>
    <w:rsid w:val="00F04E1F"/>
    <w:rsid w:val="00F06C97"/>
    <w:rsid w:val="00F1050B"/>
    <w:rsid w:val="00F12A44"/>
    <w:rsid w:val="00F12DDD"/>
    <w:rsid w:val="00F12E4B"/>
    <w:rsid w:val="00F150F3"/>
    <w:rsid w:val="00F15294"/>
    <w:rsid w:val="00F155DF"/>
    <w:rsid w:val="00F159F1"/>
    <w:rsid w:val="00F16EB2"/>
    <w:rsid w:val="00F172DC"/>
    <w:rsid w:val="00F234DB"/>
    <w:rsid w:val="00F243F5"/>
    <w:rsid w:val="00F27C63"/>
    <w:rsid w:val="00F359EE"/>
    <w:rsid w:val="00F35A70"/>
    <w:rsid w:val="00F40119"/>
    <w:rsid w:val="00F40B87"/>
    <w:rsid w:val="00F4231F"/>
    <w:rsid w:val="00F51266"/>
    <w:rsid w:val="00F5273D"/>
    <w:rsid w:val="00F53388"/>
    <w:rsid w:val="00F55B01"/>
    <w:rsid w:val="00F609F0"/>
    <w:rsid w:val="00F66000"/>
    <w:rsid w:val="00F77AD0"/>
    <w:rsid w:val="00F80C70"/>
    <w:rsid w:val="00F81727"/>
    <w:rsid w:val="00F81EDA"/>
    <w:rsid w:val="00F83957"/>
    <w:rsid w:val="00F83D9F"/>
    <w:rsid w:val="00F8449D"/>
    <w:rsid w:val="00F85360"/>
    <w:rsid w:val="00F85D40"/>
    <w:rsid w:val="00F90869"/>
    <w:rsid w:val="00F92143"/>
    <w:rsid w:val="00F923B2"/>
    <w:rsid w:val="00F931F6"/>
    <w:rsid w:val="00F95706"/>
    <w:rsid w:val="00F95F6D"/>
    <w:rsid w:val="00FA23F4"/>
    <w:rsid w:val="00FA4A6C"/>
    <w:rsid w:val="00FB05D1"/>
    <w:rsid w:val="00FB1FFC"/>
    <w:rsid w:val="00FB28F4"/>
    <w:rsid w:val="00FB3772"/>
    <w:rsid w:val="00FB3CCC"/>
    <w:rsid w:val="00FB4201"/>
    <w:rsid w:val="00FB5AB5"/>
    <w:rsid w:val="00FB7DCA"/>
    <w:rsid w:val="00FC0A8D"/>
    <w:rsid w:val="00FC1B44"/>
    <w:rsid w:val="00FC42D5"/>
    <w:rsid w:val="00FC60D8"/>
    <w:rsid w:val="00FD00CF"/>
    <w:rsid w:val="00FD0B84"/>
    <w:rsid w:val="00FD21D4"/>
    <w:rsid w:val="00FD32CA"/>
    <w:rsid w:val="00FD52FF"/>
    <w:rsid w:val="00FD585C"/>
    <w:rsid w:val="00FD64FD"/>
    <w:rsid w:val="00FD75E1"/>
    <w:rsid w:val="00FD7959"/>
    <w:rsid w:val="00FE20F9"/>
    <w:rsid w:val="00FE3005"/>
    <w:rsid w:val="00FF080E"/>
    <w:rsid w:val="00FF0CBC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9892F5-53AF-47D0-B549-875269C6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Преподаватель</cp:lastModifiedBy>
  <cp:revision>7</cp:revision>
  <cp:lastPrinted>2022-02-01T11:26:00Z</cp:lastPrinted>
  <dcterms:created xsi:type="dcterms:W3CDTF">2024-06-21T07:50:00Z</dcterms:created>
  <dcterms:modified xsi:type="dcterms:W3CDTF">2024-07-01T06:10:00Z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