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161"/>
        <w:gridCol w:w="1014"/>
        <w:gridCol w:w="697"/>
        <w:gridCol w:w="1305"/>
        <w:gridCol w:w="1431"/>
        <w:gridCol w:w="1305"/>
        <w:gridCol w:w="1431"/>
        <w:gridCol w:w="1196"/>
        <w:gridCol w:w="1272"/>
        <w:gridCol w:w="1195"/>
        <w:gridCol w:w="1270"/>
        <w:gridCol w:w="1148"/>
      </w:tblGrid>
      <w:tr w:rsidR="00306A55" w:rsidRPr="00C83EEB" w:rsidTr="00306A55">
        <w:trPr>
          <w:trHeight w:val="407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before="11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91591" w:rsidRDefault="00C83EEB" w:rsidP="00C83EEB">
            <w:pPr>
              <w:spacing w:before="1" w:after="0" w:line="360" w:lineRule="auto"/>
              <w:ind w:left="58"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kern w:val="24"/>
                <w:sz w:val="14"/>
                <w:szCs w:val="14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4"/>
                <w:kern w:val="24"/>
                <w:sz w:val="14"/>
                <w:szCs w:val="14"/>
                <w:lang w:eastAsia="ru-RU"/>
              </w:rPr>
              <w:t>Код,</w:t>
            </w:r>
          </w:p>
          <w:p w:rsidR="00C83EEB" w:rsidRPr="00C83EEB" w:rsidRDefault="00C91591" w:rsidP="00C83EEB">
            <w:pPr>
              <w:spacing w:before="1" w:after="0" w:line="360" w:lineRule="auto"/>
              <w:ind w:left="58" w:right="4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4"/>
                <w:sz w:val="14"/>
                <w:szCs w:val="14"/>
                <w:lang w:eastAsia="ru-RU"/>
              </w:rPr>
              <w:t xml:space="preserve"> шиф</w:t>
            </w:r>
            <w:r w:rsidR="00C83EEB" w:rsidRPr="00C83EEB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14"/>
                <w:szCs w:val="14"/>
                <w:lang w:eastAsia="ru-RU"/>
              </w:rPr>
              <w:t>р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EB" w:rsidRPr="00C83EEB" w:rsidRDefault="00C83EEB" w:rsidP="00C91591">
            <w:pPr>
              <w:spacing w:before="236" w:after="0" w:line="36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14"/>
                <w:szCs w:val="14"/>
                <w:lang w:eastAsia="ru-RU"/>
              </w:rPr>
              <w:t xml:space="preserve">Наименование 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 xml:space="preserve">направления </w:t>
            </w:r>
            <w:r w:rsidR="00C91591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14"/>
                <w:szCs w:val="14"/>
                <w:lang w:eastAsia="ru-RU"/>
              </w:rPr>
              <w:t>подготовки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before="11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306A55" w:rsidRDefault="00306A55" w:rsidP="00C83EEB">
            <w:pPr>
              <w:spacing w:before="1" w:after="0" w:line="360" w:lineRule="auto"/>
              <w:ind w:left="43"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4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14"/>
                <w:szCs w:val="14"/>
                <w:lang w:eastAsia="ru-RU"/>
              </w:rPr>
              <w:t>Урове</w:t>
            </w:r>
            <w:r w:rsidR="00C83EEB" w:rsidRPr="00C83EEB">
              <w:rPr>
                <w:rFonts w:ascii="Times New Roman" w:eastAsia="Times New Roman" w:hAnsi="Times New Roman" w:cs="Times New Roman"/>
                <w:color w:val="000000"/>
                <w:spacing w:val="-6"/>
                <w:kern w:val="24"/>
                <w:sz w:val="14"/>
                <w:szCs w:val="14"/>
                <w:lang w:eastAsia="ru-RU"/>
              </w:rPr>
              <w:t>нь</w:t>
            </w:r>
          </w:p>
          <w:p w:rsidR="00C83EEB" w:rsidRPr="00C83EEB" w:rsidRDefault="00C83EEB" w:rsidP="00306A55">
            <w:pPr>
              <w:spacing w:before="1" w:after="0" w:line="360" w:lineRule="auto"/>
              <w:ind w:left="43" w:right="29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6"/>
                <w:kern w:val="24"/>
                <w:sz w:val="14"/>
                <w:szCs w:val="14"/>
                <w:lang w:eastAsia="ru-RU"/>
              </w:rPr>
              <w:t xml:space="preserve"> </w:t>
            </w:r>
            <w:r w:rsidR="00306A55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14"/>
                <w:szCs w:val="14"/>
                <w:lang w:eastAsia="ru-RU"/>
              </w:rPr>
              <w:t>образо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spacing w:val="-4"/>
                <w:kern w:val="24"/>
                <w:sz w:val="14"/>
                <w:szCs w:val="14"/>
                <w:lang w:eastAsia="ru-RU"/>
              </w:rPr>
              <w:t>вания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before="47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91591">
            <w:pPr>
              <w:spacing w:after="0" w:line="360" w:lineRule="auto"/>
              <w:ind w:left="29" w:right="1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14"/>
                <w:szCs w:val="14"/>
                <w:lang w:eastAsia="ru-RU"/>
              </w:rPr>
              <w:t>Формы обучени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14"/>
                <w:szCs w:val="14"/>
                <w:lang w:eastAsia="ru-RU"/>
              </w:rPr>
              <w:t>я</w:t>
            </w:r>
          </w:p>
        </w:tc>
        <w:tc>
          <w:tcPr>
            <w:tcW w:w="104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EB" w:rsidRPr="00C83EEB" w:rsidRDefault="00C83EEB" w:rsidP="00C83EEB">
            <w:pPr>
              <w:spacing w:before="72"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Сведения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14"/>
                <w:szCs w:val="14"/>
                <w:lang w:eastAsia="ru-RU"/>
              </w:rPr>
              <w:t xml:space="preserve"> 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о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spacing w:val="-4"/>
                <w:kern w:val="24"/>
                <w:sz w:val="14"/>
                <w:szCs w:val="14"/>
                <w:lang w:eastAsia="ru-RU"/>
              </w:rPr>
              <w:t xml:space="preserve"> 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численности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spacing w:val="-7"/>
                <w:kern w:val="24"/>
                <w:sz w:val="14"/>
                <w:szCs w:val="14"/>
                <w:lang w:eastAsia="ru-RU"/>
              </w:rPr>
              <w:t xml:space="preserve"> 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обучающихся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spacing w:val="-4"/>
                <w:kern w:val="24"/>
                <w:sz w:val="14"/>
                <w:szCs w:val="14"/>
                <w:lang w:eastAsia="ru-RU"/>
              </w:rPr>
              <w:t xml:space="preserve"> </w:t>
            </w:r>
            <w:r w:rsidR="004E5D3F">
              <w:rPr>
                <w:rFonts w:ascii="Times New Roman" w:eastAsia="Times New Roman" w:hAnsi="Times New Roman" w:cs="Times New Roman"/>
                <w:color w:val="000000"/>
                <w:spacing w:val="-4"/>
                <w:kern w:val="24"/>
                <w:sz w:val="14"/>
                <w:szCs w:val="14"/>
                <w:lang w:eastAsia="ru-RU"/>
              </w:rPr>
              <w:t xml:space="preserve">на 20.06.2024 г. </w:t>
            </w:r>
            <w:bookmarkStart w:id="0" w:name="_GoBack"/>
            <w:bookmarkEnd w:id="0"/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за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spacing w:val="-6"/>
                <w:kern w:val="24"/>
                <w:sz w:val="14"/>
                <w:szCs w:val="14"/>
                <w:lang w:eastAsia="ru-RU"/>
              </w:rPr>
              <w:t xml:space="preserve"> 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счёт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spacing w:val="-4"/>
                <w:kern w:val="24"/>
                <w:sz w:val="14"/>
                <w:szCs w:val="14"/>
                <w:lang w:eastAsia="ru-RU"/>
              </w:rPr>
              <w:t xml:space="preserve"> 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(количество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spacing w:val="-4"/>
                <w:kern w:val="24"/>
                <w:sz w:val="14"/>
                <w:szCs w:val="14"/>
                <w:lang w:eastAsia="ru-RU"/>
              </w:rPr>
              <w:t xml:space="preserve"> 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14"/>
                <w:szCs w:val="14"/>
                <w:lang w:eastAsia="ru-RU"/>
              </w:rPr>
              <w:t>человек):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before="47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360" w:lineRule="auto"/>
              <w:ind w:left="43" w:right="4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14"/>
                <w:szCs w:val="14"/>
                <w:lang w:eastAsia="ru-RU"/>
              </w:rPr>
              <w:t>Общая численность обучающихся</w:t>
            </w:r>
          </w:p>
        </w:tc>
      </w:tr>
      <w:tr w:rsidR="00306A55" w:rsidRPr="00C83EEB" w:rsidTr="00306A55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EB" w:rsidRPr="00C83EEB" w:rsidRDefault="00C83EEB" w:rsidP="00C83EEB">
            <w:pPr>
              <w:spacing w:before="75" w:after="0" w:line="360" w:lineRule="auto"/>
              <w:ind w:left="187" w:right="173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14"/>
                <w:szCs w:val="14"/>
                <w:lang w:eastAsia="ru-RU"/>
              </w:rPr>
              <w:t xml:space="preserve">бюджетных ассигнований 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федерального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spacing w:val="-14"/>
                <w:kern w:val="24"/>
                <w:sz w:val="14"/>
                <w:szCs w:val="14"/>
                <w:lang w:eastAsia="ru-RU"/>
              </w:rPr>
              <w:t xml:space="preserve"> 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бюджета</w:t>
            </w:r>
          </w:p>
        </w:tc>
        <w:tc>
          <w:tcPr>
            <w:tcW w:w="2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EB" w:rsidRPr="00C83EEB" w:rsidRDefault="00C83EEB" w:rsidP="00C83EEB">
            <w:pPr>
              <w:spacing w:before="11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306A55">
            <w:pPr>
              <w:spacing w:after="0" w:line="360" w:lineRule="auto"/>
              <w:ind w:left="173" w:right="173" w:firstLine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бюджетов субъектов Российской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spacing w:val="-14"/>
                <w:kern w:val="24"/>
                <w:sz w:val="14"/>
                <w:szCs w:val="14"/>
                <w:lang w:eastAsia="ru-RU"/>
              </w:rPr>
              <w:t xml:space="preserve"> 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Федерации</w:t>
            </w:r>
          </w:p>
        </w:tc>
        <w:tc>
          <w:tcPr>
            <w:tcW w:w="2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EB" w:rsidRPr="00C83EEB" w:rsidRDefault="00C83EEB" w:rsidP="00306A55">
            <w:pPr>
              <w:spacing w:before="201"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местных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spacing w:val="-7"/>
                <w:kern w:val="24"/>
                <w:sz w:val="14"/>
                <w:szCs w:val="14"/>
                <w:lang w:eastAsia="ru-RU"/>
              </w:rPr>
              <w:t xml:space="preserve"> 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14"/>
                <w:szCs w:val="14"/>
                <w:lang w:eastAsia="ru-RU"/>
              </w:rPr>
              <w:t>бюджетов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EB" w:rsidRPr="00C83EEB" w:rsidRDefault="00C83EEB" w:rsidP="00306A55">
            <w:pPr>
              <w:spacing w:before="11"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C83EEB" w:rsidRPr="00C83EEB" w:rsidRDefault="00C83EEB" w:rsidP="00306A55">
            <w:pPr>
              <w:spacing w:after="0" w:line="360" w:lineRule="auto"/>
              <w:ind w:left="29" w:right="14" w:firstLine="72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средств физических и (или)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spacing w:val="-14"/>
                <w:kern w:val="24"/>
                <w:sz w:val="14"/>
                <w:szCs w:val="14"/>
                <w:lang w:eastAsia="ru-RU"/>
              </w:rPr>
              <w:t xml:space="preserve"> 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юридических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spacing w:val="-14"/>
                <w:kern w:val="24"/>
                <w:sz w:val="14"/>
                <w:szCs w:val="14"/>
                <w:lang w:eastAsia="ru-RU"/>
              </w:rPr>
              <w:t xml:space="preserve"> </w:t>
            </w: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лиц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06A55" w:rsidRPr="00C83EEB" w:rsidTr="00306A55">
        <w:trPr>
          <w:trHeight w:val="18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before="11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EB" w:rsidRPr="00C83EEB" w:rsidRDefault="00C91591" w:rsidP="00C83EEB">
            <w:pPr>
              <w:spacing w:before="73" w:after="0" w:line="360" w:lineRule="auto"/>
              <w:ind w:left="158" w:right="14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и</w:t>
            </w:r>
            <w:r w:rsidR="00C83EEB"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 xml:space="preserve">з них </w:t>
            </w:r>
            <w:r w:rsidR="00C83EEB" w:rsidRPr="00C83EEB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14"/>
                <w:szCs w:val="14"/>
                <w:lang w:eastAsia="ru-RU"/>
              </w:rPr>
              <w:t>численность обучающихся, являющихся иностранными гражданами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before="11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EB" w:rsidRPr="00C83EEB" w:rsidRDefault="00C91591" w:rsidP="00C83EEB">
            <w:pPr>
              <w:spacing w:before="73" w:after="0" w:line="360" w:lineRule="auto"/>
              <w:ind w:left="158" w:right="14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и</w:t>
            </w:r>
            <w:r w:rsidR="00C83EEB"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 xml:space="preserve">з них </w:t>
            </w:r>
            <w:r w:rsidR="00C83EEB" w:rsidRPr="00C83EEB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14"/>
                <w:szCs w:val="14"/>
                <w:lang w:eastAsia="ru-RU"/>
              </w:rPr>
              <w:t>численность обучающихся, являющихся иностранными гражданами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before="11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EB" w:rsidRPr="00C83EEB" w:rsidRDefault="00C91591" w:rsidP="00C83EEB">
            <w:pPr>
              <w:spacing w:before="73" w:after="0" w:line="360" w:lineRule="auto"/>
              <w:ind w:left="86" w:right="72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и</w:t>
            </w:r>
            <w:r w:rsidR="00C83EEB"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 xml:space="preserve">з них </w:t>
            </w:r>
            <w:r w:rsidR="00C83EEB" w:rsidRPr="00C83EEB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14"/>
                <w:szCs w:val="14"/>
                <w:lang w:eastAsia="ru-RU"/>
              </w:rPr>
              <w:t>численность обучающихся, являющихся иностранными гражданами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before="11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 </w:t>
            </w:r>
          </w:p>
          <w:p w:rsidR="00C83EEB" w:rsidRPr="00C83EEB" w:rsidRDefault="00C83EEB" w:rsidP="00C83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EB" w:rsidRPr="00C83EEB" w:rsidRDefault="00C91591" w:rsidP="00C83EEB">
            <w:pPr>
              <w:spacing w:before="73" w:after="0" w:line="360" w:lineRule="auto"/>
              <w:ind w:left="72" w:right="72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и</w:t>
            </w:r>
            <w:r w:rsidR="00C83EEB" w:rsidRPr="00C83EEB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 xml:space="preserve">з них </w:t>
            </w:r>
            <w:r w:rsidR="00C83EEB" w:rsidRPr="00C83EEB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14"/>
                <w:szCs w:val="14"/>
                <w:lang w:eastAsia="ru-RU"/>
              </w:rPr>
              <w:t>численность обучающихся, являющихся иностранными гражданами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EB" w:rsidRPr="00C83EEB" w:rsidRDefault="00C83EEB" w:rsidP="00C83E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06A55" w:rsidRPr="00C83EEB" w:rsidTr="00F31B2E">
        <w:trPr>
          <w:trHeight w:val="256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C83EEB" w:rsidRDefault="00C83EEB" w:rsidP="00C83EEB">
            <w:pPr>
              <w:spacing w:before="70" w:after="0" w:line="240" w:lineRule="auto"/>
              <w:ind w:left="17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C83EEB" w:rsidRDefault="00C83EEB" w:rsidP="00C83EEB">
            <w:pPr>
              <w:spacing w:before="70" w:after="0" w:line="240" w:lineRule="auto"/>
              <w:ind w:left="72" w:right="72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C83EEB" w:rsidRDefault="00C83EEB" w:rsidP="00C83EEB">
            <w:pPr>
              <w:spacing w:before="70"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C83EEB" w:rsidRDefault="00C83EEB" w:rsidP="00C83EEB">
            <w:pPr>
              <w:spacing w:before="70"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C83EEB" w:rsidRDefault="00C83EEB" w:rsidP="00C83EEB">
            <w:pPr>
              <w:spacing w:before="70"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C83EEB" w:rsidRDefault="00C83EEB" w:rsidP="00C83EEB">
            <w:pPr>
              <w:spacing w:before="70"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C83EEB" w:rsidRDefault="00C83EEB" w:rsidP="00C83EEB">
            <w:pPr>
              <w:spacing w:before="70"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C83EEB" w:rsidRDefault="00C83EEB" w:rsidP="00C83EEB">
            <w:pPr>
              <w:spacing w:before="70"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C83EEB" w:rsidRDefault="00C83EEB" w:rsidP="00C83EEB">
            <w:pPr>
              <w:spacing w:before="70"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C83EEB" w:rsidRDefault="00C83EEB" w:rsidP="00C83EEB">
            <w:pPr>
              <w:spacing w:before="70"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5"/>
                <w:kern w:val="24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C83EEB" w:rsidRDefault="00C83EEB" w:rsidP="00C83EEB">
            <w:pPr>
              <w:spacing w:before="70"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5"/>
                <w:kern w:val="24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C83EEB" w:rsidRDefault="00C83EEB" w:rsidP="00C83EEB">
            <w:pPr>
              <w:spacing w:before="70"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5"/>
                <w:kern w:val="24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C83EEB" w:rsidRDefault="00C83EEB" w:rsidP="00C83EEB">
            <w:pPr>
              <w:spacing w:before="70"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3EEB">
              <w:rPr>
                <w:rFonts w:ascii="Times New Roman" w:eastAsia="Times New Roman" w:hAnsi="Times New Roman" w:cs="Times New Roman"/>
                <w:color w:val="000000"/>
                <w:spacing w:val="-5"/>
                <w:kern w:val="24"/>
                <w:sz w:val="16"/>
                <w:szCs w:val="16"/>
                <w:lang w:eastAsia="ru-RU"/>
              </w:rPr>
              <w:t>13</w:t>
            </w:r>
          </w:p>
        </w:tc>
      </w:tr>
      <w:tr w:rsidR="00306A55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F316C2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38.03.01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F31B2E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F316C2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EEB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100</w:t>
            </w:r>
          </w:p>
        </w:tc>
      </w:tr>
      <w:tr w:rsidR="00306A55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6A55" w:rsidRPr="00F316C2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38.03.02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6A55" w:rsidRPr="00F31B2E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6A55" w:rsidRPr="00F316C2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</w:tr>
      <w:tr w:rsidR="00306A55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6C2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38.03.04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B2E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6C2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60</w:t>
            </w:r>
          </w:p>
        </w:tc>
      </w:tr>
      <w:tr w:rsidR="00306A55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6C2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38.03.04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Бизнес-информатика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B2E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6C2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37</w:t>
            </w:r>
          </w:p>
        </w:tc>
      </w:tr>
      <w:tr w:rsidR="00306A55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6C2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42.03.01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B2E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Реклама</w:t>
            </w:r>
            <w:r w:rsidR="00F31B2E"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 xml:space="preserve"> и связи с общественностью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B2E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6C2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14</w:t>
            </w:r>
          </w:p>
        </w:tc>
      </w:tr>
      <w:tr w:rsidR="00306A55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6C2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38.03.01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B2E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6C2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очно-заочная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F3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11</w:t>
            </w:r>
            <w:r w:rsidR="00F31B2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</w:tr>
      <w:tr w:rsidR="00306A55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6C2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38.03.02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B2E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6C2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очно-заочная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49</w:t>
            </w:r>
          </w:p>
        </w:tc>
      </w:tr>
      <w:tr w:rsidR="00306A55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6C2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38.03.04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B2E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6C2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очно-заочная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117</w:t>
            </w:r>
          </w:p>
        </w:tc>
      </w:tr>
      <w:tr w:rsidR="00306A55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6C2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38.03.04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Бизнес-информатика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B2E" w:rsidRDefault="00306A55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F316C2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очно-заочная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6</w:t>
            </w:r>
          </w:p>
        </w:tc>
      </w:tr>
      <w:tr w:rsidR="00F31B2E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40.03.01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очно-заочная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6C2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2</w:t>
            </w:r>
            <w:r w:rsidR="00F31B2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6C2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2</w:t>
            </w:r>
            <w:r w:rsidR="00F31B2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</w:tr>
      <w:tr w:rsidR="00F31B2E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38.03.02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заочная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14</w:t>
            </w:r>
          </w:p>
        </w:tc>
      </w:tr>
      <w:tr w:rsidR="00F31B2E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38.03.04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заочная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13</w:t>
            </w:r>
          </w:p>
        </w:tc>
      </w:tr>
      <w:tr w:rsidR="00F31B2E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42.03.01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Реклама и связи с общественностью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заочная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15</w:t>
            </w:r>
          </w:p>
        </w:tc>
      </w:tr>
      <w:tr w:rsidR="00F31B2E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38.04.01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B2E" w:rsidRDefault="00F31B2E" w:rsidP="00F3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магистратура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10</w:t>
            </w:r>
          </w:p>
        </w:tc>
      </w:tr>
      <w:tr w:rsidR="00F31B2E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3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lastRenderedPageBreak/>
              <w:t>38.04.02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>
            <w:r w:rsidRPr="009853AB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магистратура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</w:tr>
      <w:tr w:rsidR="00F31B2E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3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38.04.04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>
            <w:r w:rsidRPr="009853AB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магистратура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10</w:t>
            </w:r>
          </w:p>
        </w:tc>
      </w:tr>
      <w:tr w:rsidR="00F31B2E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38.04.01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магистратура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заочная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</w:tr>
      <w:tr w:rsidR="00F31B2E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38.04.04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306A55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306A55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F1448D">
            <w:r w:rsidRPr="009853AB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магистратура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заочная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35</w:t>
            </w:r>
          </w:p>
        </w:tc>
      </w:tr>
      <w:tr w:rsidR="00F31B2E" w:rsidRPr="00C83EEB" w:rsidTr="00306A55">
        <w:trPr>
          <w:trHeight w:val="4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3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40.04.01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F31B2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F1448D">
            <w:r w:rsidRPr="009853AB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магистратура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Pr="00F316C2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16C2">
              <w:rPr>
                <w:rFonts w:ascii="Times New Roman" w:eastAsia="Times New Roman" w:hAnsi="Times New Roman" w:cs="Times New Roman"/>
                <w:color w:val="000000"/>
                <w:kern w:val="24"/>
                <w:sz w:val="14"/>
                <w:szCs w:val="14"/>
                <w:lang w:eastAsia="ru-RU"/>
              </w:rPr>
              <w:t>заочная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F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B2E" w:rsidRDefault="00F31B2E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11</w:t>
            </w:r>
          </w:p>
        </w:tc>
      </w:tr>
    </w:tbl>
    <w:p w:rsidR="00A46109" w:rsidRDefault="004E5D3F"/>
    <w:sectPr w:rsidR="00A46109" w:rsidSect="00306A5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EB"/>
    <w:rsid w:val="00025E6A"/>
    <w:rsid w:val="00306A55"/>
    <w:rsid w:val="00402707"/>
    <w:rsid w:val="004E5D3F"/>
    <w:rsid w:val="0066062C"/>
    <w:rsid w:val="00C83EEB"/>
    <w:rsid w:val="00C91591"/>
    <w:rsid w:val="00F316C2"/>
    <w:rsid w:val="00F3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DB32"/>
  <w15:docId w15:val="{FD381391-DC49-431D-B610-F33637E2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Ю. Петров</dc:creator>
  <cp:lastModifiedBy>Андрей Ю. Петров</cp:lastModifiedBy>
  <cp:revision>4</cp:revision>
  <dcterms:created xsi:type="dcterms:W3CDTF">2024-06-20T05:01:00Z</dcterms:created>
  <dcterms:modified xsi:type="dcterms:W3CDTF">2024-06-20T05:50:00Z</dcterms:modified>
</cp:coreProperties>
</file>