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31" w:rsidRDefault="00EB2831" w:rsidP="00E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253DC" w:rsidRDefault="003253DC" w:rsidP="00E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31" w:rsidRDefault="00EB2831" w:rsidP="00EB2831">
      <w:pPr>
        <w:pStyle w:val="Default"/>
        <w:jc w:val="center"/>
        <w:rPr>
          <w:b/>
          <w:sz w:val="28"/>
          <w:szCs w:val="28"/>
        </w:rPr>
      </w:pPr>
      <w:r w:rsidRPr="00832949">
        <w:rPr>
          <w:b/>
          <w:sz w:val="28"/>
          <w:szCs w:val="28"/>
        </w:rPr>
        <w:t>«</w:t>
      </w:r>
      <w:r w:rsidRPr="00BF6646">
        <w:rPr>
          <w:b/>
          <w:bCs/>
          <w:sz w:val="28"/>
          <w:szCs w:val="28"/>
        </w:rPr>
        <w:t>Обеспечение противодействия коррупции</w:t>
      </w:r>
      <w:r w:rsidRPr="00832949">
        <w:rPr>
          <w:b/>
          <w:sz w:val="28"/>
          <w:szCs w:val="28"/>
        </w:rPr>
        <w:t>»</w:t>
      </w:r>
    </w:p>
    <w:p w:rsidR="00EB2831" w:rsidRPr="00975428" w:rsidRDefault="00EB2831" w:rsidP="00E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31" w:rsidRPr="00BF6646" w:rsidRDefault="00EB2831" w:rsidP="00EB2831">
      <w:pPr>
        <w:pStyle w:val="Default"/>
        <w:spacing w:line="360" w:lineRule="auto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Рабочая программа дисциплины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EB2831" w:rsidRDefault="00EB2831" w:rsidP="00EB2831">
      <w:pPr>
        <w:pStyle w:val="Default"/>
        <w:spacing w:line="360" w:lineRule="auto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BF6646">
        <w:rPr>
          <w:b/>
          <w:bCs/>
          <w:sz w:val="28"/>
          <w:szCs w:val="28"/>
        </w:rPr>
        <w:t xml:space="preserve">Цель дисциплины: </w:t>
      </w:r>
      <w:r w:rsidRPr="00BF6646">
        <w:rPr>
          <w:sz w:val="28"/>
          <w:szCs w:val="28"/>
        </w:rPr>
        <w:t xml:space="preserve">«Обеспечение противодействия коррупции» - </w:t>
      </w:r>
      <w:r w:rsidR="003253DC"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3253DC" w:rsidRP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>способностью использовать основы философских знании для формирования мировоззренческой позиции (ОК-1);</w:t>
      </w:r>
      <w:r w:rsidR="003253DC" w:rsidRP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 способностью использовать основы правовых знаний в различных сферах деятельности (ОК-4).</w:t>
      </w:r>
    </w:p>
    <w:p w:rsidR="00EB2831" w:rsidRPr="00BF6646" w:rsidRDefault="00EB2831" w:rsidP="00EB2831">
      <w:pPr>
        <w:pStyle w:val="Default"/>
        <w:spacing w:line="360" w:lineRule="auto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Место дисциплины в структуре ООП </w:t>
      </w:r>
      <w:r w:rsidRPr="00BF6646">
        <w:rPr>
          <w:sz w:val="28"/>
          <w:szCs w:val="28"/>
        </w:rPr>
        <w:t xml:space="preserve">- дисциплина «Обеспечение противодействия коррупции» является дисциплиной вариативной части модуля дисциплин, инвариантных для направления подготовки 38.03.04 «Государственное и муниципальное управление»,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Pr="00BF6646">
        <w:rPr>
          <w:sz w:val="28"/>
          <w:szCs w:val="28"/>
        </w:rPr>
        <w:t xml:space="preserve">отражающих специфику филиала. </w:t>
      </w:r>
    </w:p>
    <w:p w:rsidR="00EB2831" w:rsidRPr="00BF6646" w:rsidRDefault="00EB2831" w:rsidP="00EB2831">
      <w:pPr>
        <w:pStyle w:val="Default"/>
        <w:spacing w:line="360" w:lineRule="auto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Краткое содержание: </w:t>
      </w:r>
    </w:p>
    <w:p w:rsidR="00EB2831" w:rsidRDefault="00EB2831" w:rsidP="00EB2831">
      <w:pPr>
        <w:pStyle w:val="Default"/>
        <w:spacing w:line="360" w:lineRule="auto"/>
        <w:jc w:val="both"/>
        <w:rPr>
          <w:sz w:val="28"/>
          <w:szCs w:val="28"/>
        </w:rPr>
      </w:pPr>
      <w:r w:rsidRPr="00BF6646">
        <w:rPr>
          <w:sz w:val="28"/>
          <w:szCs w:val="28"/>
        </w:rPr>
        <w:t xml:space="preserve">Понятие и сущность коррупции. Законодательное обеспечение противодействию коррупции: </w:t>
      </w:r>
      <w:proofErr w:type="spellStart"/>
      <w:r w:rsidRPr="00BF6646">
        <w:rPr>
          <w:sz w:val="28"/>
          <w:szCs w:val="28"/>
        </w:rPr>
        <w:t>антикоррупционная</w:t>
      </w:r>
      <w:proofErr w:type="spellEnd"/>
      <w:r w:rsidRPr="00BF6646">
        <w:rPr>
          <w:sz w:val="28"/>
          <w:szCs w:val="28"/>
        </w:rPr>
        <w:t xml:space="preserve"> экспертиза законодательства, противодействие и борьба с коррупцией, предупреждение коррупции. Ответственность за коррупционные проявления. </w:t>
      </w:r>
    </w:p>
    <w:p w:rsidR="00EB2831" w:rsidRDefault="00EB2831" w:rsidP="00EB283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2831"/>
    <w:rsid w:val="003253DC"/>
    <w:rsid w:val="00655385"/>
    <w:rsid w:val="006D5244"/>
    <w:rsid w:val="00EB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E7130D-7BA7-41F3-8E0F-EB11303902D2}"/>
</file>

<file path=customXml/itemProps2.xml><?xml version="1.0" encoding="utf-8"?>
<ds:datastoreItem xmlns:ds="http://schemas.openxmlformats.org/officeDocument/2006/customXml" ds:itemID="{E2D9A2C5-48D1-49A0-8FF0-7CB5486418A5}"/>
</file>

<file path=customXml/itemProps3.xml><?xml version="1.0" encoding="utf-8"?>
<ds:datastoreItem xmlns:ds="http://schemas.openxmlformats.org/officeDocument/2006/customXml" ds:itemID="{81BB8232-EF28-4A7F-8905-93E9DBEB1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1241</Characters>
  <Application>Microsoft Office Word</Application>
  <DocSecurity>0</DocSecurity>
  <Lines>10</Lines>
  <Paragraphs>2</Paragraphs>
  <ScaleCrop>false</ScaleCrop>
  <Company>Дом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2017-03-11T16:22:00Z</dcterms:created>
  <dcterms:modified xsi:type="dcterms:W3CDTF">2017-03-12T04:53:00Z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