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7B8" w:rsidRDefault="00AE27B8" w:rsidP="00AE27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428">
        <w:rPr>
          <w:rFonts w:ascii="Times New Roman" w:hAnsi="Times New Roman" w:cs="Times New Roman"/>
          <w:b/>
          <w:sz w:val="28"/>
          <w:szCs w:val="28"/>
        </w:rPr>
        <w:t>Аннотаци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DD1D82" w:rsidRDefault="00DD1D82" w:rsidP="00AE27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7B8" w:rsidRDefault="00AE27B8" w:rsidP="00AE27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«Основы государственного управления региональным развитием»</w:t>
      </w:r>
    </w:p>
    <w:p w:rsidR="00AE27B8" w:rsidRPr="00975428" w:rsidRDefault="00AE27B8" w:rsidP="00AE27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D82" w:rsidRDefault="00AE27B8" w:rsidP="00DE47D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A55CE8">
        <w:rPr>
          <w:rFonts w:ascii="Times New Roman" w:hAnsi="Times New Roman" w:cs="Times New Roman"/>
          <w:b/>
          <w:sz w:val="28"/>
          <w:szCs w:val="28"/>
          <w:lang w:eastAsia="ru-RU"/>
        </w:rPr>
        <w:t>Рабочая программа дисциплины</w:t>
      </w:r>
      <w:r w:rsidRPr="00A55C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D1D82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предназначена для студентов, обучающихся по направлению 38.03.04 «Государственное и муниципальное управление», </w:t>
      </w:r>
      <w:r w:rsidR="00DD1D8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</w:t>
      </w:r>
      <w:r w:rsidR="00DD1D82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DD1D8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r w:rsidR="005B040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очная </w:t>
      </w:r>
      <w:r w:rsidR="00DD1D82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форма обучения. </w:t>
      </w:r>
    </w:p>
    <w:p w:rsidR="004B14C2" w:rsidRPr="002403A9" w:rsidRDefault="00AE27B8" w:rsidP="00DE47DD">
      <w:pPr>
        <w:tabs>
          <w:tab w:val="left" w:pos="16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DAE">
        <w:rPr>
          <w:rFonts w:ascii="Times New Roman" w:hAnsi="Times New Roman" w:cs="Times New Roman"/>
          <w:b/>
          <w:bCs/>
          <w:sz w:val="28"/>
          <w:szCs w:val="28"/>
        </w:rPr>
        <w:t>Цель дисциплины:</w:t>
      </w:r>
      <w:r w:rsidRPr="003E62EB">
        <w:rPr>
          <w:rFonts w:ascii="Times New Roman" w:hAnsi="Times New Roman" w:cs="Times New Roman"/>
        </w:rPr>
        <w:t xml:space="preserve"> </w:t>
      </w:r>
      <w:r w:rsidRPr="003E62EB">
        <w:rPr>
          <w:rFonts w:ascii="Times New Roman" w:hAnsi="Times New Roman" w:cs="Times New Roman"/>
          <w:sz w:val="28"/>
          <w:szCs w:val="28"/>
        </w:rPr>
        <w:t>«</w:t>
      </w:r>
      <w:r w:rsidRPr="00140991">
        <w:rPr>
          <w:rFonts w:ascii="Times New Roman" w:hAnsi="Times New Roman" w:cs="Times New Roman"/>
          <w:sz w:val="28"/>
          <w:szCs w:val="28"/>
        </w:rPr>
        <w:t>Основы государственного управления региональным развитием</w:t>
      </w:r>
      <w:r w:rsidRPr="003E62EB">
        <w:rPr>
          <w:rFonts w:ascii="Times New Roman" w:hAnsi="Times New Roman" w:cs="Times New Roman"/>
          <w:sz w:val="28"/>
          <w:szCs w:val="28"/>
        </w:rPr>
        <w:t>»</w:t>
      </w:r>
      <w:r w:rsidRPr="00BB397E">
        <w:rPr>
          <w:rFonts w:ascii="Times New Roman" w:hAnsi="Times New Roman" w:cs="Times New Roman"/>
          <w:sz w:val="28"/>
          <w:szCs w:val="28"/>
        </w:rPr>
        <w:t xml:space="preserve"> - </w:t>
      </w:r>
      <w:r w:rsidR="00DD1D82" w:rsidRPr="00D075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формирование у студентов </w:t>
      </w:r>
      <w:r w:rsidR="00DD1D82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по направлению подготовки 38.03.04 «Государственное и муниципальное управление»</w:t>
      </w:r>
      <w:r w:rsidR="00DD1D8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профиль  </w:t>
      </w:r>
      <w:r w:rsidR="00DD1D82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DD1D8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следующих компетенций:</w:t>
      </w:r>
      <w:r w:rsidR="00DD1D82" w:rsidRPr="00DD1D8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DD1D8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умением применять основные экономические методы для управления государственным и </w:t>
      </w:r>
      <w:proofErr w:type="gramStart"/>
      <w:r w:rsidR="00DD1D8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муниципальными</w:t>
      </w:r>
      <w:proofErr w:type="gramEnd"/>
      <w:r w:rsidR="00DD1D8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имуществом, принятия управленческих решений по бюджетированию и структуре государственных (муниципальных) активов (ПК-3); </w:t>
      </w:r>
      <w:proofErr w:type="gramStart"/>
      <w:r w:rsidR="00DD1D8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умением разрабатывать методические и справочные материалы по вопросам деятельности лиц на должностях государственной гражданской Российской Федерации, государственной службы субъектов Российской Федерации и муниципальной службы, лиц замещающих государственные должности Российской Федерации, замещающих государственные должности субъектов Российской Федерации, должности муниципальной службы, административные должности в государственных и муниципальных предприятиях и учреждениях, в научных и образовательных организациях, политических партиях, общественно-политических, коммерческих и некоммерческих организациях</w:t>
      </w:r>
      <w:proofErr w:type="gramEnd"/>
      <w:r w:rsidR="00DD1D8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(</w:t>
      </w:r>
      <w:proofErr w:type="gramStart"/>
      <w:r w:rsidR="00DD1D8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ПК-5); владением навыками количественного и качественного анализа при оценке состояния экономической, социальной, политической среды, деятельности органов государственной власти Российской Федерации, органов местного самоуправления, государственных и муниципальных предприятий и учреждений, политических партий, общественно-политических, коммерческих и некоммерческих организаций (ПК-6);</w:t>
      </w:r>
      <w:proofErr w:type="gramEnd"/>
      <w:r w:rsidR="00DD1D82" w:rsidRPr="00DD1D8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DD1D8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умением моделировать административные процессы и процедуры в органах государственной власти в Российской Федерации, органах государственной власти субъектов Российской Федерации, органах местного самоуправления, адаптировать основные  математические модели к конкретным задачам управления (ПК-7);</w:t>
      </w:r>
      <w:r w:rsidR="00DD1D82" w:rsidRPr="00DD1D8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DD1D8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способностью разрабатывать социально-экономические проекты (программы развития), оценивать экономические, социальные, политические услови</w:t>
      </w:r>
      <w:bookmarkStart w:id="0" w:name="_GoBack"/>
      <w:bookmarkEnd w:id="0"/>
      <w:r w:rsidR="00DD1D8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я и последствия реализации государственных (муниципальных) программ (ПК-12)</w:t>
      </w:r>
      <w:r w:rsidR="004B14C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; с</w:t>
      </w:r>
      <w:r w:rsidR="004B14C2" w:rsidRPr="002403A9">
        <w:rPr>
          <w:rFonts w:ascii="Times New Roman" w:eastAsia="Times New Roman" w:hAnsi="Times New Roman" w:cs="Times New Roman"/>
          <w:sz w:val="28"/>
          <w:szCs w:val="28"/>
        </w:rPr>
        <w:t>пособность собирать, обобщать, анализировать информацию, необходимую для принятия управленческих решений</w:t>
      </w:r>
      <w:r w:rsidR="004B14C2" w:rsidRPr="004B14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14C2">
        <w:rPr>
          <w:rFonts w:ascii="Times New Roman" w:eastAsia="Times New Roman" w:hAnsi="Times New Roman" w:cs="Times New Roman"/>
          <w:sz w:val="28"/>
          <w:szCs w:val="28"/>
        </w:rPr>
        <w:t>(</w:t>
      </w:r>
      <w:r w:rsidR="004B14C2" w:rsidRPr="002403A9">
        <w:rPr>
          <w:rFonts w:ascii="Times New Roman" w:eastAsia="Times New Roman" w:hAnsi="Times New Roman" w:cs="Times New Roman"/>
          <w:sz w:val="28"/>
          <w:szCs w:val="28"/>
        </w:rPr>
        <w:t>ПКП-1</w:t>
      </w:r>
      <w:r w:rsidR="004B14C2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E27B8" w:rsidRPr="00E518BC" w:rsidRDefault="00AE27B8" w:rsidP="00DE47D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27B8" w:rsidRPr="004B07F1" w:rsidRDefault="00AE27B8" w:rsidP="00DE4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B5CC7">
        <w:rPr>
          <w:rFonts w:ascii="Times New Roman" w:hAnsi="Times New Roman"/>
          <w:b/>
          <w:sz w:val="28"/>
          <w:szCs w:val="28"/>
        </w:rPr>
        <w:t>Место дисциплины в структуре ООП</w:t>
      </w:r>
      <w:r w:rsidRPr="00DF1DAE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д</w:t>
      </w:r>
      <w:r w:rsidRPr="00A727B0">
        <w:rPr>
          <w:rFonts w:ascii="Times New Roman" w:hAnsi="Times New Roman" w:cs="Times New Roman"/>
          <w:sz w:val="28"/>
          <w:szCs w:val="28"/>
          <w:lang w:eastAsia="ar-SA"/>
        </w:rPr>
        <w:t>исциплина «</w:t>
      </w:r>
      <w:r w:rsidRPr="00140991">
        <w:rPr>
          <w:rFonts w:ascii="Times New Roman" w:hAnsi="Times New Roman" w:cs="Times New Roman"/>
          <w:sz w:val="28"/>
          <w:szCs w:val="28"/>
        </w:rPr>
        <w:t>Основы государственного управления региональным развитием</w:t>
      </w:r>
      <w:r w:rsidRPr="00A727B0">
        <w:rPr>
          <w:rFonts w:ascii="Times New Roman" w:hAnsi="Times New Roman" w:cs="Times New Roman"/>
          <w:sz w:val="28"/>
          <w:szCs w:val="28"/>
          <w:lang w:eastAsia="ar-SA"/>
        </w:rPr>
        <w:t xml:space="preserve">» является дисциплиной </w:t>
      </w:r>
      <w:r>
        <w:rPr>
          <w:rFonts w:ascii="Times New Roman" w:hAnsi="Times New Roman" w:cs="Times New Roman"/>
          <w:sz w:val="28"/>
          <w:szCs w:val="28"/>
          <w:lang w:eastAsia="ar-SA"/>
        </w:rPr>
        <w:t>вариативной</w:t>
      </w:r>
      <w:r w:rsidRPr="00A727B0">
        <w:rPr>
          <w:rFonts w:ascii="Times New Roman" w:hAnsi="Times New Roman" w:cs="Times New Roman"/>
          <w:sz w:val="28"/>
          <w:szCs w:val="28"/>
          <w:lang w:eastAsia="ar-SA"/>
        </w:rPr>
        <w:t xml:space="preserve"> части </w:t>
      </w:r>
      <w:r w:rsidR="00DD1D82">
        <w:rPr>
          <w:rFonts w:ascii="Times New Roman" w:hAnsi="Times New Roman" w:cs="Times New Roman"/>
          <w:sz w:val="28"/>
          <w:szCs w:val="28"/>
          <w:lang w:eastAsia="ar-SA"/>
        </w:rPr>
        <w:t>модуля обязательных дисциплин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727B0">
        <w:rPr>
          <w:rFonts w:ascii="Times New Roman" w:hAnsi="Times New Roman" w:cs="Times New Roman"/>
          <w:sz w:val="28"/>
          <w:szCs w:val="28"/>
          <w:lang w:eastAsia="ar-SA"/>
        </w:rPr>
        <w:t xml:space="preserve">по </w:t>
      </w:r>
      <w:r w:rsidRPr="00A727B0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направлению</w:t>
      </w:r>
      <w:r w:rsidRPr="00A727B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D7C26">
        <w:rPr>
          <w:rFonts w:ascii="Times New Roman" w:hAnsi="Times New Roman" w:cs="Times New Roman"/>
          <w:sz w:val="28"/>
          <w:szCs w:val="28"/>
        </w:rPr>
        <w:t>38.03.04 "Государственное и муниципальное управление"</w:t>
      </w:r>
      <w:r w:rsidR="00DD1D82">
        <w:rPr>
          <w:rFonts w:ascii="Times New Roman" w:hAnsi="Times New Roman" w:cs="Times New Roman"/>
          <w:sz w:val="28"/>
          <w:szCs w:val="28"/>
        </w:rPr>
        <w:t xml:space="preserve"> </w:t>
      </w:r>
      <w:r w:rsidR="00DD1D8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 </w:t>
      </w:r>
      <w:r w:rsidR="00DD1D82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</w:p>
    <w:p w:rsidR="00DE47DD" w:rsidRDefault="00DE47DD" w:rsidP="00DE47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E27B8" w:rsidRPr="00A55CE8" w:rsidRDefault="00AE27B8" w:rsidP="00DE47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55CE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Краткое содержание:</w:t>
      </w:r>
    </w:p>
    <w:p w:rsidR="006D5244" w:rsidRDefault="00AE27B8" w:rsidP="00DE47DD">
      <w:pPr>
        <w:spacing w:after="0" w:line="240" w:lineRule="auto"/>
        <w:jc w:val="both"/>
      </w:pPr>
      <w:r w:rsidRPr="00E518BC">
        <w:rPr>
          <w:rFonts w:ascii="Times New Roman" w:hAnsi="Times New Roman" w:cs="Times New Roman"/>
          <w:sz w:val="28"/>
          <w:szCs w:val="28"/>
        </w:rPr>
        <w:t xml:space="preserve">Основные методы и формы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Pr="00E518BC">
        <w:rPr>
          <w:rFonts w:ascii="Times New Roman" w:hAnsi="Times New Roman" w:cs="Times New Roman"/>
          <w:sz w:val="28"/>
          <w:szCs w:val="28"/>
        </w:rPr>
        <w:t>управления региональным развитием. Особенности регионального планирования и программирования. Директивные и индикативные методы в планировании развития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18BC">
        <w:rPr>
          <w:rFonts w:ascii="Times New Roman" w:hAnsi="Times New Roman" w:cs="Times New Roman"/>
          <w:sz w:val="28"/>
          <w:szCs w:val="28"/>
        </w:rPr>
        <w:t xml:space="preserve"> Регион как объект хозяйствования и управления.  Природно-ресурсный потенциал региона. Распределение экономической деятельности в пространстве.  Регион как объект макроэкономического анализа Анализ регионального дохода.  Региональный рост и межрегиональное неравенство Региональная политика, ее цели и инструменты.  Свободные экономические зоны как инструмент региональной политики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E518BC">
        <w:rPr>
          <w:rFonts w:ascii="Times New Roman" w:hAnsi="Times New Roman" w:cs="Times New Roman"/>
          <w:sz w:val="28"/>
          <w:szCs w:val="28"/>
        </w:rPr>
        <w:t xml:space="preserve">Организация управления экономикой региона.  </w:t>
      </w:r>
    </w:p>
    <w:sectPr w:rsidR="006D5244" w:rsidSect="006D5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27B8"/>
    <w:rsid w:val="00057362"/>
    <w:rsid w:val="004B14C2"/>
    <w:rsid w:val="0055079D"/>
    <w:rsid w:val="005B040A"/>
    <w:rsid w:val="005B253C"/>
    <w:rsid w:val="006D5244"/>
    <w:rsid w:val="008142BE"/>
    <w:rsid w:val="00A02B49"/>
    <w:rsid w:val="00AE27B8"/>
    <w:rsid w:val="00B5215E"/>
    <w:rsid w:val="00DD1D82"/>
    <w:rsid w:val="00DE47DD"/>
    <w:rsid w:val="00EC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AB0E3F7-4845-4C26-A63E-D5F066549C17}"/>
</file>

<file path=customXml/itemProps2.xml><?xml version="1.0" encoding="utf-8"?>
<ds:datastoreItem xmlns:ds="http://schemas.openxmlformats.org/officeDocument/2006/customXml" ds:itemID="{924479EC-46D2-46C2-9E39-D5B65FD7E7FE}"/>
</file>

<file path=customXml/itemProps3.xml><?xml version="1.0" encoding="utf-8"?>
<ds:datastoreItem xmlns:ds="http://schemas.openxmlformats.org/officeDocument/2006/customXml" ds:itemID="{76906B51-9356-4FE2-84A4-EC39850263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502</Words>
  <Characters>2868</Characters>
  <Application>Microsoft Office Word</Application>
  <DocSecurity>0</DocSecurity>
  <Lines>23</Lines>
  <Paragraphs>6</Paragraphs>
  <ScaleCrop>false</ScaleCrop>
  <Company>Дом</Company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Gigabyte</cp:lastModifiedBy>
  <cp:revision>9</cp:revision>
  <dcterms:created xsi:type="dcterms:W3CDTF">2017-03-11T16:01:00Z</dcterms:created>
  <dcterms:modified xsi:type="dcterms:W3CDTF">2019-04-01T17:32:00Z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