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4A" w:rsidRPr="00580A73" w:rsidRDefault="00103B4A" w:rsidP="00580A73">
      <w:pPr>
        <w:pStyle w:val="af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80A73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 УЧРЕЖДЕНИЕ</w:t>
      </w:r>
      <w:r w:rsidR="00580A73">
        <w:rPr>
          <w:rFonts w:ascii="Times New Roman" w:hAnsi="Times New Roman"/>
          <w:b/>
          <w:sz w:val="28"/>
          <w:szCs w:val="28"/>
        </w:rPr>
        <w:t xml:space="preserve"> </w:t>
      </w:r>
      <w:r w:rsidRPr="00580A73"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103B4A" w:rsidRPr="00580A73" w:rsidRDefault="00103B4A" w:rsidP="00580A73">
      <w:pPr>
        <w:pStyle w:val="af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80A73">
        <w:rPr>
          <w:rFonts w:ascii="Times New Roman" w:hAnsi="Times New Roman"/>
          <w:b/>
          <w:sz w:val="28"/>
          <w:szCs w:val="28"/>
        </w:rPr>
        <w:t>«ФИНАНСОВЫЙ УНИВЕРСИТЕТ ПРИ ПРАВИТЕЛЬСТВЕ  РОССИЙСКОЙ ФЕДЕРАЦИИ» (ФИНУНИВЕРСИТЕТ)</w:t>
      </w:r>
    </w:p>
    <w:p w:rsidR="00103B4A" w:rsidRPr="00580A73" w:rsidRDefault="00103B4A" w:rsidP="00580A73">
      <w:pPr>
        <w:pStyle w:val="af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1003" w:rsidRPr="00580A73" w:rsidRDefault="00691003" w:rsidP="00580A73">
      <w:pPr>
        <w:pStyle w:val="af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80A73">
        <w:rPr>
          <w:rFonts w:ascii="Times New Roman" w:hAnsi="Times New Roman"/>
          <w:b/>
          <w:sz w:val="28"/>
          <w:szCs w:val="28"/>
        </w:rPr>
        <w:t xml:space="preserve">Калужский филиал </w:t>
      </w:r>
      <w:proofErr w:type="spellStart"/>
      <w:r w:rsidRPr="00580A73">
        <w:rPr>
          <w:rFonts w:ascii="Times New Roman" w:hAnsi="Times New Roman"/>
          <w:b/>
          <w:sz w:val="28"/>
          <w:szCs w:val="28"/>
        </w:rPr>
        <w:t>Финуниверситета</w:t>
      </w:r>
      <w:proofErr w:type="spellEnd"/>
    </w:p>
    <w:p w:rsidR="00103B4A" w:rsidRPr="00D33B64" w:rsidRDefault="00103B4A" w:rsidP="00103B4A">
      <w:pPr>
        <w:tabs>
          <w:tab w:val="left" w:pos="2657"/>
        </w:tabs>
        <w:spacing w:after="0"/>
        <w:rPr>
          <w:rFonts w:ascii="Times New Roman" w:hAnsi="Times New Roman"/>
          <w:sz w:val="28"/>
          <w:szCs w:val="28"/>
        </w:rPr>
      </w:pPr>
    </w:p>
    <w:p w:rsidR="00103B4A" w:rsidRDefault="00103B4A" w:rsidP="00103B4A">
      <w:pPr>
        <w:tabs>
          <w:tab w:val="left" w:pos="2657"/>
        </w:tabs>
        <w:spacing w:after="0"/>
        <w:rPr>
          <w:rFonts w:ascii="Times New Roman" w:hAnsi="Times New Roman"/>
          <w:sz w:val="28"/>
          <w:szCs w:val="28"/>
        </w:rPr>
      </w:pPr>
      <w:r w:rsidRPr="00E94375">
        <w:rPr>
          <w:rFonts w:ascii="Times New Roman" w:hAnsi="Times New Roman"/>
          <w:sz w:val="28"/>
          <w:szCs w:val="28"/>
        </w:rPr>
        <w:tab/>
      </w:r>
    </w:p>
    <w:p w:rsidR="00103B4A" w:rsidRPr="00891D6D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Pr="00891D6D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Pr="00891D6D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Pr="00891D6D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Pr="00891D6D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Pr="00F805AF" w:rsidRDefault="00103B4A" w:rsidP="00103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5AF">
        <w:rPr>
          <w:rFonts w:ascii="Times New Roman" w:hAnsi="Times New Roman" w:cs="Times New Roman"/>
          <w:b/>
          <w:sz w:val="32"/>
          <w:szCs w:val="32"/>
        </w:rPr>
        <w:t>ФОНД ОЦЕНОЧНЫХ СРЕДСТВ</w:t>
      </w:r>
    </w:p>
    <w:p w:rsidR="00103B4A" w:rsidRPr="005F617E" w:rsidRDefault="00103B4A" w:rsidP="00103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sz w:val="28"/>
          <w:szCs w:val="28"/>
        </w:rPr>
        <w:t>по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17E">
        <w:rPr>
          <w:rFonts w:ascii="Times New Roman" w:hAnsi="Times New Roman" w:cs="Times New Roman"/>
          <w:sz w:val="28"/>
          <w:szCs w:val="28"/>
        </w:rPr>
        <w:t>дисциплине</w:t>
      </w:r>
    </w:p>
    <w:p w:rsidR="00103B4A" w:rsidRPr="008E4AB7" w:rsidRDefault="00103B4A" w:rsidP="0010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17E">
        <w:rPr>
          <w:rFonts w:ascii="Times New Roman" w:hAnsi="Times New Roman" w:cs="Times New Roman"/>
          <w:b/>
          <w:sz w:val="28"/>
          <w:szCs w:val="28"/>
        </w:rPr>
        <w:t>ОГСЭ. 0</w:t>
      </w:r>
      <w:r w:rsidR="00580A7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17E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103B4A" w:rsidRPr="005F617E" w:rsidRDefault="00103B4A" w:rsidP="0010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B4A" w:rsidRPr="005F617E" w:rsidRDefault="00103B4A" w:rsidP="00103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sz w:val="28"/>
          <w:szCs w:val="28"/>
        </w:rPr>
        <w:t xml:space="preserve"> специальность</w:t>
      </w:r>
    </w:p>
    <w:p w:rsidR="00103B4A" w:rsidRPr="009C02C5" w:rsidRDefault="00103B4A" w:rsidP="00103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38.02.01    Экономика и бухгалтерский учёт (по отраслям)</w:t>
      </w:r>
    </w:p>
    <w:p w:rsidR="00103B4A" w:rsidRPr="00891D6D" w:rsidRDefault="00A94FD1" w:rsidP="00103B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>на базе среднего общего образования</w:t>
      </w:r>
    </w:p>
    <w:p w:rsidR="00103B4A" w:rsidRPr="00891D6D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Pr="00891D6D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Pr="00891D6D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Pr="00891D6D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Pr="00891D6D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Pr="00891D6D" w:rsidRDefault="00103B4A" w:rsidP="00103B4A">
      <w:pPr>
        <w:rPr>
          <w:rFonts w:ascii="Times New Roman" w:hAnsi="Times New Roman" w:cs="Times New Roman"/>
          <w:sz w:val="24"/>
          <w:szCs w:val="24"/>
        </w:rPr>
      </w:pPr>
    </w:p>
    <w:p w:rsidR="00103B4A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Default="00103B4A" w:rsidP="00103B4A">
      <w:pPr>
        <w:rPr>
          <w:rFonts w:ascii="Times New Roman" w:hAnsi="Times New Roman" w:cs="Times New Roman"/>
          <w:sz w:val="24"/>
          <w:szCs w:val="24"/>
        </w:rPr>
      </w:pPr>
    </w:p>
    <w:p w:rsidR="00103B4A" w:rsidRDefault="00103B4A" w:rsidP="00103B4A">
      <w:pPr>
        <w:rPr>
          <w:rFonts w:ascii="Times New Roman" w:hAnsi="Times New Roman" w:cs="Times New Roman"/>
          <w:sz w:val="24"/>
          <w:szCs w:val="24"/>
        </w:rPr>
      </w:pPr>
    </w:p>
    <w:p w:rsidR="00A94FD1" w:rsidRDefault="00A94FD1" w:rsidP="00103B4A">
      <w:pPr>
        <w:rPr>
          <w:rFonts w:ascii="Times New Roman" w:hAnsi="Times New Roman" w:cs="Times New Roman"/>
          <w:sz w:val="24"/>
          <w:szCs w:val="24"/>
        </w:rPr>
      </w:pPr>
    </w:p>
    <w:p w:rsidR="00691003" w:rsidRDefault="00691003" w:rsidP="006910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580A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91003" w:rsidRDefault="00691003" w:rsidP="006910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003" w:rsidRDefault="00691003" w:rsidP="006910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21210" w:type="dxa"/>
        <w:tblLook w:val="00A0" w:firstRow="1" w:lastRow="0" w:firstColumn="1" w:lastColumn="0" w:noHBand="0" w:noVBand="0"/>
      </w:tblPr>
      <w:tblGrid>
        <w:gridCol w:w="10605"/>
        <w:gridCol w:w="10605"/>
      </w:tblGrid>
      <w:tr w:rsidR="00580A73" w:rsidTr="00580A73">
        <w:tc>
          <w:tcPr>
            <w:tcW w:w="10605" w:type="dxa"/>
          </w:tcPr>
          <w:tbl>
            <w:tblPr>
              <w:tblW w:w="10281" w:type="dxa"/>
              <w:tblInd w:w="108" w:type="dxa"/>
              <w:tblLook w:val="00A0" w:firstRow="1" w:lastRow="0" w:firstColumn="1" w:lastColumn="0" w:noHBand="0" w:noVBand="0"/>
            </w:tblPr>
            <w:tblGrid>
              <w:gridCol w:w="5495"/>
              <w:gridCol w:w="4786"/>
            </w:tblGrid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РАССМОТРЕН</w:t>
                  </w: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Разработан</w:t>
                  </w:r>
                  <w:proofErr w:type="gramEnd"/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основе Федерального </w:t>
                  </w:r>
                </w:p>
              </w:tc>
            </w:tr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Предметной (цикловой) комиссией</w:t>
                  </w:r>
                  <w:r w:rsidRPr="00C35A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государственного образовательного </w:t>
                  </w:r>
                </w:p>
              </w:tc>
            </w:tr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стандарта среднего профессионального        образования  по специальности 38.02.01 </w:t>
                  </w:r>
                </w:p>
              </w:tc>
            </w:tr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Протокол №01</w:t>
                  </w: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Экономика и бухгалтерский учет (по    отраслям)</w:t>
                  </w:r>
                </w:p>
              </w:tc>
            </w:tr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от «29» июня 2023 г.</w:t>
                  </w: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</w:t>
                  </w: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предметной (цикловой) комиссии                                              </w:t>
                  </w: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Заместитель директора</w:t>
                  </w: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по учебно-методической работе</w:t>
                  </w: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__________________</w:t>
                  </w:r>
                  <w:r w:rsidRPr="00C35A1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_</w:t>
                  </w:r>
                  <w:r w:rsidR="00B94870">
                    <w:t xml:space="preserve"> </w:t>
                  </w:r>
                  <w:r w:rsidR="00B94870" w:rsidRPr="00B94870">
                    <w:rPr>
                      <w:rFonts w:ascii="Times New Roman" w:hAnsi="Times New Roman"/>
                      <w:sz w:val="24"/>
                      <w:szCs w:val="24"/>
                    </w:rPr>
                    <w:t>И.Г. Моисеева</w:t>
                  </w: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C35A1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                 </w:t>
                  </w: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О.М. </w:t>
                  </w:r>
                  <w:proofErr w:type="spellStart"/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Орловцева</w:t>
                  </w:r>
                  <w:proofErr w:type="spellEnd"/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ОДОБРЕН</w:t>
                  </w: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580A73">
              <w:trPr>
                <w:trHeight w:val="80"/>
              </w:trPr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Учебно-методическим советом Калужского филиала ФГОБУ </w:t>
                  </w:r>
                  <w:proofErr w:type="gramStart"/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«Финансовый университет при Правительстве Российской Федерации»</w:t>
                  </w: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Протокол №05</w:t>
                  </w: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от «29» июня 2023 г.</w:t>
                  </w: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580A73">
              <w:tc>
                <w:tcPr>
                  <w:tcW w:w="5495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580A73" w:rsidRPr="00C35A17" w:rsidRDefault="00580A73" w:rsidP="00F83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80A73" w:rsidRDefault="00580A73"/>
        </w:tc>
        <w:tc>
          <w:tcPr>
            <w:tcW w:w="10605" w:type="dxa"/>
          </w:tcPr>
          <w:tbl>
            <w:tblPr>
              <w:tblW w:w="10389" w:type="dxa"/>
              <w:tblLook w:val="00A0" w:firstRow="1" w:lastRow="0" w:firstColumn="1" w:lastColumn="0" w:noHBand="0" w:noVBand="0"/>
            </w:tblPr>
            <w:tblGrid>
              <w:gridCol w:w="108"/>
              <w:gridCol w:w="5245"/>
              <w:gridCol w:w="250"/>
              <w:gridCol w:w="4536"/>
              <w:gridCol w:w="250"/>
            </w:tblGrid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РАССМОТРЕН</w:t>
                  </w: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Разработан</w:t>
                  </w:r>
                  <w:proofErr w:type="gramEnd"/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основе Федерального </w:t>
                  </w: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Предметной (цикловой) комиссией</w:t>
                  </w:r>
                  <w:r w:rsidRPr="00C35A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государственного образовательного </w:t>
                  </w: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стандарта среднего профессионального        образования  по специальности 38.02.01 </w:t>
                  </w: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Протокол №01</w:t>
                  </w: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Экономика и бухгалтерский учет (по    отраслям)</w:t>
                  </w: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от «29» июня 2023 г.</w:t>
                  </w: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</w:t>
                  </w: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предметной (цикловой) комиссии                                              </w:t>
                  </w: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Заместитель директора</w:t>
                  </w: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по учебно-методической работе</w:t>
                  </w:r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__________________</w:t>
                  </w:r>
                  <w:r w:rsidRPr="00C35A1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_</w:t>
                  </w: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Е.В. Денисова</w:t>
                  </w: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C35A1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                 </w:t>
                  </w: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О.М. </w:t>
                  </w:r>
                  <w:proofErr w:type="spellStart"/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Орловцева</w:t>
                  </w:r>
                  <w:proofErr w:type="spellEnd"/>
                </w:p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ОДОБРЕН</w:t>
                  </w: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Before w:val="1"/>
                <w:wBefore w:w="108" w:type="dxa"/>
                <w:trHeight w:val="80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Учебно-методическим советом Калужского филиала ФГОБУ </w:t>
                  </w:r>
                  <w:proofErr w:type="gramStart"/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«Финансовый университет при Правительстве Российской Федерации»</w:t>
                  </w: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Протокол №05</w:t>
                  </w: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17">
                    <w:rPr>
                      <w:rFonts w:ascii="Times New Roman" w:hAnsi="Times New Roman"/>
                      <w:sz w:val="24"/>
                      <w:szCs w:val="24"/>
                    </w:rPr>
                    <w:t>от «29» июня 2023 г.</w:t>
                  </w: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After w:val="1"/>
                <w:wAfter w:w="250" w:type="dxa"/>
              </w:trPr>
              <w:tc>
                <w:tcPr>
                  <w:tcW w:w="5353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After w:val="1"/>
                <w:wAfter w:w="250" w:type="dxa"/>
                <w:trHeight w:val="80"/>
              </w:trPr>
              <w:tc>
                <w:tcPr>
                  <w:tcW w:w="5353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After w:val="1"/>
                <w:wAfter w:w="250" w:type="dxa"/>
              </w:trPr>
              <w:tc>
                <w:tcPr>
                  <w:tcW w:w="5353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ind w:firstLine="4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After w:val="1"/>
                <w:wAfter w:w="250" w:type="dxa"/>
              </w:trPr>
              <w:tc>
                <w:tcPr>
                  <w:tcW w:w="5353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ind w:firstLine="4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After w:val="1"/>
                <w:wAfter w:w="250" w:type="dxa"/>
              </w:trPr>
              <w:tc>
                <w:tcPr>
                  <w:tcW w:w="5353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ind w:left="4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After w:val="1"/>
                <w:wAfter w:w="250" w:type="dxa"/>
              </w:trPr>
              <w:tc>
                <w:tcPr>
                  <w:tcW w:w="5353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0A73" w:rsidRPr="00C35A17" w:rsidTr="00F83FBA">
              <w:trPr>
                <w:gridAfter w:val="1"/>
                <w:wAfter w:w="250" w:type="dxa"/>
              </w:trPr>
              <w:tc>
                <w:tcPr>
                  <w:tcW w:w="5353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580A73" w:rsidRPr="00C35A17" w:rsidRDefault="00580A73" w:rsidP="00F83F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0A73" w:rsidRDefault="00580A73"/>
        </w:tc>
      </w:tr>
    </w:tbl>
    <w:p w:rsidR="00103B4A" w:rsidRPr="00691003" w:rsidRDefault="00691003" w:rsidP="00691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003">
        <w:rPr>
          <w:rFonts w:ascii="Times New Roman" w:hAnsi="Times New Roman" w:cs="Times New Roman"/>
          <w:sz w:val="28"/>
          <w:szCs w:val="28"/>
        </w:rPr>
        <w:t>Составители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CF9" w:rsidRPr="00137485" w:rsidRDefault="00555CF9" w:rsidP="00555CF9">
      <w:pPr>
        <w:rPr>
          <w:rFonts w:ascii="Calibri" w:eastAsia="Times New Roman" w:hAnsi="Calibri"/>
        </w:rPr>
      </w:pPr>
      <w:proofErr w:type="spellStart"/>
      <w:r>
        <w:rPr>
          <w:rFonts w:ascii="Times New Roman" w:eastAsia="Calibri" w:hAnsi="Times New Roman"/>
          <w:sz w:val="28"/>
        </w:rPr>
        <w:t>Шелегина</w:t>
      </w:r>
      <w:proofErr w:type="spellEnd"/>
      <w:r>
        <w:rPr>
          <w:rFonts w:ascii="Times New Roman" w:eastAsia="Calibri" w:hAnsi="Times New Roman"/>
          <w:sz w:val="28"/>
        </w:rPr>
        <w:t xml:space="preserve"> Е.В. - старший преподаватель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кафедры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Экономика, финансы и гуманитарные дисциплины»</w:t>
      </w:r>
      <w:r>
        <w:t xml:space="preserve"> </w:t>
      </w:r>
      <w:r>
        <w:rPr>
          <w:rFonts w:ascii="Times New Roman" w:eastAsia="Calibri" w:hAnsi="Times New Roman"/>
          <w:sz w:val="28"/>
        </w:rPr>
        <w:t xml:space="preserve">Калужского филиала </w:t>
      </w:r>
      <w:proofErr w:type="spellStart"/>
      <w:r>
        <w:rPr>
          <w:rFonts w:ascii="Times New Roman" w:eastAsia="Calibri" w:hAnsi="Times New Roman"/>
          <w:sz w:val="28"/>
        </w:rPr>
        <w:t>Финуниверситета</w:t>
      </w:r>
      <w:proofErr w:type="spellEnd"/>
    </w:p>
    <w:p w:rsidR="00103B4A" w:rsidRPr="005F617E" w:rsidRDefault="00103B4A" w:rsidP="00103B4A"/>
    <w:p w:rsidR="00103B4A" w:rsidRPr="005F617E" w:rsidRDefault="00103B4A" w:rsidP="0010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4A" w:rsidRPr="005F617E" w:rsidRDefault="00103B4A" w:rsidP="00103B4A"/>
    <w:p w:rsidR="00103B4A" w:rsidRPr="005F617E" w:rsidRDefault="00103B4A" w:rsidP="00103B4A"/>
    <w:p w:rsidR="00103B4A" w:rsidRPr="005F617E" w:rsidRDefault="00103B4A" w:rsidP="00103B4A"/>
    <w:p w:rsidR="00103B4A" w:rsidRDefault="00103B4A" w:rsidP="00103B4A"/>
    <w:p w:rsidR="00103B4A" w:rsidRDefault="00103B4A" w:rsidP="00103B4A"/>
    <w:p w:rsidR="0055592F" w:rsidRDefault="0055592F" w:rsidP="00103B4A"/>
    <w:p w:rsidR="0055592F" w:rsidRDefault="0055592F" w:rsidP="00103B4A"/>
    <w:p w:rsidR="0055592F" w:rsidRDefault="0055592F" w:rsidP="00103B4A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8310414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305F1" w:rsidRDefault="007305F1" w:rsidP="007305F1">
          <w:pPr>
            <w:pStyle w:val="af5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7305F1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A3571" w:rsidRPr="00FA3571" w:rsidRDefault="00FA3571" w:rsidP="00FA3571">
          <w:pPr>
            <w:rPr>
              <w:lang w:eastAsia="ru-RU"/>
            </w:rPr>
          </w:pPr>
        </w:p>
        <w:p w:rsidR="00FA3571" w:rsidRPr="00FA3571" w:rsidRDefault="007305F1" w:rsidP="00FA3571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A357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A357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A357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338628" w:history="1">
            <w:r w:rsidR="00FA3571" w:rsidRPr="00FA357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_Toc178338628 \h </w:instrTex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4F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3571" w:rsidRPr="00FA3571" w:rsidRDefault="002E608C" w:rsidP="00FA3571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338629" w:history="1">
            <w:r w:rsidR="00FA3571" w:rsidRPr="00FA357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FA3571" w:rsidRPr="00FA357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.ОБЩАЯ ХАРАКТЕРИСТИКА ФОНДА ОЦЕНОЧНЫХ СРЕДСТВ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_Toc178338629 \h </w:instrTex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4F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3571" w:rsidRPr="00FA3571" w:rsidRDefault="002E608C" w:rsidP="00FA3571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338630" w:history="1">
            <w:r w:rsidR="00FA3571" w:rsidRPr="00FA357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FA3571" w:rsidRPr="00FA357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. ИНФОРМАЦИОННОЕ ОБЕСПЕЧЕНИЕ РЕАЛИЗАЦИИ ПРОГРАММЫ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_Toc178338630 \h </w:instrTex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4F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3571" w:rsidRPr="00FA3571" w:rsidRDefault="002E608C" w:rsidP="00FA3571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338631" w:history="1">
            <w:r w:rsidR="00FA3571" w:rsidRPr="00FA357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2.1.   Основная литература: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_Toc178338631 \h </w:instrTex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4F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3571" w:rsidRPr="00FA3571" w:rsidRDefault="002E608C" w:rsidP="00FA3571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338632" w:history="1">
            <w:r w:rsidR="00FA3571" w:rsidRPr="00FA357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2.2.Дополнительные источники: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_Toc178338632 \h </w:instrTex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4F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3571" w:rsidRPr="00FA3571" w:rsidRDefault="002E608C" w:rsidP="00FA3571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338633" w:history="1">
            <w:r w:rsidR="00FA3571" w:rsidRPr="00FA357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2.3. Перечень ресурсов информационно-телекоммуникационной сети «Интернет», необходимых для освоения дисциплины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_Toc178338633 \h </w:instrTex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4F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3571" w:rsidRPr="00FA3571" w:rsidRDefault="002E608C" w:rsidP="00FA3571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338635" w:history="1">
            <w:r w:rsidR="00FA3571" w:rsidRPr="00FA357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ОЦЕНОЧНЫЕ СРЕДСТВА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_Toc178338635 \h </w:instrTex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4F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3571" w:rsidRPr="00FA3571" w:rsidRDefault="002E608C" w:rsidP="00FA3571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338646" w:history="1">
            <w:r w:rsidR="00FA3571" w:rsidRPr="00FA357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 w:rsidR="00FA3571" w:rsidRPr="00FA357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. ОЦЕНКА РЕЗУЛЬТАТОВ ОСВОЕНИЯ УЧЕБНОЙ ДИСЦИПЛИНЫ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_Toc178338646 \h </w:instrTex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4F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FA3571" w:rsidRPr="00FA35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305F1" w:rsidRPr="00FA3571" w:rsidRDefault="007305F1" w:rsidP="00FA3571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A357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03B4A" w:rsidRDefault="00103B4A" w:rsidP="00103B4A">
      <w:pPr>
        <w:rPr>
          <w:rFonts w:ascii="Times New Roman" w:hAnsi="Times New Roman" w:cs="Times New Roman"/>
          <w:b/>
          <w:sz w:val="28"/>
          <w:szCs w:val="28"/>
        </w:rPr>
      </w:pPr>
    </w:p>
    <w:p w:rsidR="00103B4A" w:rsidRDefault="00103B4A" w:rsidP="00103B4A">
      <w:pPr>
        <w:rPr>
          <w:rFonts w:ascii="Times New Roman" w:hAnsi="Times New Roman" w:cs="Times New Roman"/>
          <w:b/>
          <w:sz w:val="28"/>
          <w:szCs w:val="28"/>
        </w:rPr>
      </w:pPr>
    </w:p>
    <w:p w:rsidR="00FA3571" w:rsidRDefault="00FA3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3B4A" w:rsidRDefault="00103B4A" w:rsidP="007305F1">
      <w:pPr>
        <w:pStyle w:val="1"/>
        <w:jc w:val="center"/>
        <w:rPr>
          <w:sz w:val="28"/>
          <w:szCs w:val="28"/>
        </w:rPr>
      </w:pPr>
      <w:bookmarkStart w:id="0" w:name="_Toc176703660"/>
      <w:bookmarkStart w:id="1" w:name="_Toc178338628"/>
      <w:r w:rsidRPr="0063667E">
        <w:rPr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FA3571" w:rsidRPr="00FA3571" w:rsidRDefault="00FA3571" w:rsidP="00FA3571">
      <w:pPr>
        <w:rPr>
          <w:sz w:val="16"/>
          <w:szCs w:val="16"/>
          <w:lang w:eastAsia="ru-RU"/>
        </w:rPr>
      </w:pPr>
    </w:p>
    <w:p w:rsidR="00103B4A" w:rsidRPr="003456DC" w:rsidRDefault="00103B4A" w:rsidP="00580A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56DC">
        <w:rPr>
          <w:rFonts w:ascii="Times New Roman" w:eastAsia="Calibri" w:hAnsi="Times New Roman"/>
          <w:sz w:val="28"/>
        </w:rPr>
        <w:t>Фонд оценочных средств (далее ФОС) по учебной дисциплине «</w:t>
      </w:r>
      <w:r w:rsidRPr="003456DC">
        <w:rPr>
          <w:rFonts w:ascii="Times New Roman" w:hAnsi="Times New Roman"/>
          <w:sz w:val="28"/>
          <w:szCs w:val="28"/>
        </w:rPr>
        <w:t>ОГСЭ.0</w:t>
      </w:r>
      <w:r w:rsidR="00580A73">
        <w:rPr>
          <w:rFonts w:ascii="Times New Roman" w:hAnsi="Times New Roman"/>
          <w:sz w:val="28"/>
          <w:szCs w:val="28"/>
        </w:rPr>
        <w:t>4</w:t>
      </w:r>
      <w:r w:rsidRPr="003456DC">
        <w:rPr>
          <w:rFonts w:ascii="Times New Roman" w:hAnsi="Times New Roman"/>
          <w:sz w:val="28"/>
          <w:szCs w:val="28"/>
        </w:rPr>
        <w:t xml:space="preserve"> Физическая культура»</w:t>
      </w:r>
      <w:r w:rsidRPr="003456DC">
        <w:rPr>
          <w:rFonts w:ascii="Times New Roman" w:hAnsi="Times New Roman"/>
          <w:b/>
          <w:sz w:val="28"/>
          <w:szCs w:val="28"/>
        </w:rPr>
        <w:t xml:space="preserve">  </w:t>
      </w:r>
      <w:r w:rsidRPr="003456DC">
        <w:rPr>
          <w:rFonts w:ascii="Times New Roman" w:eastAsia="Calibri" w:hAnsi="Times New Roman"/>
          <w:sz w:val="28"/>
        </w:rPr>
        <w:t>предназначен для студентов, обучающихся  по программам среднего профессионального образования  (далее СПО)</w:t>
      </w:r>
      <w:r>
        <w:rPr>
          <w:rFonts w:ascii="Times New Roman" w:eastAsia="Calibri" w:hAnsi="Times New Roman"/>
          <w:sz w:val="28"/>
        </w:rPr>
        <w:t xml:space="preserve"> </w:t>
      </w:r>
      <w:r w:rsidR="00580A73">
        <w:rPr>
          <w:rFonts w:ascii="Times New Roman" w:eastAsia="Calibri" w:hAnsi="Times New Roman"/>
          <w:sz w:val="28"/>
        </w:rPr>
        <w:t xml:space="preserve">по </w:t>
      </w:r>
      <w:r>
        <w:rPr>
          <w:rFonts w:ascii="Times New Roman" w:eastAsia="Calibri" w:hAnsi="Times New Roman"/>
          <w:sz w:val="28"/>
        </w:rPr>
        <w:t>специальности  38.02.01</w:t>
      </w:r>
      <w:r w:rsidRPr="004D5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учёт (по отраслям)</w:t>
      </w:r>
      <w:r w:rsidRPr="003456DC">
        <w:rPr>
          <w:rFonts w:ascii="Times New Roman" w:eastAsia="Calibri" w:hAnsi="Times New Roman"/>
          <w:sz w:val="28"/>
        </w:rPr>
        <w:t>.</w:t>
      </w:r>
      <w:r w:rsidRPr="003456DC">
        <w:rPr>
          <w:rFonts w:ascii="Times New Roman" w:hAnsi="Times New Roman"/>
          <w:sz w:val="28"/>
        </w:rPr>
        <w:t xml:space="preserve">  </w:t>
      </w:r>
    </w:p>
    <w:p w:rsidR="00103B4A" w:rsidRPr="003456DC" w:rsidRDefault="00103B4A" w:rsidP="00580A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56DC">
        <w:rPr>
          <w:rFonts w:ascii="Times New Roman" w:hAnsi="Times New Roman"/>
          <w:sz w:val="28"/>
        </w:rPr>
        <w:t xml:space="preserve">ФОС </w:t>
      </w:r>
      <w:proofErr w:type="gramStart"/>
      <w:r w:rsidRPr="003456DC">
        <w:rPr>
          <w:rFonts w:ascii="Times New Roman" w:hAnsi="Times New Roman"/>
          <w:sz w:val="28"/>
        </w:rPr>
        <w:t>разработан</w:t>
      </w:r>
      <w:proofErr w:type="gramEnd"/>
      <w:r w:rsidRPr="003456DC">
        <w:rPr>
          <w:rFonts w:ascii="Times New Roman" w:hAnsi="Times New Roman"/>
          <w:sz w:val="28"/>
        </w:rPr>
        <w:t xml:space="preserve"> на основании:</w:t>
      </w:r>
    </w:p>
    <w:p w:rsidR="00103B4A" w:rsidRPr="003456DC" w:rsidRDefault="00103B4A" w:rsidP="00580A7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456DC">
        <w:rPr>
          <w:rFonts w:ascii="Times New Roman" w:hAnsi="Times New Roman"/>
          <w:sz w:val="28"/>
        </w:rPr>
        <w:t xml:space="preserve">- требований к уровню подготовки обучающихся ФГОС СПО по специальности  </w:t>
      </w:r>
      <w:r>
        <w:rPr>
          <w:rFonts w:ascii="Times New Roman" w:eastAsia="Calibri" w:hAnsi="Times New Roman"/>
          <w:sz w:val="28"/>
        </w:rPr>
        <w:t>38.02.01</w:t>
      </w:r>
      <w:r w:rsidRPr="004D5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учёт (по отраслям)</w:t>
      </w:r>
      <w:r w:rsidRPr="003456DC">
        <w:rPr>
          <w:rFonts w:ascii="Times New Roman" w:hAnsi="Times New Roman"/>
          <w:sz w:val="28"/>
        </w:rPr>
        <w:t>;</w:t>
      </w:r>
    </w:p>
    <w:p w:rsidR="00103B4A" w:rsidRPr="003456DC" w:rsidRDefault="00103B4A" w:rsidP="00580A7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456DC">
        <w:rPr>
          <w:rFonts w:ascii="Times New Roman" w:hAnsi="Times New Roman"/>
          <w:sz w:val="28"/>
        </w:rPr>
        <w:t xml:space="preserve">- основной образовательной программы и учебного плана СПО по специальности </w:t>
      </w:r>
      <w:r>
        <w:rPr>
          <w:rFonts w:ascii="Times New Roman" w:eastAsia="Calibri" w:hAnsi="Times New Roman"/>
          <w:sz w:val="28"/>
        </w:rPr>
        <w:t>38.02.01</w:t>
      </w:r>
      <w:r w:rsidRPr="004D5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учёт (по отраслям)</w:t>
      </w:r>
      <w:r w:rsidRPr="003456DC">
        <w:rPr>
          <w:rFonts w:ascii="Times New Roman" w:hAnsi="Times New Roman"/>
          <w:sz w:val="28"/>
        </w:rPr>
        <w:t>;</w:t>
      </w:r>
    </w:p>
    <w:p w:rsidR="00103B4A" w:rsidRPr="003456DC" w:rsidRDefault="00103B4A" w:rsidP="00580A7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456DC">
        <w:rPr>
          <w:rFonts w:ascii="Times New Roman" w:hAnsi="Times New Roman"/>
          <w:sz w:val="28"/>
        </w:rPr>
        <w:t xml:space="preserve">- рабочей программы учебной дисциплины  </w:t>
      </w:r>
      <w:r w:rsidRPr="003456DC">
        <w:rPr>
          <w:rFonts w:ascii="Times New Roman" w:eastAsia="Calibri" w:hAnsi="Times New Roman"/>
          <w:sz w:val="28"/>
        </w:rPr>
        <w:t>«</w:t>
      </w:r>
      <w:r w:rsidRPr="003456DC">
        <w:rPr>
          <w:rFonts w:ascii="Times New Roman" w:hAnsi="Times New Roman"/>
          <w:sz w:val="28"/>
          <w:szCs w:val="28"/>
        </w:rPr>
        <w:t>ОГСЭ.0</w:t>
      </w:r>
      <w:r w:rsidR="00580A73">
        <w:rPr>
          <w:rFonts w:ascii="Times New Roman" w:hAnsi="Times New Roman"/>
          <w:sz w:val="28"/>
          <w:szCs w:val="28"/>
        </w:rPr>
        <w:t>4</w:t>
      </w:r>
      <w:r w:rsidRPr="003456DC">
        <w:rPr>
          <w:rFonts w:ascii="Times New Roman" w:hAnsi="Times New Roman"/>
          <w:sz w:val="28"/>
          <w:szCs w:val="28"/>
        </w:rPr>
        <w:t xml:space="preserve"> Физическая культура»</w:t>
      </w:r>
      <w:r w:rsidRPr="003456DC">
        <w:rPr>
          <w:rFonts w:ascii="Times New Roman" w:eastAsia="Calibri" w:hAnsi="Times New Roman"/>
          <w:sz w:val="28"/>
        </w:rPr>
        <w:t xml:space="preserve">, реализуемой в соответствии с  </w:t>
      </w:r>
      <w:r w:rsidRPr="003456DC">
        <w:rPr>
          <w:rFonts w:ascii="Times New Roman" w:hAnsi="Times New Roman"/>
          <w:sz w:val="28"/>
        </w:rPr>
        <w:t>ФГОС СПО.</w:t>
      </w:r>
    </w:p>
    <w:p w:rsidR="00103B4A" w:rsidRPr="003456DC" w:rsidRDefault="00103B4A" w:rsidP="00580A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56DC">
        <w:rPr>
          <w:rFonts w:ascii="Times New Roman" w:hAnsi="Times New Roman"/>
          <w:sz w:val="28"/>
        </w:rPr>
        <w:t xml:space="preserve">ФОС по учебной дисциплине  </w:t>
      </w:r>
      <w:r w:rsidRPr="003456DC">
        <w:rPr>
          <w:rFonts w:ascii="Times New Roman" w:eastAsia="Calibri" w:hAnsi="Times New Roman"/>
          <w:sz w:val="28"/>
        </w:rPr>
        <w:t>«</w:t>
      </w:r>
      <w:r w:rsidRPr="003456DC">
        <w:rPr>
          <w:rFonts w:ascii="Times New Roman" w:hAnsi="Times New Roman"/>
          <w:sz w:val="28"/>
          <w:szCs w:val="28"/>
        </w:rPr>
        <w:t>ОГСЭ.0</w:t>
      </w:r>
      <w:r w:rsidR="00580A73">
        <w:rPr>
          <w:rFonts w:ascii="Times New Roman" w:hAnsi="Times New Roman"/>
          <w:sz w:val="28"/>
          <w:szCs w:val="28"/>
        </w:rPr>
        <w:t>4</w:t>
      </w:r>
      <w:r w:rsidRPr="003456DC">
        <w:rPr>
          <w:rFonts w:ascii="Times New Roman" w:hAnsi="Times New Roman"/>
          <w:sz w:val="28"/>
          <w:szCs w:val="28"/>
        </w:rPr>
        <w:t xml:space="preserve"> Физическая культура»</w:t>
      </w:r>
      <w:r w:rsidRPr="003456DC">
        <w:rPr>
          <w:rFonts w:ascii="Times New Roman" w:eastAsia="Calibri" w:hAnsi="Times New Roman"/>
          <w:sz w:val="28"/>
        </w:rPr>
        <w:t xml:space="preserve"> 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3456DC">
        <w:rPr>
          <w:rFonts w:ascii="Times New Roman" w:eastAsia="Calibri" w:hAnsi="Times New Roman"/>
          <w:sz w:val="28"/>
        </w:rPr>
        <w:t>сформированности</w:t>
      </w:r>
      <w:proofErr w:type="spellEnd"/>
      <w:r w:rsidRPr="003456DC">
        <w:rPr>
          <w:rFonts w:ascii="Times New Roman" w:eastAsia="Calibri" w:hAnsi="Times New Roman"/>
          <w:sz w:val="28"/>
        </w:rPr>
        <w:t xml:space="preserve"> общих (далее </w:t>
      </w:r>
      <w:proofErr w:type="gramStart"/>
      <w:r w:rsidRPr="003456DC">
        <w:rPr>
          <w:rFonts w:ascii="Times New Roman" w:eastAsia="Calibri" w:hAnsi="Times New Roman"/>
          <w:sz w:val="28"/>
        </w:rPr>
        <w:t>ОК</w:t>
      </w:r>
      <w:proofErr w:type="gramEnd"/>
      <w:r w:rsidRPr="003456DC">
        <w:rPr>
          <w:rFonts w:ascii="Times New Roman" w:eastAsia="Calibri" w:hAnsi="Times New Roman"/>
          <w:sz w:val="28"/>
        </w:rPr>
        <w:t>) компетенций в объёме учебной п</w:t>
      </w:r>
      <w:r>
        <w:rPr>
          <w:rFonts w:ascii="Times New Roman" w:eastAsia="Calibri" w:hAnsi="Times New Roman"/>
          <w:sz w:val="28"/>
        </w:rPr>
        <w:t>рограммы специальности  38.02.01</w:t>
      </w:r>
      <w:r w:rsidRPr="003456DC"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учёт (по отраслям)</w:t>
      </w:r>
      <w:r w:rsidRPr="003456DC">
        <w:rPr>
          <w:rFonts w:ascii="Times New Roman" w:eastAsia="Calibri" w:hAnsi="Times New Roman"/>
          <w:sz w:val="28"/>
        </w:rPr>
        <w:t>.</w:t>
      </w:r>
      <w:r w:rsidRPr="003456DC">
        <w:rPr>
          <w:rFonts w:ascii="Times New Roman" w:hAnsi="Times New Roman"/>
          <w:sz w:val="28"/>
        </w:rPr>
        <w:t xml:space="preserve"> </w:t>
      </w:r>
    </w:p>
    <w:p w:rsidR="00103B4A" w:rsidRPr="003456DC" w:rsidRDefault="00103B4A" w:rsidP="00580A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56DC">
        <w:rPr>
          <w:rFonts w:ascii="Times New Roman" w:hAnsi="Times New Roman"/>
          <w:sz w:val="28"/>
        </w:rPr>
        <w:t xml:space="preserve">ФОС  включает контрольные материалы для проведения текущего контроля и промежуточной аттестации в форме </w:t>
      </w:r>
      <w:r w:rsidR="00580A73">
        <w:rPr>
          <w:rFonts w:ascii="Times New Roman" w:hAnsi="Times New Roman"/>
          <w:sz w:val="28"/>
        </w:rPr>
        <w:t xml:space="preserve">зачета и </w:t>
      </w:r>
      <w:r w:rsidRPr="003456DC">
        <w:rPr>
          <w:rFonts w:ascii="Times New Roman" w:hAnsi="Times New Roman"/>
          <w:sz w:val="28"/>
        </w:rPr>
        <w:t>дифференцированного зачета.</w:t>
      </w:r>
    </w:p>
    <w:p w:rsidR="00103B4A" w:rsidRPr="003456DC" w:rsidRDefault="00103B4A" w:rsidP="00580A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456DC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3456D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456DC">
        <w:rPr>
          <w:rFonts w:ascii="Times New Roman" w:hAnsi="Times New Roman"/>
          <w:sz w:val="28"/>
          <w:szCs w:val="28"/>
        </w:rPr>
        <w:t xml:space="preserve"> должен: </w:t>
      </w:r>
    </w:p>
    <w:p w:rsidR="00103B4A" w:rsidRPr="003456DC" w:rsidRDefault="00103B4A" w:rsidP="00580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56DC">
        <w:rPr>
          <w:rFonts w:ascii="Times New Roman" w:eastAsia="Calibri" w:hAnsi="Times New Roman" w:cs="Times New Roman"/>
          <w:b/>
          <w:sz w:val="28"/>
          <w:szCs w:val="28"/>
        </w:rPr>
        <w:t>иметь представление:</w:t>
      </w:r>
    </w:p>
    <w:p w:rsidR="00103B4A" w:rsidRPr="003456DC" w:rsidRDefault="00103B4A" w:rsidP="00580A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56DC">
        <w:rPr>
          <w:rFonts w:ascii="Times New Roman" w:hAnsi="Times New Roman" w:cs="Times New Roman"/>
          <w:sz w:val="28"/>
          <w:szCs w:val="28"/>
        </w:rPr>
        <w:t>-  о предмете данной дисциплины;</w:t>
      </w:r>
    </w:p>
    <w:p w:rsidR="00103B4A" w:rsidRPr="003456DC" w:rsidRDefault="00103B4A" w:rsidP="00580A73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3456DC">
        <w:rPr>
          <w:rFonts w:ascii="Times New Roman" w:hAnsi="Times New Roman" w:cs="Times New Roman"/>
          <w:sz w:val="28"/>
          <w:szCs w:val="28"/>
        </w:rPr>
        <w:t>-  о социально-гуманитарной роли физической кул</w:t>
      </w:r>
      <w:r w:rsidR="009569D3">
        <w:rPr>
          <w:rFonts w:ascii="Times New Roman" w:hAnsi="Times New Roman" w:cs="Times New Roman"/>
          <w:sz w:val="28"/>
          <w:szCs w:val="28"/>
        </w:rPr>
        <w:t xml:space="preserve">ьтуры  </w:t>
      </w:r>
      <w:proofErr w:type="gramStart"/>
      <w:r w:rsidR="009569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69D3">
        <w:rPr>
          <w:rFonts w:ascii="Times New Roman" w:hAnsi="Times New Roman" w:cs="Times New Roman"/>
          <w:sz w:val="28"/>
          <w:szCs w:val="28"/>
        </w:rPr>
        <w:t xml:space="preserve">  </w:t>
      </w:r>
      <w:r w:rsidRPr="003456DC">
        <w:rPr>
          <w:rFonts w:ascii="Times New Roman" w:hAnsi="Times New Roman" w:cs="Times New Roman"/>
          <w:sz w:val="28"/>
          <w:szCs w:val="28"/>
        </w:rPr>
        <w:t>профессионально-</w:t>
      </w:r>
    </w:p>
    <w:p w:rsidR="00103B4A" w:rsidRPr="003456DC" w:rsidRDefault="00103B4A" w:rsidP="00580A73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3456DC">
        <w:rPr>
          <w:rFonts w:ascii="Times New Roman" w:hAnsi="Times New Roman" w:cs="Times New Roman"/>
          <w:sz w:val="28"/>
          <w:szCs w:val="28"/>
        </w:rPr>
        <w:t xml:space="preserve">личностном </w:t>
      </w:r>
      <w:proofErr w:type="gramStart"/>
      <w:r w:rsidRPr="003456D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3456DC">
        <w:rPr>
          <w:rFonts w:ascii="Times New Roman" w:hAnsi="Times New Roman" w:cs="Times New Roman"/>
          <w:sz w:val="28"/>
          <w:szCs w:val="28"/>
        </w:rPr>
        <w:t>;</w:t>
      </w:r>
    </w:p>
    <w:p w:rsidR="00103B4A" w:rsidRPr="003456DC" w:rsidRDefault="00103B4A" w:rsidP="00580A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56DC">
        <w:rPr>
          <w:rFonts w:ascii="Times New Roman" w:hAnsi="Times New Roman" w:cs="Times New Roman"/>
          <w:sz w:val="28"/>
          <w:szCs w:val="28"/>
        </w:rPr>
        <w:t>-  о формировании физической культуры личности и здорового образа жизни;</w:t>
      </w:r>
    </w:p>
    <w:p w:rsidR="00103B4A" w:rsidRPr="003456DC" w:rsidRDefault="00103B4A" w:rsidP="00580A73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3456DC">
        <w:rPr>
          <w:rFonts w:ascii="Times New Roman" w:hAnsi="Times New Roman" w:cs="Times New Roman"/>
          <w:sz w:val="28"/>
          <w:szCs w:val="28"/>
        </w:rPr>
        <w:t>-  о системе практических умений и навыков, обеспечивающих формирование,</w:t>
      </w:r>
    </w:p>
    <w:p w:rsidR="00103B4A" w:rsidRPr="003456DC" w:rsidRDefault="00103B4A" w:rsidP="00580A73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3456DC">
        <w:rPr>
          <w:rFonts w:ascii="Times New Roman" w:hAnsi="Times New Roman" w:cs="Times New Roman"/>
          <w:sz w:val="28"/>
          <w:szCs w:val="28"/>
        </w:rPr>
        <w:t>сохранение и укрепление здоровья.</w:t>
      </w:r>
    </w:p>
    <w:p w:rsidR="00103B4A" w:rsidRDefault="00103B4A" w:rsidP="00580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56DC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103B4A" w:rsidRPr="00E85665" w:rsidRDefault="00103B4A" w:rsidP="00580A73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566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85665">
        <w:rPr>
          <w:rFonts w:ascii="Times New Roman" w:hAnsi="Times New Roman"/>
          <w:iCs/>
          <w:sz w:val="28"/>
          <w:szCs w:val="28"/>
        </w:rPr>
        <w:t>а</w:t>
      </w:r>
      <w:r w:rsidRPr="00E85665">
        <w:rPr>
          <w:rFonts w:ascii="Times New Roman" w:hAnsi="Times New Roman"/>
          <w:bCs/>
          <w:sz w:val="28"/>
          <w:szCs w:val="28"/>
        </w:rPr>
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103B4A" w:rsidRPr="00E85665" w:rsidRDefault="00103B4A" w:rsidP="00580A7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85665">
        <w:rPr>
          <w:rFonts w:ascii="Times New Roman" w:hAnsi="Times New Roman"/>
          <w:bCs/>
          <w:sz w:val="28"/>
          <w:szCs w:val="28"/>
        </w:rPr>
        <w:t>-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  <w:proofErr w:type="gramEnd"/>
    </w:p>
    <w:p w:rsidR="00103B4A" w:rsidRPr="00E85665" w:rsidRDefault="00103B4A" w:rsidP="00580A73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85665">
        <w:rPr>
          <w:rFonts w:ascii="Times New Roman" w:hAnsi="Times New Roman"/>
          <w:bCs/>
          <w:sz w:val="28"/>
          <w:szCs w:val="28"/>
        </w:rPr>
        <w:t xml:space="preserve">- </w:t>
      </w:r>
      <w:r w:rsidRPr="00E85665">
        <w:rPr>
          <w:rFonts w:ascii="Times New Roman" w:hAnsi="Times New Roman"/>
          <w:iCs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</w:t>
      </w:r>
    </w:p>
    <w:p w:rsidR="00103B4A" w:rsidRPr="00E85665" w:rsidRDefault="00103B4A" w:rsidP="00580A73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85665">
        <w:rPr>
          <w:rFonts w:ascii="Times New Roman" w:hAnsi="Times New Roman"/>
          <w:iCs/>
          <w:sz w:val="28"/>
          <w:szCs w:val="28"/>
        </w:rPr>
        <w:t xml:space="preserve">- </w:t>
      </w:r>
      <w:r w:rsidRPr="00E85665">
        <w:rPr>
          <w:rFonts w:ascii="Times New Roman" w:hAnsi="Times New Roman"/>
          <w:bCs/>
          <w:iCs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</w:r>
    </w:p>
    <w:p w:rsidR="00103B4A" w:rsidRPr="00E85665" w:rsidRDefault="00103B4A" w:rsidP="00580A7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5665">
        <w:rPr>
          <w:rFonts w:ascii="Times New Roman" w:hAnsi="Times New Roman"/>
          <w:bCs/>
          <w:iCs/>
          <w:sz w:val="28"/>
          <w:szCs w:val="28"/>
        </w:rPr>
        <w:lastRenderedPageBreak/>
        <w:t xml:space="preserve">- </w:t>
      </w:r>
      <w:r w:rsidRPr="00E85665">
        <w:rPr>
          <w:rFonts w:ascii="Times New Roman" w:hAnsi="Times New Roman"/>
          <w:bCs/>
          <w:sz w:val="28"/>
          <w:szCs w:val="28"/>
        </w:rPr>
        <w:t>психологические основы деятельности  коллектива, психологические особенности личности; основы проектной деятельности;</w:t>
      </w:r>
    </w:p>
    <w:p w:rsidR="00103B4A" w:rsidRPr="00E85665" w:rsidRDefault="00103B4A" w:rsidP="00580A73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85665">
        <w:rPr>
          <w:rFonts w:ascii="Times New Roman" w:hAnsi="Times New Roman"/>
          <w:bCs/>
          <w:sz w:val="28"/>
          <w:szCs w:val="28"/>
        </w:rPr>
        <w:t xml:space="preserve">- </w:t>
      </w:r>
      <w:r w:rsidRPr="00E85665">
        <w:rPr>
          <w:rFonts w:ascii="Times New Roman" w:hAnsi="Times New Roman"/>
          <w:iCs/>
          <w:sz w:val="28"/>
          <w:szCs w:val="28"/>
        </w:rPr>
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</w:r>
      <w:r w:rsidRPr="00E85665">
        <w:rPr>
          <w:rFonts w:ascii="Times New Roman" w:hAnsi="Times New Roman"/>
          <w:bCs/>
          <w:iCs/>
          <w:sz w:val="28"/>
          <w:szCs w:val="28"/>
        </w:rPr>
        <w:t xml:space="preserve">специальности, </w:t>
      </w:r>
      <w:r w:rsidRPr="00E85665">
        <w:rPr>
          <w:rFonts w:ascii="Times New Roman" w:hAnsi="Times New Roman"/>
          <w:iCs/>
          <w:sz w:val="28"/>
          <w:szCs w:val="28"/>
        </w:rPr>
        <w:t>средства профилактики перенапряжения</w:t>
      </w:r>
    </w:p>
    <w:p w:rsidR="00103B4A" w:rsidRPr="003456DC" w:rsidRDefault="00103B4A" w:rsidP="00580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B4A" w:rsidRDefault="00103B4A" w:rsidP="00580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56DC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103B4A" w:rsidRPr="00E85665" w:rsidRDefault="00103B4A" w:rsidP="00580A73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8566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85665">
        <w:rPr>
          <w:rFonts w:ascii="Times New Roman" w:hAnsi="Times New Roman"/>
          <w:iCs/>
          <w:sz w:val="28"/>
          <w:szCs w:val="28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103B4A" w:rsidRPr="00E85665" w:rsidRDefault="00103B4A" w:rsidP="00580A73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85665">
        <w:rPr>
          <w:rFonts w:ascii="Times New Roman" w:hAnsi="Times New Roman"/>
          <w:iCs/>
          <w:sz w:val="28"/>
          <w:szCs w:val="28"/>
        </w:rPr>
        <w:t>- составить план действия; определить необходимые ресурсы;</w:t>
      </w:r>
    </w:p>
    <w:p w:rsidR="00103B4A" w:rsidRPr="00E85665" w:rsidRDefault="00103B4A" w:rsidP="00580A73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85665">
        <w:rPr>
          <w:rFonts w:ascii="Times New Roman" w:hAnsi="Times New Roman"/>
          <w:iCs/>
          <w:sz w:val="28"/>
          <w:szCs w:val="28"/>
        </w:rPr>
        <w:t xml:space="preserve">- владеть актуальными методами работы в профессиональной и смежных </w:t>
      </w:r>
      <w:proofErr w:type="gramStart"/>
      <w:r w:rsidRPr="00E85665">
        <w:rPr>
          <w:rFonts w:ascii="Times New Roman" w:hAnsi="Times New Roman"/>
          <w:iCs/>
          <w:sz w:val="28"/>
          <w:szCs w:val="28"/>
        </w:rPr>
        <w:t>сферах</w:t>
      </w:r>
      <w:proofErr w:type="gramEnd"/>
      <w:r w:rsidRPr="00E85665">
        <w:rPr>
          <w:rFonts w:ascii="Times New Roman" w:hAnsi="Times New Roman"/>
          <w:iCs/>
          <w:sz w:val="28"/>
          <w:szCs w:val="28"/>
        </w:rPr>
        <w:t>; реализовать составленный план; оценивать результат и последствия своих действий (самостоятельно или с помощью наставника);</w:t>
      </w:r>
    </w:p>
    <w:p w:rsidR="00103B4A" w:rsidRPr="00E85665" w:rsidRDefault="00103B4A" w:rsidP="00580A73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85665">
        <w:rPr>
          <w:rFonts w:ascii="Times New Roman" w:hAnsi="Times New Roman"/>
          <w:iCs/>
          <w:sz w:val="28"/>
          <w:szCs w:val="28"/>
        </w:rPr>
        <w:t xml:space="preserve"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E85665">
        <w:rPr>
          <w:rFonts w:ascii="Times New Roman" w:hAnsi="Times New Roman"/>
          <w:iCs/>
          <w:sz w:val="28"/>
          <w:szCs w:val="28"/>
        </w:rPr>
        <w:t>значимое</w:t>
      </w:r>
      <w:proofErr w:type="gramEnd"/>
      <w:r w:rsidRPr="00E85665">
        <w:rPr>
          <w:rFonts w:ascii="Times New Roman" w:hAnsi="Times New Roman"/>
          <w:iCs/>
          <w:sz w:val="28"/>
          <w:szCs w:val="28"/>
        </w:rPr>
        <w:t xml:space="preserve"> в перечне информации; оценивать практическую значимость результатов поиска; оформлять результаты поиска;</w:t>
      </w:r>
    </w:p>
    <w:p w:rsidR="00103B4A" w:rsidRPr="00E85665" w:rsidRDefault="00103B4A" w:rsidP="00580A7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5665">
        <w:rPr>
          <w:rFonts w:ascii="Times New Roman" w:hAnsi="Times New Roman"/>
          <w:iCs/>
          <w:sz w:val="28"/>
          <w:szCs w:val="28"/>
        </w:rPr>
        <w:t xml:space="preserve">- </w:t>
      </w:r>
      <w:r w:rsidRPr="00E85665">
        <w:rPr>
          <w:rFonts w:ascii="Times New Roman" w:hAnsi="Times New Roman"/>
          <w:bCs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103B4A" w:rsidRPr="00E85665" w:rsidRDefault="00103B4A" w:rsidP="00580A73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85665">
        <w:rPr>
          <w:rFonts w:ascii="Times New Roman" w:hAnsi="Times New Roman"/>
          <w:iCs/>
          <w:sz w:val="28"/>
          <w:szCs w:val="28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</w:r>
      <w:r w:rsidRPr="00E85665">
        <w:rPr>
          <w:rFonts w:ascii="Times New Roman" w:hAnsi="Times New Roman"/>
          <w:bCs/>
          <w:iCs/>
          <w:sz w:val="28"/>
          <w:szCs w:val="28"/>
        </w:rPr>
        <w:t>специальности.</w:t>
      </w:r>
    </w:p>
    <w:p w:rsidR="00103B4A" w:rsidRPr="003456DC" w:rsidRDefault="00103B4A" w:rsidP="00580A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B4A" w:rsidRPr="003456DC" w:rsidRDefault="00103B4A" w:rsidP="00580A73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3456DC">
        <w:rPr>
          <w:rFonts w:ascii="Times New Roman" w:eastAsia="Calibri" w:hAnsi="Times New Roman"/>
          <w:sz w:val="28"/>
          <w:szCs w:val="28"/>
        </w:rPr>
        <w:tab/>
        <w:t xml:space="preserve">Оценка результатов освоения </w:t>
      </w:r>
      <w:proofErr w:type="gramStart"/>
      <w:r w:rsidRPr="003456DC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3456DC">
        <w:rPr>
          <w:rFonts w:ascii="Times New Roman" w:eastAsia="Calibri" w:hAnsi="Times New Roman"/>
          <w:sz w:val="28"/>
          <w:szCs w:val="28"/>
        </w:rPr>
        <w:t xml:space="preserve"> учебной дисциплины </w:t>
      </w:r>
      <w:r w:rsidRPr="003456DC">
        <w:rPr>
          <w:rFonts w:ascii="Times New Roman" w:eastAsia="Calibri" w:hAnsi="Times New Roman"/>
          <w:sz w:val="28"/>
        </w:rPr>
        <w:t>«</w:t>
      </w:r>
      <w:r w:rsidRPr="003456DC">
        <w:rPr>
          <w:rFonts w:ascii="Times New Roman" w:hAnsi="Times New Roman"/>
          <w:sz w:val="28"/>
          <w:szCs w:val="28"/>
        </w:rPr>
        <w:t>ОГСЭ.0</w:t>
      </w:r>
      <w:r w:rsidR="00580A73">
        <w:rPr>
          <w:rFonts w:ascii="Times New Roman" w:hAnsi="Times New Roman"/>
          <w:sz w:val="28"/>
          <w:szCs w:val="28"/>
        </w:rPr>
        <w:t>4</w:t>
      </w:r>
      <w:r w:rsidRPr="003456DC">
        <w:rPr>
          <w:rFonts w:ascii="Times New Roman" w:hAnsi="Times New Roman"/>
          <w:sz w:val="28"/>
          <w:szCs w:val="28"/>
        </w:rPr>
        <w:t xml:space="preserve"> Физическая культура»</w:t>
      </w:r>
      <w:r w:rsidRPr="003456DC">
        <w:rPr>
          <w:rFonts w:ascii="Times New Roman" w:eastAsia="Calibri" w:hAnsi="Times New Roman"/>
          <w:sz w:val="28"/>
        </w:rPr>
        <w:t xml:space="preserve"> </w:t>
      </w:r>
      <w:r w:rsidRPr="003456DC">
        <w:rPr>
          <w:rFonts w:ascii="Times New Roman" w:eastAsia="Calibri" w:hAnsi="Times New Roman"/>
          <w:sz w:val="28"/>
          <w:szCs w:val="28"/>
        </w:rPr>
        <w:t xml:space="preserve"> </w:t>
      </w:r>
      <w:r w:rsidRPr="003456DC">
        <w:rPr>
          <w:rFonts w:ascii="Times New Roman" w:eastAsia="Calibri" w:hAnsi="Times New Roman"/>
          <w:sz w:val="28"/>
        </w:rPr>
        <w:t xml:space="preserve">осуществляется с использованием следующих форм и методов контроля: </w:t>
      </w:r>
    </w:p>
    <w:p w:rsidR="00103B4A" w:rsidRPr="003456DC" w:rsidRDefault="00103B4A" w:rsidP="00580A7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456DC">
        <w:rPr>
          <w:rFonts w:ascii="Times New Roman" w:hAnsi="Times New Roman"/>
          <w:b/>
          <w:sz w:val="28"/>
          <w:szCs w:val="28"/>
        </w:rPr>
        <w:t>текущий:</w:t>
      </w:r>
    </w:p>
    <w:p w:rsidR="00834905" w:rsidRPr="00834905" w:rsidRDefault="00834905" w:rsidP="008349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905">
        <w:rPr>
          <w:rFonts w:ascii="Times New Roman" w:hAnsi="Times New Roman"/>
          <w:sz w:val="28"/>
          <w:szCs w:val="28"/>
        </w:rPr>
        <w:t>- устный опрос по теме лекционного занятия</w:t>
      </w:r>
    </w:p>
    <w:p w:rsidR="00834905" w:rsidRPr="00834905" w:rsidRDefault="00834905" w:rsidP="008349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905">
        <w:rPr>
          <w:rFonts w:ascii="Times New Roman" w:eastAsia="Calibri" w:hAnsi="Times New Roman"/>
          <w:sz w:val="28"/>
          <w:szCs w:val="28"/>
        </w:rPr>
        <w:t>- выполнение комплекса нормативов, прием зачетных нормативов, подготовка рефератов</w:t>
      </w:r>
    </w:p>
    <w:p w:rsidR="00103B4A" w:rsidRPr="003456DC" w:rsidRDefault="00103B4A" w:rsidP="00580A7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03B4A" w:rsidRPr="003456DC" w:rsidRDefault="00103B4A" w:rsidP="00580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6DC">
        <w:rPr>
          <w:rFonts w:ascii="Times New Roman" w:hAnsi="Times New Roman"/>
          <w:b/>
          <w:sz w:val="28"/>
          <w:szCs w:val="28"/>
        </w:rPr>
        <w:t xml:space="preserve">Промежуточная аттестация – </w:t>
      </w:r>
      <w:r w:rsidR="00580A73" w:rsidRPr="00580A73">
        <w:rPr>
          <w:rFonts w:ascii="Times New Roman" w:hAnsi="Times New Roman"/>
          <w:sz w:val="28"/>
          <w:szCs w:val="28"/>
        </w:rPr>
        <w:t>зачет /</w:t>
      </w:r>
      <w:r w:rsidRPr="00580A73">
        <w:rPr>
          <w:rFonts w:ascii="Times New Roman" w:hAnsi="Times New Roman"/>
          <w:sz w:val="28"/>
          <w:szCs w:val="28"/>
        </w:rPr>
        <w:t>дифференцированный</w:t>
      </w:r>
      <w:r w:rsidRPr="003456DC">
        <w:rPr>
          <w:rFonts w:ascii="Times New Roman" w:hAnsi="Times New Roman"/>
          <w:sz w:val="28"/>
          <w:szCs w:val="28"/>
        </w:rPr>
        <w:t xml:space="preserve"> зачёт</w:t>
      </w:r>
    </w:p>
    <w:p w:rsidR="00103B4A" w:rsidRPr="003456DC" w:rsidRDefault="00103B4A" w:rsidP="00580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B4A" w:rsidRPr="003456DC" w:rsidRDefault="00103B4A" w:rsidP="00103B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3B4A" w:rsidRDefault="00103B4A" w:rsidP="00103B4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3B4A" w:rsidRDefault="00103B4A" w:rsidP="00103B4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1003" w:rsidRDefault="00691003" w:rsidP="00103B4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3B4A" w:rsidRPr="005F617E" w:rsidRDefault="00103B4A" w:rsidP="007305F1">
      <w:pPr>
        <w:pStyle w:val="1"/>
        <w:rPr>
          <w:b w:val="0"/>
          <w:sz w:val="28"/>
          <w:szCs w:val="28"/>
        </w:rPr>
      </w:pPr>
      <w:bookmarkStart w:id="2" w:name="_Toc178338629"/>
      <w:r w:rsidRPr="002D303B">
        <w:rPr>
          <w:sz w:val="28"/>
          <w:szCs w:val="28"/>
          <w:lang w:val="en-US"/>
        </w:rPr>
        <w:lastRenderedPageBreak/>
        <w:t>I</w:t>
      </w:r>
      <w:r w:rsidRPr="002D303B">
        <w:rPr>
          <w:sz w:val="28"/>
          <w:szCs w:val="28"/>
        </w:rPr>
        <w:t>.</w:t>
      </w:r>
      <w:r w:rsidRPr="005F617E">
        <w:rPr>
          <w:sz w:val="28"/>
          <w:szCs w:val="28"/>
        </w:rPr>
        <w:t>ОБЩАЯ ХАРАКТЕРИСТИКА ФОНДА ОЦЕНОЧНЫХ СРЕДСТВ</w:t>
      </w:r>
      <w:bookmarkEnd w:id="2"/>
    </w:p>
    <w:p w:rsidR="00103B4A" w:rsidRDefault="00103B4A" w:rsidP="00103B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103B4A" w:rsidRPr="003456DC" w:rsidRDefault="00103B4A" w:rsidP="00103B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DC">
        <w:rPr>
          <w:rFonts w:ascii="Times New Roman" w:eastAsia="Calibri" w:hAnsi="Times New Roman"/>
          <w:sz w:val="28"/>
        </w:rPr>
        <w:t>«</w:t>
      </w:r>
      <w:r w:rsidR="00580A73">
        <w:rPr>
          <w:rFonts w:ascii="Times New Roman" w:hAnsi="Times New Roman"/>
          <w:sz w:val="28"/>
          <w:szCs w:val="28"/>
        </w:rPr>
        <w:t>ОГСЭ.04</w:t>
      </w:r>
      <w:r w:rsidRPr="003456DC">
        <w:rPr>
          <w:rFonts w:ascii="Times New Roman" w:hAnsi="Times New Roman"/>
          <w:sz w:val="28"/>
          <w:szCs w:val="28"/>
        </w:rPr>
        <w:t xml:space="preserve"> Физическая культура»</w:t>
      </w:r>
      <w:r w:rsidRPr="003456DC">
        <w:rPr>
          <w:rFonts w:ascii="Times New Roman" w:eastAsia="Calibri" w:hAnsi="Times New Roman"/>
          <w:sz w:val="28"/>
        </w:rPr>
        <w:t xml:space="preserve"> </w:t>
      </w:r>
    </w:p>
    <w:p w:rsidR="00103B4A" w:rsidRPr="003456DC" w:rsidRDefault="00103B4A" w:rsidP="00103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DC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eastAsia="Calibri" w:hAnsi="Times New Roman"/>
          <w:sz w:val="28"/>
        </w:rPr>
        <w:t>38.02.01</w:t>
      </w:r>
      <w:r w:rsidRPr="003456DC"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учёт (по отраслям)</w:t>
      </w:r>
    </w:p>
    <w:tbl>
      <w:tblPr>
        <w:tblStyle w:val="a8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2551"/>
        <w:gridCol w:w="1418"/>
        <w:gridCol w:w="1276"/>
      </w:tblGrid>
      <w:tr w:rsidR="00103B4A" w:rsidRPr="00580A73" w:rsidTr="00580A73">
        <w:tc>
          <w:tcPr>
            <w:tcW w:w="2836" w:type="dxa"/>
            <w:vMerge w:val="restart"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103B4A" w:rsidRPr="00580A73" w:rsidRDefault="00103B4A" w:rsidP="00103B4A">
            <w:pPr>
              <w:ind w:left="33" w:hanging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Код и формулировка компетенции</w:t>
            </w:r>
          </w:p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, ПК)</w:t>
            </w:r>
          </w:p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694" w:type="dxa"/>
            <w:gridSpan w:val="2"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  оценки</w:t>
            </w: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3B4A" w:rsidRPr="00580A73" w:rsidTr="00580A73">
        <w:tc>
          <w:tcPr>
            <w:tcW w:w="2836" w:type="dxa"/>
            <w:vMerge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Промежуточная </w:t>
            </w:r>
            <w:proofErr w:type="spellStart"/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аттеста</w:t>
            </w:r>
            <w:proofErr w:type="spellEnd"/>
          </w:p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  <w:proofErr w:type="spellEnd"/>
          </w:p>
        </w:tc>
      </w:tr>
      <w:tr w:rsidR="00103B4A" w:rsidRPr="00580A73" w:rsidTr="00580A73">
        <w:tc>
          <w:tcPr>
            <w:tcW w:w="2836" w:type="dxa"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03B4A" w:rsidRPr="00580A73" w:rsidRDefault="00103B4A" w:rsidP="00103B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3B4A" w:rsidRPr="00580A73" w:rsidTr="00580A73">
        <w:tc>
          <w:tcPr>
            <w:tcW w:w="2836" w:type="dxa"/>
          </w:tcPr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знания:</w:t>
            </w:r>
            <w:r w:rsidRPr="00580A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факторы, определяющие здоровье человека, понятие здорового образа жизни и его составляющие;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принципы и закономерности воспитания и совершенствования физических качеств;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способы контроля и оценки физического развития и физической подготовленности;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основы самосовершенствования физических качеств и свойств личности</w:t>
            </w:r>
          </w:p>
          <w:p w:rsidR="00103B4A" w:rsidRPr="00580A73" w:rsidRDefault="00103B4A" w:rsidP="00103B4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умения:</w:t>
            </w:r>
            <w:r w:rsidRPr="0058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использовать физкультурно-оздоровительную деятельность для укрепления здоровья,  достижения жизненных и профессиональных целей.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поддерживать и развивать основные физические качества в процессе занятий физическими упражнениями;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осуществлять подбор необходимых прикладных физических упражнений для адаптации организма к различным условиям труда и специфическим воздействиям внешней среды.</w:t>
            </w:r>
          </w:p>
        </w:tc>
        <w:tc>
          <w:tcPr>
            <w:tcW w:w="3260" w:type="dxa"/>
          </w:tcPr>
          <w:p w:rsidR="00103B4A" w:rsidRPr="00580A73" w:rsidRDefault="00103B4A" w:rsidP="004845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03. </w:t>
            </w:r>
            <w:r w:rsidR="00580A73" w:rsidRPr="00580A73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80A73" w:rsidRPr="00580A73" w:rsidRDefault="00103B4A" w:rsidP="004845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04.  </w:t>
            </w:r>
            <w:r w:rsidR="00580A73" w:rsidRPr="00580A73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команде;</w:t>
            </w:r>
          </w:p>
          <w:p w:rsidR="00103B4A" w:rsidRPr="00580A73" w:rsidRDefault="00103B4A" w:rsidP="004845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08.  </w:t>
            </w:r>
            <w:r w:rsidR="00580A73" w:rsidRPr="00580A73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551" w:type="dxa"/>
          </w:tcPr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методики самостоятельных занятий физическими упражнениями. 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техники безопасности при занятии физической культурой.</w:t>
            </w:r>
          </w:p>
        </w:tc>
        <w:tc>
          <w:tcPr>
            <w:tcW w:w="1418" w:type="dxa"/>
          </w:tcPr>
          <w:p w:rsidR="00103B4A" w:rsidRPr="00580A73" w:rsidRDefault="00834905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vMerge w:val="restart"/>
          </w:tcPr>
          <w:p w:rsidR="00103B4A" w:rsidRPr="00580A73" w:rsidRDefault="00580A73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Зачет/ </w:t>
            </w:r>
            <w:proofErr w:type="spellStart"/>
            <w:r w:rsidR="00103B4A" w:rsidRPr="00580A73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proofErr w:type="spellEnd"/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зачёт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B4A" w:rsidRPr="00580A73" w:rsidTr="00580A73">
        <w:tc>
          <w:tcPr>
            <w:tcW w:w="2836" w:type="dxa"/>
          </w:tcPr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знания:</w:t>
            </w:r>
            <w:r w:rsidRPr="00580A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факторы, определяющие здоровье человека, понятие здорового образа жизни и его составляющие;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принципы и закономерности воспитания и совершенствования физических качеств;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способы контроля и оценки физического развития и физической подготовленности;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основы самосовершенствования физических качеств и свойств личности</w:t>
            </w:r>
          </w:p>
          <w:p w:rsidR="00103B4A" w:rsidRPr="00580A73" w:rsidRDefault="00103B4A" w:rsidP="00103B4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умения:</w:t>
            </w:r>
            <w:r w:rsidRPr="0058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использовать физкультурно-оздоровительную деятельность для укрепления здоровья,  достижения жизненных и профессиональных целей.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поддерживать и развивать основные физические качества в процессе занятий физическими упражнениями;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осуществлять подбор необходимых прикладных физических упражнений для адаптации организма к различным условиям труда и специфическим воздействиям внешней среды.</w:t>
            </w:r>
          </w:p>
        </w:tc>
        <w:tc>
          <w:tcPr>
            <w:tcW w:w="3260" w:type="dxa"/>
          </w:tcPr>
          <w:p w:rsidR="00580A73" w:rsidRPr="00580A73" w:rsidRDefault="00580A73" w:rsidP="00580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80A73" w:rsidRPr="00580A73" w:rsidRDefault="00580A73" w:rsidP="00580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04.  Эффективно взаимодействовать и работать в коллективе и команде;</w:t>
            </w:r>
          </w:p>
          <w:p w:rsidR="00103B4A" w:rsidRPr="00580A73" w:rsidRDefault="00580A73" w:rsidP="00580A7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08.  </w:t>
            </w: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физической культуры для </w:t>
            </w:r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551" w:type="dxa"/>
          </w:tcPr>
          <w:p w:rsidR="00103B4A" w:rsidRPr="00580A73" w:rsidRDefault="00103B4A" w:rsidP="00103B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Тема 1.</w:t>
            </w:r>
            <w:r w:rsidRPr="00580A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  <w:r w:rsidRPr="0058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Легкая атлетика.</w:t>
            </w:r>
          </w:p>
          <w:p w:rsidR="00103B4A" w:rsidRPr="00580A73" w:rsidRDefault="00103B4A" w:rsidP="00103B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Кроссовая подготовка: высокий и низкий старт, стартовый разгон, финиширование.</w:t>
            </w:r>
          </w:p>
          <w:p w:rsidR="00103B4A" w:rsidRPr="00580A73" w:rsidRDefault="00103B4A" w:rsidP="00580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3B4A" w:rsidRPr="00580A73" w:rsidRDefault="00103B4A" w:rsidP="00580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Бег 100 м, эстафетный бег 4х100 м, 4х400 м.</w:t>
            </w: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Бег по прямой с различной скоростью, 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равномерный бег на дистанцию 2000 м (девушки) и 3000 м (юноши).</w:t>
            </w: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Прыжки в длину с разбега способом «согнув ноги».</w:t>
            </w: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Прыжки в высоту способами: «прогнувшись», перешагивания, «ножницы», </w:t>
            </w:r>
            <w:proofErr w:type="gramStart"/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перекидной</w:t>
            </w:r>
            <w:proofErr w:type="gramEnd"/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Обучение технике низкого старта.</w:t>
            </w: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Стартовый разгон.</w:t>
            </w: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580A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Повторение техники низкого старта.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упражнений</w:t>
            </w:r>
            <w:r w:rsidR="00834905">
              <w:rPr>
                <w:rFonts w:ascii="Times New Roman" w:hAnsi="Times New Roman" w:cs="Times New Roman"/>
                <w:sz w:val="20"/>
                <w:szCs w:val="20"/>
              </w:rPr>
              <w:t>, сдача контрольных нормативов,  подготовка рефератов</w:t>
            </w:r>
          </w:p>
        </w:tc>
        <w:tc>
          <w:tcPr>
            <w:tcW w:w="1276" w:type="dxa"/>
            <w:vMerge/>
          </w:tcPr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B4A" w:rsidRPr="00580A73" w:rsidTr="00580A73">
        <w:tc>
          <w:tcPr>
            <w:tcW w:w="2836" w:type="dxa"/>
          </w:tcPr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Освоенные знания:</w:t>
            </w:r>
            <w:r w:rsidRPr="00580A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факторы, определяющие здоровье человека, понятие здорового образа жизни и его составляющие;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принципы и закономерности воспитания и совершенствования физических качеств;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способы контроля и оценки физического развития и физической подготовленности;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основы самосовершенствования физических качеств и свойств личности</w:t>
            </w:r>
          </w:p>
          <w:p w:rsidR="00103B4A" w:rsidRPr="00580A73" w:rsidRDefault="00103B4A" w:rsidP="00103B4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умения:</w:t>
            </w:r>
            <w:r w:rsidRPr="0058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использовать физкультурно-оздоровительную деятельность для укрепления здоровья,  достижения жизненных и профессиональных целей.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поддерживать и развивать основные физические качества в процессе занятий физическими упражнениями;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осуществлять подбор необходимых прикладных физических упражнений для адаптации организма к различным условиям труда и специфическим воздействиям внешней среды.</w:t>
            </w:r>
          </w:p>
        </w:tc>
        <w:tc>
          <w:tcPr>
            <w:tcW w:w="3260" w:type="dxa"/>
          </w:tcPr>
          <w:p w:rsidR="00580A73" w:rsidRPr="00580A73" w:rsidRDefault="00580A73" w:rsidP="00580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80A73" w:rsidRPr="00580A73" w:rsidRDefault="00580A73" w:rsidP="00580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04.  Эффективно взаимодействовать и работать в коллективе и команде;</w:t>
            </w:r>
          </w:p>
          <w:p w:rsidR="00103B4A" w:rsidRPr="00580A73" w:rsidRDefault="00580A73" w:rsidP="00580A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08.  </w:t>
            </w: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551" w:type="dxa"/>
          </w:tcPr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 Гимнастика с использованием гимнастических упражнений и гимнастических снарядов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2.1. Общеразвивающие упражнения.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Упражнения в паре с партнером.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Упражнения с гантелями.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Упражнения с набивными мячами.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A73" w:rsidRPr="00580A73" w:rsidRDefault="00103B4A" w:rsidP="0058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2.5. </w:t>
            </w:r>
            <w:r w:rsidR="00580A73" w:rsidRPr="00580A7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2.6.</w:t>
            </w: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силовых упражнений на плечевой пояс.  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2.7. Освоение техникой комплексных упражнений на верхний плечевой пояс.  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2.8.Развитие силовой выносливости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2.9 Комплекс силовых упражнений.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Выполнение ОРУ.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Комплекс ОРУ с набивными мячами.</w:t>
            </w:r>
          </w:p>
        </w:tc>
        <w:tc>
          <w:tcPr>
            <w:tcW w:w="1418" w:type="dxa"/>
          </w:tcPr>
          <w:p w:rsidR="00103B4A" w:rsidRPr="00580A73" w:rsidRDefault="00834905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сдача контрольных нормативов,  подготовка рефератов</w:t>
            </w:r>
          </w:p>
        </w:tc>
        <w:tc>
          <w:tcPr>
            <w:tcW w:w="1276" w:type="dxa"/>
            <w:vMerge/>
          </w:tcPr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B4A" w:rsidRPr="00580A73" w:rsidTr="00580A73">
        <w:tc>
          <w:tcPr>
            <w:tcW w:w="2836" w:type="dxa"/>
          </w:tcPr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Освоенные знания:</w:t>
            </w:r>
            <w:r w:rsidRPr="00580A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факторы, определяющие здоровье человека, понятие здорового образа жизни и его составляющие;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принципы и закономерности воспитания и совершенствования физических качеств;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способы контроля и оценки физического развития и физической подготовленности;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основы самосовершенствования физических качеств и свойств личности</w:t>
            </w:r>
          </w:p>
          <w:p w:rsidR="00103B4A" w:rsidRPr="00580A73" w:rsidRDefault="00103B4A" w:rsidP="00103B4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умения:</w:t>
            </w:r>
            <w:r w:rsidRPr="0058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использовать физкультурно-оздоровительную деятельность для укрепления здоровья,  достижения жизненных и профессиональных целей.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поддерживать и развивать основные физические качества в процессе занятий физическими упражнениями;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осуществлять подбор необходимых прикладных физических упражнений для адаптации организма к различным условиям труда и специфическим воздействиям внешней среды.</w:t>
            </w:r>
          </w:p>
        </w:tc>
        <w:tc>
          <w:tcPr>
            <w:tcW w:w="3260" w:type="dxa"/>
          </w:tcPr>
          <w:p w:rsidR="00580A73" w:rsidRPr="00580A73" w:rsidRDefault="00580A73" w:rsidP="00580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80A73" w:rsidRPr="00580A73" w:rsidRDefault="00580A73" w:rsidP="00580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04.  Эффективно взаимодействовать и работать в коллективе и команде;</w:t>
            </w:r>
          </w:p>
          <w:p w:rsidR="00103B4A" w:rsidRPr="00580A73" w:rsidRDefault="00580A73" w:rsidP="00580A7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08.  </w:t>
            </w: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551" w:type="dxa"/>
          </w:tcPr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 Спортивные игры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3.1. Волейбол. Обучение правилам и технике безопасности игры.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Волейбол. Исходное положение (стойки), перемещения, передача, подача, нападающий удар, прием мяча снизу двумя руками.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83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Баскетбол. Обучение правилам и технике безопасности игры.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83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Баскетбол. Исходное положение (стойки), перемещения. 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3B4A" w:rsidRPr="00580A73" w:rsidRDefault="00F83FB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3.5</w:t>
            </w:r>
            <w:r w:rsidR="00103B4A"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. Баскетбол. Прием мяча одной рукой с последующим нападением и перекатом в сторону, на бедро и спину.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3B4A" w:rsidRPr="00580A73" w:rsidRDefault="00F83FB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3.6</w:t>
            </w:r>
            <w:r w:rsidR="00103B4A"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. Баскетбол. Прием мяча одной рукой в падении вперед и последующим скольжением на груди-животе.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F83FB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. Баскетбол. Блокирование, тактика нападения, тактика защиты.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F83FB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. Баскетбол. Ловля и передача мяча, ведение, броски мяча в корзину (с места, в движении, прыжком), вырывание и выбивание (приемы овладения мячом).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F83FB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Баскетбол. Прием техники защиты - перехват, приемы, 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применяемые против броска, накрывание, тактика нападения, тактика защиты.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  <w:r w:rsidR="00F83FB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. Мини-футбол. Обучение правилам и технике безопасности игры.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  <w:r w:rsidR="00F83F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. Мини-футбол. Исходное положение (стойки), перемещения, передача мяча, нападающий удар, тактика нападения, тактика защиты.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  <w:r w:rsidR="00F83F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. Мини-футбол. Тактика нападения, тактика защиты.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  <w:r w:rsidR="00F83FB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Мини-футбол. Удар по летящему мячу средней частью подъема ноги, удары головой на месте и в прыжке. 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3B4A" w:rsidRPr="00F83FBA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  <w:r w:rsidR="00F83FB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Мини-футбол. Остановка мяча ногой, грудью, отбор мяча, обманные движения, техника игры вратаря, тактика защиты, тактика нападения. </w:t>
            </w:r>
          </w:p>
        </w:tc>
        <w:tc>
          <w:tcPr>
            <w:tcW w:w="1418" w:type="dxa"/>
          </w:tcPr>
          <w:p w:rsidR="00103B4A" w:rsidRPr="00580A73" w:rsidRDefault="00834905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сдача контрольных нормативов,  подготовка рефератов</w:t>
            </w:r>
          </w:p>
        </w:tc>
        <w:tc>
          <w:tcPr>
            <w:tcW w:w="1276" w:type="dxa"/>
            <w:vMerge/>
          </w:tcPr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B4A" w:rsidRPr="00580A73" w:rsidTr="00580A73">
        <w:tc>
          <w:tcPr>
            <w:tcW w:w="2836" w:type="dxa"/>
          </w:tcPr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Освоенные знания:</w:t>
            </w:r>
            <w:r w:rsidRPr="00580A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факторы, определяющие здоровье человека, понятие здорового образа жизни и его составляющие;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принципы и закономерности воспитания и совершенствования физических качеств;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способы контроля и оценки физического развития и физической подготовленности;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основы самосовершенствования физических качеств и свойств личности</w:t>
            </w:r>
          </w:p>
          <w:p w:rsidR="00103B4A" w:rsidRPr="00580A73" w:rsidRDefault="00103B4A" w:rsidP="00103B4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умения:</w:t>
            </w:r>
            <w:r w:rsidRPr="0058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использовать физкультурно-оздоровительную деятельность для укрепления здоровья,  достижения жизненных и профессиональных целей.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поддерживать и развивать </w:t>
            </w:r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физические качества в процессе занятий физическими упражнениями;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осуществлять подбор необходимых прикладных физических упражнений для адаптации организма к различным условиям труда и специфическим воздействиям внешней среды.</w:t>
            </w:r>
          </w:p>
        </w:tc>
        <w:tc>
          <w:tcPr>
            <w:tcW w:w="3260" w:type="dxa"/>
          </w:tcPr>
          <w:p w:rsidR="00580A73" w:rsidRPr="00580A73" w:rsidRDefault="00580A73" w:rsidP="00580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80A73" w:rsidRPr="00580A73" w:rsidRDefault="00580A73" w:rsidP="00580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04.  Эффективно взаимодействовать и работать в коллективе и команде;</w:t>
            </w:r>
          </w:p>
          <w:p w:rsidR="00103B4A" w:rsidRPr="00580A73" w:rsidRDefault="00580A73" w:rsidP="00580A7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08.  </w:t>
            </w: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551" w:type="dxa"/>
          </w:tcPr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 Виды спорта (по выбору)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4.1. Спортивная аэробика. Обучение комплексам упражнений. Техника безопасности при занятии спортивной аэробикой.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Спортивная аэробика. Обязательные элементы: подскоки, амплитудные махи ногами, упражнения для мышц живота, </w:t>
            </w:r>
            <w:proofErr w:type="gramStart"/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отжимание</w:t>
            </w:r>
            <w:proofErr w:type="gramEnd"/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упоре лежа – четырехкратное исполнение подряд.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Спортивная аэробика. Дополнительные элементы: кувырки вперед и назад, падение в </w:t>
            </w:r>
            <w:proofErr w:type="gramStart"/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упор</w:t>
            </w:r>
            <w:proofErr w:type="gramEnd"/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лежа, перевороты вперед, назад, в сторону, подъем разгибом с лопаток, шпагаты, сальто.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Ритмическая гимнастика (девушки). Обучение комплексам упражнений.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Ритмическая гимнастика (девушки). Обязательные элементы: подскоки, амплитудные махи ногами, упражнения для мышц живота, </w:t>
            </w:r>
            <w:proofErr w:type="gramStart"/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отжимание</w:t>
            </w:r>
            <w:proofErr w:type="gramEnd"/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упоре лежа – четырехкратное исполнение подряд.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Ритмическая гимнастика (девушки). Индивидуально подобранные композиции из упражнений, выполняемых с разной амплитудой, траекторией, ритмом, темпом, пространственной точностью.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Ритмическая гимнастика (девушки). Комплекс упражнений с профессиональной направленностью из 26–30 движений.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Атлетическая гимнастика (юноши). Обучение комплексам упражнений.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Атлетическая гимнастика (юноши). Комбинация из спортивно-гимнастических и акробатических элементов.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F83FBA" w:rsidRDefault="00103B4A" w:rsidP="00F83F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Атлетическая гимнастика (юноши). Обучение круговому методу тренировки для развития силы основных мышечных групп с эспандером, амортизаторами из резины.</w:t>
            </w:r>
          </w:p>
        </w:tc>
        <w:tc>
          <w:tcPr>
            <w:tcW w:w="1418" w:type="dxa"/>
          </w:tcPr>
          <w:p w:rsidR="00103B4A" w:rsidRPr="00580A73" w:rsidRDefault="00834905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сдача контрольных нормативов,  подготовка рефератов</w:t>
            </w:r>
          </w:p>
        </w:tc>
        <w:tc>
          <w:tcPr>
            <w:tcW w:w="1276" w:type="dxa"/>
            <w:vMerge/>
          </w:tcPr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B4A" w:rsidRPr="00580A73" w:rsidTr="00580A73">
        <w:tc>
          <w:tcPr>
            <w:tcW w:w="2836" w:type="dxa"/>
          </w:tcPr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Освоенные знания:</w:t>
            </w:r>
            <w:r w:rsidRPr="00580A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факторы, определяющие здоровье человека, понятие здорового образа жизни и его составляющие;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принципы и закономерности воспитания и совершенствования физических качеств;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способы контроля и оценки физического развития и физической подготовленности;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основы самосовершенствования физических качеств и свойств личности</w:t>
            </w:r>
          </w:p>
          <w:p w:rsidR="00103B4A" w:rsidRPr="00580A73" w:rsidRDefault="00103B4A" w:rsidP="00103B4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умения:</w:t>
            </w:r>
            <w:r w:rsidRPr="0058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использовать физкультурно-оздоровительную деятельность для укрепления здоровья,  достижения жизненных и профессиональных целей.</w:t>
            </w:r>
          </w:p>
          <w:p w:rsidR="00103B4A" w:rsidRPr="00580A73" w:rsidRDefault="00103B4A" w:rsidP="00103B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поддерживать и развивать основные физические качества в процессе занятий физическими упражнениями; </w:t>
            </w:r>
          </w:p>
          <w:p w:rsidR="00103B4A" w:rsidRPr="00580A73" w:rsidRDefault="00103B4A" w:rsidP="00103B4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– осуществлять подбор необходимых прикладных физических упражнений для адаптации организма к различным условиям труда и специфическим воздействиям внешней среды.</w:t>
            </w:r>
          </w:p>
        </w:tc>
        <w:tc>
          <w:tcPr>
            <w:tcW w:w="3260" w:type="dxa"/>
          </w:tcPr>
          <w:p w:rsidR="00580A73" w:rsidRPr="00580A73" w:rsidRDefault="00580A73" w:rsidP="00580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80A73" w:rsidRPr="00580A73" w:rsidRDefault="00580A73" w:rsidP="00580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 xml:space="preserve"> 04.  Эффективно </w:t>
            </w:r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взаимодействовать и работать в коллективе и команде;</w:t>
            </w:r>
          </w:p>
          <w:p w:rsidR="00103B4A" w:rsidRPr="00580A73" w:rsidRDefault="00580A73" w:rsidP="00580A7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08.  </w:t>
            </w: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proofErr w:type="gramStart"/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03B4A" w:rsidRPr="00580A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51" w:type="dxa"/>
          </w:tcPr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 Силовая подготовка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>5.1. Специальные физические упражнения, укрепляющие мышцы рук.</w:t>
            </w: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Обучение специальным физическим упражнениям, 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укрепляющим мышцы рук.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Специальные физические упражнения, укрепляющие мышцы груди.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Обучение специальным физическим упражнениям, укрепляющим мышцы груди.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Специальные физические упражнения, укрепляющие мышцы брюшного пресса.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Обучение специальным физическим упражнениям, укрепляющим мышцы брюшного пресса.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Специальные физические упражнения, укрепляющие мышцы ног.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Обучение специальным физическим упражнениям, укрепляющим мышцы ног.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Специальные физические упражнения, укрепляющие мышцы спины.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Обучение специальным физическим упражнениям, укрепляющим мышцы спины.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5.11.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Обучение развитию общей и силовой выносливости.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580A73" w:rsidRDefault="00103B4A" w:rsidP="00103B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Обучение комплексному развитию физических качеств посредством круговой тренировки.</w:t>
            </w:r>
          </w:p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B4A" w:rsidRPr="00F83FBA" w:rsidRDefault="00103B4A" w:rsidP="00F83F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t>5.13.</w:t>
            </w:r>
            <w:r w:rsidRPr="0058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Обучение выполнению общих развивающих физических упражнений. Изучение комплекса упражнений на развитие координации движения.</w:t>
            </w:r>
          </w:p>
        </w:tc>
        <w:tc>
          <w:tcPr>
            <w:tcW w:w="1418" w:type="dxa"/>
          </w:tcPr>
          <w:p w:rsidR="00103B4A" w:rsidRPr="00580A73" w:rsidRDefault="00834905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сдача контрольных нормативов,  подготовка рефератов</w:t>
            </w:r>
          </w:p>
        </w:tc>
        <w:tc>
          <w:tcPr>
            <w:tcW w:w="1276" w:type="dxa"/>
            <w:vMerge/>
          </w:tcPr>
          <w:p w:rsidR="00103B4A" w:rsidRPr="00580A73" w:rsidRDefault="00103B4A" w:rsidP="00103B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3B4A" w:rsidRDefault="00103B4A" w:rsidP="00F83FBA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103B4A" w:rsidRPr="008E4AB7" w:rsidRDefault="00103B4A" w:rsidP="007305F1">
      <w:pPr>
        <w:pStyle w:val="1"/>
        <w:jc w:val="center"/>
        <w:rPr>
          <w:b w:val="0"/>
          <w:sz w:val="28"/>
          <w:szCs w:val="28"/>
        </w:rPr>
      </w:pPr>
      <w:bookmarkStart w:id="3" w:name="_Toc178338630"/>
      <w:r w:rsidRPr="008E4AB7">
        <w:rPr>
          <w:sz w:val="28"/>
          <w:szCs w:val="28"/>
          <w:lang w:val="en-US"/>
        </w:rPr>
        <w:lastRenderedPageBreak/>
        <w:t>II</w:t>
      </w:r>
      <w:r w:rsidRPr="008E4AB7">
        <w:rPr>
          <w:sz w:val="28"/>
          <w:szCs w:val="28"/>
        </w:rPr>
        <w:t>. ИНФОРМАЦИОННОЕ ОБЕСПЕЧЕНИЕ РЕАЛИЗАЦИИ ПРОГРАММЫ</w:t>
      </w:r>
      <w:bookmarkEnd w:id="3"/>
    </w:p>
    <w:p w:rsidR="00103B4A" w:rsidRPr="00F83FBA" w:rsidRDefault="00103B4A" w:rsidP="00103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3FBA">
        <w:rPr>
          <w:rFonts w:ascii="Times New Roman" w:hAnsi="Times New Roman"/>
          <w:sz w:val="28"/>
          <w:szCs w:val="28"/>
        </w:rPr>
        <w:t>Перечень рекомендуемых учебных изданий,  Интернет - ресурсов, дополнительной литературы</w:t>
      </w:r>
    </w:p>
    <w:p w:rsidR="00272851" w:rsidRPr="007305F1" w:rsidRDefault="00272851" w:rsidP="007305F1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4" w:name="_Toc178338631"/>
      <w:r w:rsidRPr="007305F1">
        <w:rPr>
          <w:rFonts w:ascii="Times New Roman" w:hAnsi="Times New Roman"/>
          <w:color w:val="000000" w:themeColor="text1"/>
          <w:sz w:val="28"/>
          <w:szCs w:val="28"/>
        </w:rPr>
        <w:t>2.1.   Основная литература:</w:t>
      </w:r>
      <w:bookmarkEnd w:id="4"/>
    </w:p>
    <w:p w:rsidR="00F83FBA" w:rsidRPr="00BB07A8" w:rsidRDefault="00F83FBA" w:rsidP="00F83FBA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BB07A8">
        <w:rPr>
          <w:rFonts w:ascii="Times New Roman" w:hAnsi="Times New Roman"/>
          <w:bCs/>
          <w:sz w:val="28"/>
          <w:szCs w:val="28"/>
        </w:rPr>
        <w:t>Письменский</w:t>
      </w:r>
      <w:proofErr w:type="spellEnd"/>
      <w:r w:rsidRPr="00BB07A8">
        <w:rPr>
          <w:rFonts w:ascii="Times New Roman" w:hAnsi="Times New Roman"/>
          <w:bCs/>
          <w:sz w:val="28"/>
          <w:szCs w:val="28"/>
        </w:rPr>
        <w:t>, И. А.  Физическая культура: 10—11 классы</w:t>
      </w:r>
      <w:proofErr w:type="gramStart"/>
      <w:r w:rsidRPr="00BB07A8">
        <w:rPr>
          <w:rFonts w:ascii="Times New Roman" w:hAnsi="Times New Roman"/>
          <w:bCs/>
          <w:sz w:val="28"/>
          <w:szCs w:val="28"/>
        </w:rPr>
        <w:t> :</w:t>
      </w:r>
      <w:proofErr w:type="gramEnd"/>
      <w:r w:rsidRPr="00BB07A8">
        <w:rPr>
          <w:rFonts w:ascii="Times New Roman" w:hAnsi="Times New Roman"/>
          <w:bCs/>
          <w:sz w:val="28"/>
          <w:szCs w:val="28"/>
        </w:rPr>
        <w:t xml:space="preserve"> учебник для среднего общего образования / И. А. </w:t>
      </w:r>
      <w:proofErr w:type="spellStart"/>
      <w:r w:rsidRPr="00BB07A8">
        <w:rPr>
          <w:rFonts w:ascii="Times New Roman" w:hAnsi="Times New Roman"/>
          <w:bCs/>
          <w:sz w:val="28"/>
          <w:szCs w:val="28"/>
        </w:rPr>
        <w:t>Письменский</w:t>
      </w:r>
      <w:proofErr w:type="spellEnd"/>
      <w:r w:rsidRPr="00BB07A8">
        <w:rPr>
          <w:rFonts w:ascii="Times New Roman" w:hAnsi="Times New Roman"/>
          <w:bCs/>
          <w:sz w:val="28"/>
          <w:szCs w:val="28"/>
        </w:rPr>
        <w:t>, Ю. Н. </w:t>
      </w:r>
      <w:proofErr w:type="spellStart"/>
      <w:r w:rsidRPr="00BB07A8">
        <w:rPr>
          <w:rFonts w:ascii="Times New Roman" w:hAnsi="Times New Roman"/>
          <w:bCs/>
          <w:sz w:val="28"/>
          <w:szCs w:val="28"/>
        </w:rPr>
        <w:t>Аллянов</w:t>
      </w:r>
      <w:proofErr w:type="spellEnd"/>
      <w:r w:rsidRPr="00BB07A8">
        <w:rPr>
          <w:rFonts w:ascii="Times New Roman" w:hAnsi="Times New Roman"/>
          <w:bCs/>
          <w:sz w:val="28"/>
          <w:szCs w:val="28"/>
        </w:rPr>
        <w:t>. — Москва</w:t>
      </w:r>
      <w:proofErr w:type="gramStart"/>
      <w:r w:rsidRPr="00BB07A8">
        <w:rPr>
          <w:rFonts w:ascii="Times New Roman" w:hAnsi="Times New Roman"/>
          <w:bCs/>
          <w:sz w:val="28"/>
          <w:szCs w:val="28"/>
        </w:rPr>
        <w:t> :</w:t>
      </w:r>
      <w:proofErr w:type="gramEnd"/>
      <w:r w:rsidRPr="00BB07A8">
        <w:rPr>
          <w:rFonts w:ascii="Times New Roman" w:hAnsi="Times New Roman"/>
          <w:bCs/>
          <w:sz w:val="28"/>
          <w:szCs w:val="28"/>
        </w:rPr>
        <w:t xml:space="preserve"> Издательство </w:t>
      </w:r>
      <w:proofErr w:type="spellStart"/>
      <w:r w:rsidRPr="00BB07A8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BB07A8">
        <w:rPr>
          <w:rFonts w:ascii="Times New Roman" w:hAnsi="Times New Roman"/>
          <w:bCs/>
          <w:sz w:val="28"/>
          <w:szCs w:val="28"/>
        </w:rPr>
        <w:t>, 2023. — 396 с. — (Общеобразовательный цикл). — ISBN 978-5-534-16014-7. — Текст</w:t>
      </w:r>
      <w:proofErr w:type="gramStart"/>
      <w:r w:rsidRPr="00BB07A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BB07A8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BB07A8">
        <w:rPr>
          <w:rFonts w:ascii="Times New Roman" w:hAnsi="Times New Roman"/>
          <w:bCs/>
          <w:sz w:val="28"/>
          <w:szCs w:val="28"/>
        </w:rPr>
        <w:t xml:space="preserve"> [сайт]. — URL: </w:t>
      </w:r>
      <w:hyperlink r:id="rId9" w:history="1">
        <w:r w:rsidRPr="00BB07A8">
          <w:rPr>
            <w:rStyle w:val="af"/>
            <w:rFonts w:ascii="Times New Roman" w:hAnsi="Times New Roman"/>
            <w:bCs/>
            <w:sz w:val="28"/>
            <w:szCs w:val="28"/>
          </w:rPr>
          <w:t>https://urait.ru/bcode/531537</w:t>
        </w:r>
      </w:hyperlink>
    </w:p>
    <w:p w:rsidR="00F83FBA" w:rsidRDefault="00F83FBA" w:rsidP="002728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72851" w:rsidRPr="007305F1" w:rsidRDefault="00272851" w:rsidP="007305F1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5" w:name="_Toc178338632"/>
      <w:r w:rsidRPr="007305F1">
        <w:rPr>
          <w:rFonts w:ascii="Times New Roman" w:hAnsi="Times New Roman"/>
          <w:color w:val="000000" w:themeColor="text1"/>
          <w:sz w:val="28"/>
          <w:szCs w:val="28"/>
        </w:rPr>
        <w:t>2.2.Дополнительные источники:</w:t>
      </w:r>
      <w:bookmarkEnd w:id="5"/>
      <w:r w:rsidRPr="007305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3FBA" w:rsidRPr="00BB07A8" w:rsidRDefault="00F83FBA" w:rsidP="00F83FB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B07A8">
        <w:rPr>
          <w:rFonts w:ascii="Times New Roman" w:hAnsi="Times New Roman"/>
          <w:sz w:val="28"/>
          <w:szCs w:val="28"/>
        </w:rPr>
        <w:t>Кузнецов, В. С., Физическая культура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учебник / В. С. Кузнецов, Г. А. </w:t>
      </w:r>
      <w:proofErr w:type="spellStart"/>
      <w:r w:rsidRPr="00BB07A8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BB07A8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A8">
        <w:rPr>
          <w:rFonts w:ascii="Times New Roman" w:hAnsi="Times New Roman"/>
          <w:sz w:val="28"/>
          <w:szCs w:val="28"/>
        </w:rPr>
        <w:t>КноРус</w:t>
      </w:r>
      <w:proofErr w:type="spellEnd"/>
      <w:r w:rsidRPr="00BB07A8">
        <w:rPr>
          <w:rFonts w:ascii="Times New Roman" w:hAnsi="Times New Roman"/>
          <w:sz w:val="28"/>
          <w:szCs w:val="28"/>
        </w:rPr>
        <w:t xml:space="preserve">, 2021. — 256 с. — ISBN 978-5-406-08271-3. — URL: </w:t>
      </w:r>
      <w:hyperlink r:id="rId10" w:history="1">
        <w:r w:rsidRPr="00BB07A8">
          <w:rPr>
            <w:rStyle w:val="af"/>
            <w:rFonts w:ascii="Times New Roman" w:hAnsi="Times New Roman"/>
            <w:sz w:val="28"/>
            <w:szCs w:val="28"/>
          </w:rPr>
          <w:t>https://book.ru/book/940094</w:t>
        </w:r>
      </w:hyperlink>
      <w:r w:rsidRPr="00BB07A8">
        <w:rPr>
          <w:rFonts w:ascii="Times New Roman" w:hAnsi="Times New Roman"/>
          <w:sz w:val="28"/>
          <w:szCs w:val="28"/>
        </w:rPr>
        <w:t>. — Текст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электронный.</w:t>
      </w:r>
    </w:p>
    <w:p w:rsidR="00F83FBA" w:rsidRPr="00BB07A8" w:rsidRDefault="00F83FBA" w:rsidP="00F83FB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B07A8">
        <w:rPr>
          <w:rFonts w:ascii="Times New Roman" w:hAnsi="Times New Roman"/>
          <w:sz w:val="28"/>
          <w:szCs w:val="28"/>
        </w:rPr>
        <w:t>Виленский</w:t>
      </w:r>
      <w:proofErr w:type="spellEnd"/>
      <w:r w:rsidRPr="00BB07A8">
        <w:rPr>
          <w:rFonts w:ascii="Times New Roman" w:hAnsi="Times New Roman"/>
          <w:sz w:val="28"/>
          <w:szCs w:val="28"/>
        </w:rPr>
        <w:t>, М. Я., Физическая культура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учебник / М. Я. </w:t>
      </w:r>
      <w:proofErr w:type="spellStart"/>
      <w:r w:rsidRPr="00BB07A8">
        <w:rPr>
          <w:rFonts w:ascii="Times New Roman" w:hAnsi="Times New Roman"/>
          <w:sz w:val="28"/>
          <w:szCs w:val="28"/>
        </w:rPr>
        <w:t>Виленский</w:t>
      </w:r>
      <w:proofErr w:type="spellEnd"/>
      <w:r w:rsidRPr="00BB07A8">
        <w:rPr>
          <w:rFonts w:ascii="Times New Roman" w:hAnsi="Times New Roman"/>
          <w:sz w:val="28"/>
          <w:szCs w:val="28"/>
        </w:rPr>
        <w:t>, А. Г. Горшков. — Москва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A8">
        <w:rPr>
          <w:rFonts w:ascii="Times New Roman" w:hAnsi="Times New Roman"/>
          <w:sz w:val="28"/>
          <w:szCs w:val="28"/>
        </w:rPr>
        <w:t>КноРус</w:t>
      </w:r>
      <w:proofErr w:type="spellEnd"/>
      <w:r w:rsidRPr="00BB07A8">
        <w:rPr>
          <w:rFonts w:ascii="Times New Roman" w:hAnsi="Times New Roman"/>
          <w:sz w:val="28"/>
          <w:szCs w:val="28"/>
        </w:rPr>
        <w:t xml:space="preserve">, 2022. — 214 с. — ISBN 978-5-406-09867-7. — URL: </w:t>
      </w:r>
      <w:hyperlink r:id="rId11" w:history="1">
        <w:r w:rsidRPr="00BB07A8">
          <w:rPr>
            <w:rStyle w:val="af"/>
            <w:rFonts w:ascii="Times New Roman" w:hAnsi="Times New Roman"/>
            <w:sz w:val="28"/>
            <w:szCs w:val="28"/>
          </w:rPr>
          <w:t>https://book.ru/book/943895</w:t>
        </w:r>
      </w:hyperlink>
      <w:r w:rsidRPr="00BB07A8">
        <w:rPr>
          <w:rFonts w:ascii="Times New Roman" w:hAnsi="Times New Roman"/>
          <w:sz w:val="28"/>
          <w:szCs w:val="28"/>
        </w:rPr>
        <w:t>.— Текст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электронный.</w:t>
      </w:r>
    </w:p>
    <w:p w:rsidR="00F83FBA" w:rsidRPr="00BB07A8" w:rsidRDefault="00F83FBA" w:rsidP="00F83FB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B07A8">
        <w:rPr>
          <w:rFonts w:ascii="Times New Roman" w:hAnsi="Times New Roman"/>
          <w:sz w:val="28"/>
          <w:szCs w:val="28"/>
        </w:rPr>
        <w:t>Федонов, Р. А., Физическая культура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учебник / Р. А. </w:t>
      </w:r>
      <w:proofErr w:type="spellStart"/>
      <w:r w:rsidRPr="00BB07A8">
        <w:rPr>
          <w:rFonts w:ascii="Times New Roman" w:hAnsi="Times New Roman"/>
          <w:sz w:val="28"/>
          <w:szCs w:val="28"/>
        </w:rPr>
        <w:t>Федонов</w:t>
      </w:r>
      <w:proofErr w:type="spellEnd"/>
      <w:r w:rsidRPr="00BB07A8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A8">
        <w:rPr>
          <w:rFonts w:ascii="Times New Roman" w:hAnsi="Times New Roman"/>
          <w:sz w:val="28"/>
          <w:szCs w:val="28"/>
        </w:rPr>
        <w:t>Русайнс</w:t>
      </w:r>
      <w:proofErr w:type="spellEnd"/>
      <w:r w:rsidRPr="00BB07A8">
        <w:rPr>
          <w:rFonts w:ascii="Times New Roman" w:hAnsi="Times New Roman"/>
          <w:sz w:val="28"/>
          <w:szCs w:val="28"/>
        </w:rPr>
        <w:t xml:space="preserve">, 2023. — 256 с. — ISBN 978-5-466-03006-8. — URL: </w:t>
      </w:r>
      <w:hyperlink r:id="rId12" w:history="1">
        <w:r w:rsidRPr="00BB07A8">
          <w:rPr>
            <w:rStyle w:val="af"/>
            <w:rFonts w:ascii="Times New Roman" w:hAnsi="Times New Roman"/>
            <w:sz w:val="28"/>
            <w:szCs w:val="28"/>
          </w:rPr>
          <w:t>https://book.ru/book/949385</w:t>
        </w:r>
      </w:hyperlink>
      <w:r w:rsidRPr="00BB07A8">
        <w:rPr>
          <w:rFonts w:ascii="Times New Roman" w:hAnsi="Times New Roman"/>
          <w:sz w:val="28"/>
          <w:szCs w:val="28"/>
        </w:rPr>
        <w:t>.— Текст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</w:t>
      </w:r>
    </w:p>
    <w:p w:rsidR="00F83FBA" w:rsidRPr="00BB07A8" w:rsidRDefault="00F83FBA" w:rsidP="00F83FB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07A8">
        <w:rPr>
          <w:rFonts w:ascii="Times New Roman" w:hAnsi="Times New Roman"/>
          <w:sz w:val="28"/>
          <w:szCs w:val="28"/>
        </w:rPr>
        <w:t>электронный.</w:t>
      </w:r>
    </w:p>
    <w:p w:rsidR="00F83FBA" w:rsidRPr="00BB07A8" w:rsidRDefault="00F83FBA" w:rsidP="00F83FB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B07A8">
        <w:rPr>
          <w:rFonts w:ascii="Times New Roman" w:hAnsi="Times New Roman"/>
          <w:sz w:val="28"/>
          <w:szCs w:val="28"/>
        </w:rPr>
        <w:t>Бишаева, А. А., Физическая культура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учебник / А. А. </w:t>
      </w:r>
      <w:proofErr w:type="spellStart"/>
      <w:r w:rsidRPr="00BB07A8">
        <w:rPr>
          <w:rFonts w:ascii="Times New Roman" w:hAnsi="Times New Roman"/>
          <w:sz w:val="28"/>
          <w:szCs w:val="28"/>
        </w:rPr>
        <w:t>Бишаева</w:t>
      </w:r>
      <w:proofErr w:type="spellEnd"/>
      <w:r w:rsidRPr="00BB07A8">
        <w:rPr>
          <w:rFonts w:ascii="Times New Roman" w:hAnsi="Times New Roman"/>
          <w:sz w:val="28"/>
          <w:szCs w:val="28"/>
        </w:rPr>
        <w:t>, В. В. Малков. — Москва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A8">
        <w:rPr>
          <w:rFonts w:ascii="Times New Roman" w:hAnsi="Times New Roman"/>
          <w:sz w:val="28"/>
          <w:szCs w:val="28"/>
        </w:rPr>
        <w:t>КноРус</w:t>
      </w:r>
      <w:proofErr w:type="spellEnd"/>
      <w:r w:rsidRPr="00BB07A8">
        <w:rPr>
          <w:rFonts w:ascii="Times New Roman" w:hAnsi="Times New Roman"/>
          <w:sz w:val="28"/>
          <w:szCs w:val="28"/>
        </w:rPr>
        <w:t xml:space="preserve">, 2023. — 379 с. — ISBN 978-5-406-11725-5. — URL: </w:t>
      </w:r>
      <w:hyperlink r:id="rId13" w:history="1">
        <w:r w:rsidRPr="00BB07A8">
          <w:rPr>
            <w:rStyle w:val="af"/>
            <w:rFonts w:ascii="Times New Roman" w:hAnsi="Times New Roman"/>
            <w:sz w:val="28"/>
            <w:szCs w:val="28"/>
          </w:rPr>
          <w:t>https://book.ru/book/949532</w:t>
        </w:r>
      </w:hyperlink>
      <w:r w:rsidRPr="00BB07A8">
        <w:rPr>
          <w:rFonts w:ascii="Times New Roman" w:hAnsi="Times New Roman"/>
          <w:sz w:val="28"/>
          <w:szCs w:val="28"/>
        </w:rPr>
        <w:t>. — Текст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электронный.</w:t>
      </w:r>
    </w:p>
    <w:p w:rsidR="00F83FBA" w:rsidRPr="00BB07A8" w:rsidRDefault="00F83FBA" w:rsidP="00F83FB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B07A8">
        <w:rPr>
          <w:rFonts w:ascii="Times New Roman" w:hAnsi="Times New Roman"/>
          <w:sz w:val="28"/>
          <w:szCs w:val="28"/>
        </w:rPr>
        <w:t>Филиппова, Ю. С. Физическая культура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учебно-методическое пособие / Ю.С. Филиппова. — Москва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ИНФРА-М, 2023. — 197 </w:t>
      </w:r>
      <w:proofErr w:type="gramStart"/>
      <w:r w:rsidRPr="00BB07A8">
        <w:rPr>
          <w:rFonts w:ascii="Times New Roman" w:hAnsi="Times New Roman"/>
          <w:sz w:val="28"/>
          <w:szCs w:val="28"/>
        </w:rPr>
        <w:t>с</w:t>
      </w:r>
      <w:proofErr w:type="gramEnd"/>
      <w:r w:rsidRPr="00BB07A8">
        <w:rPr>
          <w:rFonts w:ascii="Times New Roman" w:hAnsi="Times New Roman"/>
          <w:sz w:val="28"/>
          <w:szCs w:val="28"/>
        </w:rPr>
        <w:t>. — (Среднее профессиональное образование). - ISBN 978-5-16-015948-5. - Текст</w:t>
      </w:r>
      <w:proofErr w:type="gramStart"/>
      <w:r w:rsidRPr="00BB0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07A8">
        <w:rPr>
          <w:rFonts w:ascii="Times New Roman" w:hAnsi="Times New Roman"/>
          <w:sz w:val="28"/>
          <w:szCs w:val="28"/>
        </w:rPr>
        <w:t xml:space="preserve"> электронный. - URL: </w:t>
      </w:r>
      <w:hyperlink r:id="rId14" w:history="1">
        <w:r w:rsidRPr="00BB07A8">
          <w:rPr>
            <w:rStyle w:val="af"/>
            <w:rFonts w:ascii="Times New Roman" w:hAnsi="Times New Roman"/>
            <w:sz w:val="28"/>
            <w:szCs w:val="28"/>
          </w:rPr>
          <w:t>https://znanium.com/catalog/product/1905554</w:t>
        </w:r>
      </w:hyperlink>
      <w:r w:rsidRPr="00BB07A8">
        <w:rPr>
          <w:rFonts w:ascii="Times New Roman" w:hAnsi="Times New Roman"/>
          <w:sz w:val="28"/>
          <w:szCs w:val="28"/>
        </w:rPr>
        <w:t>. – Режим доступа: по подписке.</w:t>
      </w:r>
    </w:p>
    <w:p w:rsidR="00272851" w:rsidRPr="008757F4" w:rsidRDefault="00272851" w:rsidP="0027285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2851" w:rsidRPr="007305F1" w:rsidRDefault="00272851" w:rsidP="007305F1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Toc178338633"/>
      <w:r w:rsidRPr="007305F1">
        <w:rPr>
          <w:rFonts w:ascii="Times New Roman" w:hAnsi="Times New Roman" w:cs="Times New Roman"/>
          <w:color w:val="000000" w:themeColor="text1"/>
          <w:sz w:val="28"/>
          <w:szCs w:val="28"/>
        </w:rPr>
        <w:t>2.3. Перечень ресурсов информационно-телекоммуникационной сети «Интернет», необходимых для освоения дисциплины</w:t>
      </w:r>
      <w:bookmarkEnd w:id="6"/>
    </w:p>
    <w:p w:rsidR="00F83FBA" w:rsidRPr="00F83FBA" w:rsidRDefault="00F83FBA" w:rsidP="00F83FBA">
      <w:pPr>
        <w:pStyle w:val="ab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3FBA">
        <w:rPr>
          <w:rFonts w:ascii="Times New Roman" w:hAnsi="Times New Roman"/>
          <w:sz w:val="28"/>
          <w:szCs w:val="28"/>
        </w:rPr>
        <w:t xml:space="preserve">Электронно-библиотечная система BOOK.RU  </w:t>
      </w:r>
      <w:hyperlink r:id="rId15" w:history="1">
        <w:r w:rsidRPr="00F83FBA">
          <w:rPr>
            <w:rStyle w:val="af"/>
            <w:rFonts w:ascii="Times New Roman" w:hAnsi="Times New Roman"/>
            <w:sz w:val="28"/>
            <w:szCs w:val="28"/>
          </w:rPr>
          <w:t>http://www.book.ru</w:t>
        </w:r>
      </w:hyperlink>
      <w:r w:rsidRPr="00F83FBA">
        <w:rPr>
          <w:rFonts w:ascii="Times New Roman" w:hAnsi="Times New Roman"/>
          <w:sz w:val="28"/>
          <w:szCs w:val="28"/>
        </w:rPr>
        <w:t xml:space="preserve"> </w:t>
      </w:r>
    </w:p>
    <w:p w:rsidR="00F83FBA" w:rsidRPr="00F83FBA" w:rsidRDefault="00F83FBA" w:rsidP="00F83FBA">
      <w:pPr>
        <w:pStyle w:val="ab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3FBA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F83FBA">
        <w:rPr>
          <w:rFonts w:ascii="Times New Roman" w:hAnsi="Times New Roman"/>
          <w:sz w:val="28"/>
          <w:szCs w:val="28"/>
        </w:rPr>
        <w:t>Znanium</w:t>
      </w:r>
      <w:proofErr w:type="spellEnd"/>
      <w:r w:rsidRPr="00F83FBA">
        <w:rPr>
          <w:rFonts w:ascii="Times New Roman" w:hAnsi="Times New Roman"/>
          <w:sz w:val="28"/>
          <w:szCs w:val="28"/>
        </w:rPr>
        <w:t xml:space="preserve">  </w:t>
      </w:r>
      <w:hyperlink r:id="rId16" w:history="1">
        <w:r w:rsidRPr="00F83FBA">
          <w:rPr>
            <w:rStyle w:val="af"/>
            <w:rFonts w:ascii="Times New Roman" w:hAnsi="Times New Roman"/>
            <w:sz w:val="28"/>
            <w:szCs w:val="28"/>
          </w:rPr>
          <w:t>http://www.znanium.com</w:t>
        </w:r>
      </w:hyperlink>
      <w:r w:rsidRPr="00F83FBA">
        <w:rPr>
          <w:rFonts w:ascii="Times New Roman" w:hAnsi="Times New Roman"/>
          <w:sz w:val="28"/>
          <w:szCs w:val="28"/>
        </w:rPr>
        <w:t xml:space="preserve"> </w:t>
      </w:r>
    </w:p>
    <w:p w:rsidR="00F83FBA" w:rsidRPr="00F83FBA" w:rsidRDefault="00F83FBA" w:rsidP="00F83FBA">
      <w:pPr>
        <w:pStyle w:val="ab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3FBA">
        <w:rPr>
          <w:rFonts w:ascii="Times New Roman" w:hAnsi="Times New Roman"/>
          <w:sz w:val="28"/>
          <w:szCs w:val="28"/>
        </w:rPr>
        <w:t xml:space="preserve">Электронно-библиотечная система издательства «ЮРАЙТ» </w:t>
      </w:r>
      <w:hyperlink r:id="rId17" w:history="1">
        <w:r w:rsidRPr="00F83FBA">
          <w:rPr>
            <w:rStyle w:val="af"/>
            <w:rFonts w:ascii="Times New Roman" w:hAnsi="Times New Roman"/>
            <w:sz w:val="28"/>
            <w:szCs w:val="28"/>
          </w:rPr>
          <w:t>https://www.biblio-online.ru</w:t>
        </w:r>
      </w:hyperlink>
      <w:r w:rsidRPr="00F83FBA">
        <w:rPr>
          <w:rFonts w:ascii="Times New Roman" w:hAnsi="Times New Roman"/>
          <w:sz w:val="28"/>
          <w:szCs w:val="28"/>
        </w:rPr>
        <w:t xml:space="preserve"> </w:t>
      </w:r>
    </w:p>
    <w:p w:rsidR="00F83FBA" w:rsidRPr="00F83FBA" w:rsidRDefault="00F83FBA" w:rsidP="00F83FBA">
      <w:pPr>
        <w:pStyle w:val="ab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3FBA">
        <w:rPr>
          <w:rFonts w:ascii="Times New Roman" w:hAnsi="Times New Roman"/>
          <w:sz w:val="28"/>
          <w:szCs w:val="28"/>
        </w:rPr>
        <w:lastRenderedPageBreak/>
        <w:t xml:space="preserve">Электронно-библиотечная система «Университетская библиотека ОНЛАЙН» </w:t>
      </w:r>
      <w:hyperlink r:id="rId18" w:history="1">
        <w:r w:rsidRPr="00F83FBA">
          <w:rPr>
            <w:rStyle w:val="af"/>
            <w:rFonts w:ascii="Times New Roman" w:hAnsi="Times New Roman"/>
            <w:sz w:val="28"/>
            <w:szCs w:val="28"/>
          </w:rPr>
          <w:t>http://biblioclub.ru/</w:t>
        </w:r>
      </w:hyperlink>
      <w:r w:rsidRPr="00F83FBA">
        <w:rPr>
          <w:rFonts w:ascii="Times New Roman" w:hAnsi="Times New Roman"/>
          <w:sz w:val="28"/>
          <w:szCs w:val="28"/>
        </w:rPr>
        <w:t xml:space="preserve"> </w:t>
      </w:r>
    </w:p>
    <w:p w:rsidR="00F83FBA" w:rsidRPr="00F83FBA" w:rsidRDefault="00F83FBA" w:rsidP="00F83FBA">
      <w:pPr>
        <w:pStyle w:val="ab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 w:rsidRPr="00F83FBA">
        <w:rPr>
          <w:rFonts w:ascii="Times New Roman" w:hAnsi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19" w:history="1">
        <w:r w:rsidRPr="00F83FBA">
          <w:rPr>
            <w:rStyle w:val="af"/>
            <w:rFonts w:ascii="Times New Roman" w:hAnsi="Times New Roman"/>
            <w:sz w:val="28"/>
            <w:szCs w:val="28"/>
          </w:rPr>
          <w:t>https://grebennikon.ru</w:t>
        </w:r>
      </w:hyperlink>
      <w:r w:rsidRPr="00F83FBA">
        <w:rPr>
          <w:rFonts w:ascii="Times New Roman" w:hAnsi="Times New Roman"/>
          <w:sz w:val="28"/>
          <w:szCs w:val="28"/>
        </w:rPr>
        <w:t xml:space="preserve"> </w:t>
      </w:r>
    </w:p>
    <w:p w:rsidR="00F83FBA" w:rsidRPr="00F83FBA" w:rsidRDefault="00F83FBA" w:rsidP="00F83FBA">
      <w:pPr>
        <w:pStyle w:val="ab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Style w:val="af"/>
          <w:rFonts w:ascii="Times New Roman" w:hAnsi="Times New Roman"/>
          <w:sz w:val="28"/>
          <w:szCs w:val="28"/>
        </w:rPr>
      </w:pPr>
      <w:r w:rsidRPr="00F83FBA">
        <w:rPr>
          <w:rFonts w:ascii="Times New Roman" w:hAnsi="Times New Roman"/>
          <w:sz w:val="28"/>
          <w:szCs w:val="28"/>
        </w:rPr>
        <w:t xml:space="preserve">Электронно-библиотечная система издательства «Лань» </w:t>
      </w:r>
      <w:hyperlink r:id="rId20" w:history="1">
        <w:r w:rsidRPr="00F83FBA">
          <w:rPr>
            <w:rStyle w:val="af"/>
            <w:rFonts w:ascii="Times New Roman" w:hAnsi="Times New Roman"/>
            <w:sz w:val="28"/>
            <w:szCs w:val="28"/>
          </w:rPr>
          <w:t>https://e.lanbook.com</w:t>
        </w:r>
      </w:hyperlink>
    </w:p>
    <w:p w:rsidR="00F83FBA" w:rsidRDefault="00F83FBA" w:rsidP="00F83FBA">
      <w:pPr>
        <w:pStyle w:val="ab"/>
        <w:ind w:left="1004"/>
        <w:rPr>
          <w:rFonts w:ascii="Times New Roman" w:hAnsi="Times New Roman"/>
          <w:b/>
          <w:sz w:val="28"/>
          <w:szCs w:val="28"/>
        </w:rPr>
      </w:pPr>
    </w:p>
    <w:p w:rsidR="00F83FBA" w:rsidRDefault="00F83F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305F1" w:rsidRPr="007305F1" w:rsidRDefault="007305F1" w:rsidP="007305F1">
      <w:pPr>
        <w:pStyle w:val="2"/>
        <w:jc w:val="right"/>
        <w:rPr>
          <w:rFonts w:ascii="Times New Roman" w:hAnsi="Times New Roman"/>
          <w:b w:val="0"/>
          <w:i/>
          <w:color w:val="000000" w:themeColor="text1"/>
        </w:rPr>
      </w:pPr>
      <w:bookmarkStart w:id="7" w:name="_Toc178338634"/>
      <w:r w:rsidRPr="007305F1">
        <w:rPr>
          <w:rFonts w:ascii="Times New Roman" w:hAnsi="Times New Roman"/>
          <w:b w:val="0"/>
          <w:i/>
          <w:color w:val="000000" w:themeColor="text1"/>
        </w:rPr>
        <w:lastRenderedPageBreak/>
        <w:t>П</w:t>
      </w:r>
      <w:r w:rsidRPr="007305F1">
        <w:rPr>
          <w:rFonts w:ascii="Times New Roman" w:hAnsi="Times New Roman"/>
          <w:i/>
          <w:color w:val="000000" w:themeColor="text1"/>
        </w:rPr>
        <w:t>риложение 1</w:t>
      </w:r>
      <w:bookmarkEnd w:id="7"/>
      <w:r w:rsidRPr="007305F1">
        <w:rPr>
          <w:rFonts w:ascii="Times New Roman" w:hAnsi="Times New Roman"/>
          <w:i/>
          <w:color w:val="000000" w:themeColor="text1"/>
        </w:rPr>
        <w:t xml:space="preserve"> </w:t>
      </w:r>
    </w:p>
    <w:p w:rsidR="00103B4A" w:rsidRPr="007305F1" w:rsidRDefault="00103B4A" w:rsidP="007305F1">
      <w:pPr>
        <w:pStyle w:val="2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8" w:name="_Toc178338635"/>
      <w:r w:rsidRPr="007305F1">
        <w:rPr>
          <w:rFonts w:ascii="Times New Roman" w:hAnsi="Times New Roman"/>
          <w:color w:val="000000" w:themeColor="text1"/>
          <w:sz w:val="28"/>
          <w:szCs w:val="28"/>
        </w:rPr>
        <w:t>ОЦЕНОЧНЫЕ СРЕДСТВА</w:t>
      </w:r>
      <w:bookmarkEnd w:id="8"/>
    </w:p>
    <w:p w:rsidR="004B0DAB" w:rsidRPr="00F83FBA" w:rsidRDefault="004B0DAB" w:rsidP="00F83FBA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3FB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(</w:t>
      </w:r>
      <w:proofErr w:type="gramStart"/>
      <w:r w:rsidR="00F83FBA" w:rsidRPr="00F83FBA">
        <w:rPr>
          <w:rFonts w:ascii="Times New Roman" w:hAnsi="Times New Roman"/>
          <w:b/>
          <w:sz w:val="24"/>
          <w:szCs w:val="24"/>
        </w:rPr>
        <w:t>ОК</w:t>
      </w:r>
      <w:proofErr w:type="gramEnd"/>
      <w:r w:rsidR="00F83FBA" w:rsidRPr="00F83FBA">
        <w:rPr>
          <w:rFonts w:ascii="Times New Roman" w:hAnsi="Times New Roman"/>
          <w:b/>
          <w:sz w:val="24"/>
          <w:szCs w:val="24"/>
        </w:rPr>
        <w:t xml:space="preserve"> 03, ОК 04, ОК 08, ЛР 9</w:t>
      </w:r>
      <w:r w:rsidRPr="00F83FBA">
        <w:rPr>
          <w:rFonts w:ascii="Times New Roman" w:hAnsi="Times New Roman"/>
          <w:b/>
          <w:sz w:val="24"/>
          <w:szCs w:val="24"/>
        </w:rPr>
        <w:t>)</w:t>
      </w:r>
    </w:p>
    <w:p w:rsidR="00103B4A" w:rsidRPr="00103B4A" w:rsidRDefault="00103B4A" w:rsidP="00103B4A">
      <w:pPr>
        <w:jc w:val="right"/>
        <w:rPr>
          <w:rFonts w:ascii="Times New Roman" w:hAnsi="Times New Roman"/>
          <w:b/>
          <w:i/>
        </w:rPr>
      </w:pPr>
      <w:r w:rsidRPr="00103B4A">
        <w:rPr>
          <w:rFonts w:ascii="Times New Roman" w:hAnsi="Times New Roman"/>
          <w:b/>
        </w:rPr>
        <w:t xml:space="preserve"> </w:t>
      </w: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  <w:r w:rsidRPr="008E4AB7">
        <w:rPr>
          <w:b/>
          <w:color w:val="auto"/>
          <w:sz w:val="28"/>
          <w:szCs w:val="28"/>
        </w:rPr>
        <w:t xml:space="preserve">Вопросы </w:t>
      </w:r>
      <w:r w:rsidR="00F83FBA">
        <w:rPr>
          <w:b/>
          <w:color w:val="auto"/>
          <w:sz w:val="28"/>
          <w:szCs w:val="28"/>
        </w:rPr>
        <w:t xml:space="preserve"> для </w:t>
      </w:r>
      <w:r w:rsidRPr="008E4AB7">
        <w:rPr>
          <w:b/>
          <w:color w:val="auto"/>
          <w:sz w:val="28"/>
          <w:szCs w:val="28"/>
        </w:rPr>
        <w:t>устного опроса</w:t>
      </w: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ab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321" w:lineRule="exact"/>
        <w:ind w:hanging="140"/>
        <w:contextualSpacing w:val="0"/>
        <w:rPr>
          <w:rFonts w:ascii="Times New Roman" w:hAnsi="Times New Roman" w:cs="Times New Roman"/>
          <w:sz w:val="28"/>
        </w:rPr>
      </w:pPr>
      <w:r w:rsidRPr="008E4AB7">
        <w:rPr>
          <w:rFonts w:ascii="Times New Roman" w:hAnsi="Times New Roman" w:cs="Times New Roman"/>
          <w:sz w:val="28"/>
        </w:rPr>
        <w:t>Влияние физической культуры на здоровье человека</w:t>
      </w:r>
    </w:p>
    <w:p w:rsidR="00103B4A" w:rsidRPr="008E4AB7" w:rsidRDefault="00103B4A" w:rsidP="00103B4A">
      <w:pPr>
        <w:pStyle w:val="ab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50" w:after="0" w:line="240" w:lineRule="auto"/>
        <w:ind w:hanging="140"/>
        <w:contextualSpacing w:val="0"/>
        <w:rPr>
          <w:rFonts w:ascii="Times New Roman" w:hAnsi="Times New Roman" w:cs="Times New Roman"/>
          <w:sz w:val="28"/>
        </w:rPr>
      </w:pPr>
      <w:r w:rsidRPr="008E4AB7">
        <w:rPr>
          <w:rFonts w:ascii="Times New Roman" w:hAnsi="Times New Roman" w:cs="Times New Roman"/>
          <w:sz w:val="28"/>
        </w:rPr>
        <w:t>Правила техники безопасности на занятиях физической  культуры.</w:t>
      </w:r>
    </w:p>
    <w:p w:rsidR="00103B4A" w:rsidRPr="008E4AB7" w:rsidRDefault="00103B4A" w:rsidP="00103B4A">
      <w:pPr>
        <w:pStyle w:val="ab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48" w:after="0" w:line="240" w:lineRule="auto"/>
        <w:ind w:hanging="140"/>
        <w:contextualSpacing w:val="0"/>
        <w:rPr>
          <w:rFonts w:ascii="Times New Roman" w:hAnsi="Times New Roman" w:cs="Times New Roman"/>
          <w:sz w:val="28"/>
        </w:rPr>
      </w:pPr>
      <w:r w:rsidRPr="008E4AB7">
        <w:rPr>
          <w:rFonts w:ascii="Times New Roman" w:hAnsi="Times New Roman" w:cs="Times New Roman"/>
          <w:sz w:val="28"/>
        </w:rPr>
        <w:t>Правила безопасного поведения на занятиях в бассейне.</w:t>
      </w:r>
    </w:p>
    <w:p w:rsidR="00103B4A" w:rsidRPr="008E4AB7" w:rsidRDefault="00103B4A" w:rsidP="00103B4A">
      <w:pPr>
        <w:pStyle w:val="ab"/>
        <w:widowControl w:val="0"/>
        <w:numPr>
          <w:ilvl w:val="0"/>
          <w:numId w:val="14"/>
        </w:numPr>
        <w:tabs>
          <w:tab w:val="left" w:pos="993"/>
          <w:tab w:val="left" w:pos="1646"/>
          <w:tab w:val="left" w:pos="1647"/>
          <w:tab w:val="left" w:pos="2892"/>
          <w:tab w:val="left" w:pos="4094"/>
          <w:tab w:val="left" w:pos="5924"/>
          <w:tab w:val="left" w:pos="6595"/>
          <w:tab w:val="left" w:pos="8297"/>
          <w:tab w:val="left" w:pos="9999"/>
        </w:tabs>
        <w:autoSpaceDE w:val="0"/>
        <w:autoSpaceDN w:val="0"/>
        <w:spacing w:before="48" w:after="0" w:line="278" w:lineRule="auto"/>
        <w:ind w:right="410" w:hanging="140"/>
        <w:contextualSpacing w:val="0"/>
        <w:rPr>
          <w:rFonts w:ascii="Times New Roman" w:hAnsi="Times New Roman" w:cs="Times New Roman"/>
          <w:sz w:val="28"/>
        </w:rPr>
      </w:pPr>
      <w:r w:rsidRPr="008E4AB7">
        <w:rPr>
          <w:rFonts w:ascii="Times New Roman" w:hAnsi="Times New Roman" w:cs="Times New Roman"/>
          <w:sz w:val="28"/>
        </w:rPr>
        <w:t xml:space="preserve">Правила техники безопасности при выполнении  упражнений </w:t>
      </w:r>
      <w:proofErr w:type="gramStart"/>
      <w:r w:rsidRPr="008E4AB7">
        <w:rPr>
          <w:rFonts w:ascii="Times New Roman" w:hAnsi="Times New Roman" w:cs="Times New Roman"/>
          <w:sz w:val="28"/>
        </w:rPr>
        <w:t>на</w:t>
      </w:r>
      <w:proofErr w:type="gramEnd"/>
    </w:p>
    <w:p w:rsidR="00103B4A" w:rsidRPr="008E4AB7" w:rsidRDefault="00103B4A" w:rsidP="00103B4A">
      <w:pPr>
        <w:pStyle w:val="ab"/>
        <w:widowControl w:val="0"/>
        <w:tabs>
          <w:tab w:val="left" w:pos="993"/>
          <w:tab w:val="left" w:pos="1646"/>
          <w:tab w:val="left" w:pos="1647"/>
          <w:tab w:val="left" w:pos="2892"/>
          <w:tab w:val="left" w:pos="4094"/>
          <w:tab w:val="left" w:pos="5924"/>
          <w:tab w:val="left" w:pos="6595"/>
          <w:tab w:val="left" w:pos="8297"/>
          <w:tab w:val="left" w:pos="9999"/>
        </w:tabs>
        <w:autoSpaceDE w:val="0"/>
        <w:autoSpaceDN w:val="0"/>
        <w:spacing w:before="48" w:after="0" w:line="278" w:lineRule="auto"/>
        <w:ind w:left="707" w:right="410"/>
        <w:contextualSpacing w:val="0"/>
        <w:rPr>
          <w:rFonts w:ascii="Times New Roman" w:hAnsi="Times New Roman" w:cs="Times New Roman"/>
          <w:sz w:val="28"/>
        </w:rPr>
      </w:pPr>
      <w:r w:rsidRPr="008E4AB7">
        <w:rPr>
          <w:rFonts w:ascii="Times New Roman" w:hAnsi="Times New Roman" w:cs="Times New Roman"/>
          <w:sz w:val="28"/>
        </w:rPr>
        <w:t xml:space="preserve">гимнастических </w:t>
      </w:r>
      <w:proofErr w:type="gramStart"/>
      <w:r w:rsidRPr="008E4AB7">
        <w:rPr>
          <w:rFonts w:ascii="Times New Roman" w:hAnsi="Times New Roman" w:cs="Times New Roman"/>
          <w:sz w:val="28"/>
        </w:rPr>
        <w:t>снарядах</w:t>
      </w:r>
      <w:proofErr w:type="gramEnd"/>
      <w:r w:rsidRPr="008E4AB7">
        <w:rPr>
          <w:rFonts w:ascii="Times New Roman" w:hAnsi="Times New Roman" w:cs="Times New Roman"/>
          <w:sz w:val="28"/>
        </w:rPr>
        <w:t>.</w:t>
      </w:r>
    </w:p>
    <w:p w:rsidR="00103B4A" w:rsidRPr="008E4AB7" w:rsidRDefault="00103B4A" w:rsidP="00103B4A">
      <w:pPr>
        <w:pStyle w:val="ab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317" w:lineRule="exact"/>
        <w:ind w:hanging="140"/>
        <w:contextualSpacing w:val="0"/>
        <w:rPr>
          <w:rFonts w:ascii="Times New Roman" w:hAnsi="Times New Roman" w:cs="Times New Roman"/>
          <w:sz w:val="28"/>
        </w:rPr>
      </w:pPr>
      <w:r w:rsidRPr="008E4AB7">
        <w:rPr>
          <w:rFonts w:ascii="Times New Roman" w:hAnsi="Times New Roman" w:cs="Times New Roman"/>
          <w:sz w:val="28"/>
        </w:rPr>
        <w:t>Основные правила игры в волейбол.</w:t>
      </w:r>
    </w:p>
    <w:p w:rsidR="00103B4A" w:rsidRPr="008E4AB7" w:rsidRDefault="00103B4A" w:rsidP="00103B4A">
      <w:pPr>
        <w:pStyle w:val="ab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47" w:after="0" w:line="240" w:lineRule="auto"/>
        <w:ind w:hanging="140"/>
        <w:contextualSpacing w:val="0"/>
        <w:rPr>
          <w:rFonts w:ascii="Times New Roman" w:hAnsi="Times New Roman" w:cs="Times New Roman"/>
          <w:sz w:val="28"/>
        </w:rPr>
      </w:pPr>
      <w:r w:rsidRPr="008E4AB7">
        <w:rPr>
          <w:rFonts w:ascii="Times New Roman" w:hAnsi="Times New Roman" w:cs="Times New Roman"/>
          <w:sz w:val="28"/>
        </w:rPr>
        <w:t>Техника игры в  волейбол.</w:t>
      </w:r>
    </w:p>
    <w:p w:rsidR="00103B4A" w:rsidRPr="008E4AB7" w:rsidRDefault="00103B4A" w:rsidP="00103B4A">
      <w:pPr>
        <w:pStyle w:val="ab"/>
        <w:widowControl w:val="0"/>
        <w:tabs>
          <w:tab w:val="left" w:pos="993"/>
        </w:tabs>
        <w:autoSpaceDE w:val="0"/>
        <w:autoSpaceDN w:val="0"/>
        <w:spacing w:before="47" w:after="0" w:line="240" w:lineRule="auto"/>
        <w:ind w:left="707"/>
        <w:contextualSpacing w:val="0"/>
        <w:rPr>
          <w:rFonts w:ascii="Times New Roman" w:hAnsi="Times New Roman" w:cs="Times New Roman"/>
          <w:sz w:val="28"/>
        </w:rPr>
      </w:pPr>
    </w:p>
    <w:p w:rsidR="00103B4A" w:rsidRPr="008E4AB7" w:rsidRDefault="00103B4A" w:rsidP="00103B4A">
      <w:pPr>
        <w:pStyle w:val="a9"/>
        <w:spacing w:before="1"/>
        <w:ind w:left="357"/>
        <w:contextualSpacing/>
        <w:rPr>
          <w:szCs w:val="28"/>
        </w:rPr>
      </w:pPr>
      <w:r w:rsidRPr="008E4AB7">
        <w:rPr>
          <w:szCs w:val="28"/>
        </w:rPr>
        <w:t>Критерии оценки:</w:t>
      </w:r>
    </w:p>
    <w:p w:rsidR="00103B4A" w:rsidRPr="008E4AB7" w:rsidRDefault="00103B4A" w:rsidP="00103B4A">
      <w:pPr>
        <w:pStyle w:val="a9"/>
        <w:spacing w:before="47" w:line="276" w:lineRule="auto"/>
        <w:ind w:left="357" w:right="2151"/>
        <w:contextualSpacing/>
        <w:rPr>
          <w:szCs w:val="28"/>
        </w:rPr>
      </w:pPr>
      <w:r w:rsidRPr="008E4AB7">
        <w:rPr>
          <w:szCs w:val="28"/>
        </w:rPr>
        <w:t>оценка «5» выставляется за полный, правильный ответ на вопрос; оценка «4» выставляется за неполный, правильный ответ на вопрос;</w:t>
      </w:r>
    </w:p>
    <w:p w:rsidR="00103B4A" w:rsidRPr="008E4AB7" w:rsidRDefault="00103B4A" w:rsidP="00103B4A">
      <w:pPr>
        <w:pStyle w:val="a9"/>
        <w:spacing w:line="278" w:lineRule="auto"/>
        <w:ind w:left="357" w:right="451"/>
        <w:contextualSpacing/>
        <w:rPr>
          <w:sz w:val="24"/>
          <w:szCs w:val="24"/>
        </w:rPr>
      </w:pPr>
      <w:r w:rsidRPr="008E4AB7">
        <w:rPr>
          <w:szCs w:val="28"/>
        </w:rPr>
        <w:t>оценка «3» выставляется за непоследовательный, поверхностный ответ на вопрос; оценка «2» выставляется за неправильный ответ на вопрос</w:t>
      </w:r>
      <w:r w:rsidRPr="008E4AB7">
        <w:rPr>
          <w:sz w:val="24"/>
          <w:szCs w:val="24"/>
        </w:rPr>
        <w:t>.</w:t>
      </w: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8E4AB7" w:rsidRDefault="00103B4A" w:rsidP="00103B4A">
      <w:pPr>
        <w:pStyle w:val="Default"/>
        <w:jc w:val="center"/>
        <w:rPr>
          <w:b/>
          <w:color w:val="auto"/>
        </w:rPr>
      </w:pPr>
    </w:p>
    <w:p w:rsidR="00103B4A" w:rsidRPr="007305F1" w:rsidRDefault="00103B4A" w:rsidP="007305F1">
      <w:pPr>
        <w:pStyle w:val="2"/>
        <w:jc w:val="right"/>
        <w:rPr>
          <w:rFonts w:ascii="Times New Roman" w:hAnsi="Times New Roman"/>
          <w:b w:val="0"/>
          <w:color w:val="000000" w:themeColor="text1"/>
        </w:rPr>
      </w:pPr>
      <w:bookmarkStart w:id="9" w:name="_Toc178338636"/>
      <w:r w:rsidRPr="007305F1">
        <w:rPr>
          <w:rFonts w:ascii="Times New Roman" w:hAnsi="Times New Roman"/>
          <w:i/>
          <w:color w:val="000000" w:themeColor="text1"/>
        </w:rPr>
        <w:lastRenderedPageBreak/>
        <w:t>Приложение 2</w:t>
      </w:r>
      <w:bookmarkEnd w:id="9"/>
    </w:p>
    <w:p w:rsidR="00103B4A" w:rsidRPr="007305F1" w:rsidRDefault="00103B4A" w:rsidP="007305F1">
      <w:pPr>
        <w:pStyle w:val="2"/>
        <w:jc w:val="right"/>
        <w:rPr>
          <w:b w:val="0"/>
          <w:color w:val="000000" w:themeColor="text1"/>
        </w:rPr>
      </w:pPr>
      <w:bookmarkStart w:id="10" w:name="_Toc178338637"/>
      <w:r w:rsidRPr="007305F1">
        <w:rPr>
          <w:color w:val="000000" w:themeColor="text1"/>
        </w:rPr>
        <w:t xml:space="preserve">Контроль выполнения упражнений на  </w:t>
      </w:r>
      <w:r w:rsidRPr="007305F1">
        <w:rPr>
          <w:color w:val="000000" w:themeColor="text1"/>
          <w:spacing w:val="-1"/>
        </w:rPr>
        <w:t xml:space="preserve">практических </w:t>
      </w:r>
      <w:r w:rsidRPr="007305F1">
        <w:rPr>
          <w:color w:val="000000" w:themeColor="text1"/>
        </w:rPr>
        <w:t>занятиях</w:t>
      </w:r>
      <w:bookmarkEnd w:id="10"/>
    </w:p>
    <w:p w:rsidR="00103B4A" w:rsidRPr="008E4AB7" w:rsidRDefault="00F83FBA" w:rsidP="00103B4A">
      <w:pPr>
        <w:pStyle w:val="a9"/>
        <w:tabs>
          <w:tab w:val="left" w:pos="2229"/>
          <w:tab w:val="left" w:pos="3612"/>
          <w:tab w:val="left" w:pos="4781"/>
          <w:tab w:val="left" w:pos="6452"/>
          <w:tab w:val="left" w:pos="8139"/>
          <w:tab w:val="left" w:pos="8633"/>
        </w:tabs>
        <w:spacing w:before="64" w:line="276" w:lineRule="auto"/>
        <w:ind w:right="412"/>
        <w:jc w:val="center"/>
        <w:rPr>
          <w:b/>
        </w:rPr>
      </w:pPr>
      <w:r w:rsidRPr="00F83FBA">
        <w:rPr>
          <w:b/>
          <w:sz w:val="24"/>
          <w:szCs w:val="24"/>
        </w:rPr>
        <w:t>(</w:t>
      </w:r>
      <w:proofErr w:type="gramStart"/>
      <w:r w:rsidRPr="00F83FBA">
        <w:rPr>
          <w:b/>
          <w:sz w:val="24"/>
          <w:szCs w:val="24"/>
        </w:rPr>
        <w:t>ОК</w:t>
      </w:r>
      <w:proofErr w:type="gramEnd"/>
      <w:r w:rsidRPr="00F83FBA">
        <w:rPr>
          <w:b/>
          <w:sz w:val="24"/>
          <w:szCs w:val="24"/>
        </w:rPr>
        <w:t xml:space="preserve"> 03, ОК 04, ОК 08, ЛР 9)</w:t>
      </w:r>
    </w:p>
    <w:p w:rsidR="00103B4A" w:rsidRPr="008E4AB7" w:rsidRDefault="00103B4A" w:rsidP="00103B4A">
      <w:pPr>
        <w:spacing w:after="0"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 xml:space="preserve">1.Тест по ОФП: </w:t>
      </w:r>
    </w:p>
    <w:p w:rsidR="00103B4A" w:rsidRPr="008E4AB7" w:rsidRDefault="00103B4A" w:rsidP="00103B4A">
      <w:pPr>
        <w:spacing w:after="0"/>
        <w:ind w:left="851"/>
        <w:rPr>
          <w:rFonts w:ascii="Times New Roman" w:eastAsia="Calibri" w:hAnsi="Times New Roman"/>
          <w:b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>Юноши:</w:t>
      </w:r>
    </w:p>
    <w:p w:rsidR="00103B4A" w:rsidRPr="008E4AB7" w:rsidRDefault="00103B4A" w:rsidP="00103B4A">
      <w:pPr>
        <w:spacing w:after="0"/>
        <w:ind w:left="851"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>1.прыжки в длину с места (</w:t>
      </w:r>
      <w:proofErr w:type="gramStart"/>
      <w:r w:rsidRPr="008E4AB7">
        <w:rPr>
          <w:rFonts w:ascii="Times New Roman" w:eastAsia="Calibri" w:hAnsi="Times New Roman"/>
          <w:sz w:val="28"/>
          <w:szCs w:val="28"/>
        </w:rPr>
        <w:t>см</w:t>
      </w:r>
      <w:proofErr w:type="gramEnd"/>
      <w:r w:rsidRPr="008E4AB7">
        <w:rPr>
          <w:rFonts w:ascii="Times New Roman" w:eastAsia="Calibri" w:hAnsi="Times New Roman"/>
          <w:sz w:val="28"/>
          <w:szCs w:val="28"/>
        </w:rPr>
        <w:t>)</w:t>
      </w:r>
    </w:p>
    <w:p w:rsidR="00103B4A" w:rsidRPr="008E4AB7" w:rsidRDefault="00103B4A" w:rsidP="00103B4A">
      <w:pPr>
        <w:spacing w:after="0"/>
        <w:ind w:left="851"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>2.прыжки в длину с разбега (м)</w:t>
      </w:r>
    </w:p>
    <w:p w:rsidR="00103B4A" w:rsidRPr="008E4AB7" w:rsidRDefault="00103B4A" w:rsidP="00103B4A">
      <w:pPr>
        <w:spacing w:after="0"/>
        <w:ind w:left="851"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>3.бег на короткие дистанции (мин)</w:t>
      </w:r>
    </w:p>
    <w:p w:rsidR="00103B4A" w:rsidRPr="008E4AB7" w:rsidRDefault="00103B4A" w:rsidP="00103B4A">
      <w:pPr>
        <w:spacing w:after="0"/>
        <w:ind w:left="851"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 xml:space="preserve">Девушки </w:t>
      </w:r>
    </w:p>
    <w:p w:rsidR="00103B4A" w:rsidRPr="008E4AB7" w:rsidRDefault="00103B4A" w:rsidP="00103B4A">
      <w:pPr>
        <w:spacing w:after="0"/>
        <w:ind w:left="851"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>1.прыжки в длину с места (</w:t>
      </w:r>
      <w:proofErr w:type="gramStart"/>
      <w:r w:rsidRPr="008E4AB7">
        <w:rPr>
          <w:rFonts w:ascii="Times New Roman" w:eastAsia="Calibri" w:hAnsi="Times New Roman"/>
          <w:sz w:val="28"/>
          <w:szCs w:val="28"/>
        </w:rPr>
        <w:t>см</w:t>
      </w:r>
      <w:proofErr w:type="gramEnd"/>
      <w:r w:rsidRPr="008E4AB7">
        <w:rPr>
          <w:rFonts w:ascii="Times New Roman" w:eastAsia="Calibri" w:hAnsi="Times New Roman"/>
          <w:sz w:val="28"/>
          <w:szCs w:val="28"/>
        </w:rPr>
        <w:t>)</w:t>
      </w:r>
    </w:p>
    <w:p w:rsidR="00103B4A" w:rsidRPr="008E4AB7" w:rsidRDefault="00103B4A" w:rsidP="00103B4A">
      <w:pPr>
        <w:spacing w:after="0"/>
        <w:ind w:left="851"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>2.прыжки в длину с разбега (м)</w:t>
      </w:r>
    </w:p>
    <w:p w:rsidR="00103B4A" w:rsidRPr="008E4AB7" w:rsidRDefault="00103B4A" w:rsidP="00103B4A">
      <w:pPr>
        <w:contextualSpacing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 xml:space="preserve">            3.бег на короткие дистанции (мин)</w:t>
      </w:r>
    </w:p>
    <w:p w:rsidR="00103B4A" w:rsidRPr="008E4AB7" w:rsidRDefault="00103B4A" w:rsidP="00103B4A">
      <w:pPr>
        <w:pStyle w:val="a9"/>
        <w:spacing w:before="1"/>
        <w:rPr>
          <w:szCs w:val="28"/>
        </w:rPr>
      </w:pPr>
      <w:r w:rsidRPr="008E4AB7">
        <w:rPr>
          <w:rFonts w:eastAsia="Calibri"/>
          <w:szCs w:val="28"/>
        </w:rPr>
        <w:t>2.Бег по дистанции, финиширование</w:t>
      </w:r>
    </w:p>
    <w:p w:rsidR="00103B4A" w:rsidRPr="008E4AB7" w:rsidRDefault="00103B4A" w:rsidP="00103B4A">
      <w:pPr>
        <w:pStyle w:val="a9"/>
        <w:spacing w:before="1"/>
        <w:rPr>
          <w:rFonts w:eastAsia="Calibri"/>
          <w:szCs w:val="28"/>
        </w:rPr>
      </w:pPr>
      <w:r w:rsidRPr="008E4AB7">
        <w:rPr>
          <w:szCs w:val="28"/>
        </w:rPr>
        <w:t>3.</w:t>
      </w:r>
      <w:r w:rsidRPr="008E4AB7">
        <w:rPr>
          <w:rFonts w:eastAsia="Calibri"/>
          <w:szCs w:val="28"/>
        </w:rPr>
        <w:t xml:space="preserve"> Техника эстафетного бега и передачи эстафетной палочки</w:t>
      </w:r>
    </w:p>
    <w:p w:rsidR="00103B4A" w:rsidRPr="008E4AB7" w:rsidRDefault="00103B4A" w:rsidP="00103B4A">
      <w:pPr>
        <w:pStyle w:val="a9"/>
        <w:spacing w:before="1"/>
        <w:rPr>
          <w:rFonts w:eastAsia="Calibri"/>
          <w:szCs w:val="28"/>
        </w:rPr>
      </w:pPr>
      <w:r w:rsidRPr="008E4AB7">
        <w:rPr>
          <w:rFonts w:eastAsia="Calibri"/>
          <w:szCs w:val="28"/>
        </w:rPr>
        <w:t>4. Техника кроссового бега</w:t>
      </w:r>
    </w:p>
    <w:p w:rsidR="00103B4A" w:rsidRPr="008E4AB7" w:rsidRDefault="00103B4A" w:rsidP="00103B4A">
      <w:pPr>
        <w:pStyle w:val="a9"/>
        <w:spacing w:before="1"/>
        <w:rPr>
          <w:rFonts w:eastAsia="Calibri"/>
          <w:szCs w:val="28"/>
        </w:rPr>
      </w:pPr>
      <w:r w:rsidRPr="008E4AB7">
        <w:rPr>
          <w:rFonts w:eastAsia="Calibri"/>
          <w:szCs w:val="28"/>
        </w:rPr>
        <w:t>5. Марш-бросок</w:t>
      </w:r>
    </w:p>
    <w:p w:rsidR="00103B4A" w:rsidRPr="008E4AB7" w:rsidRDefault="00103B4A" w:rsidP="00103B4A">
      <w:pPr>
        <w:contextualSpacing/>
        <w:rPr>
          <w:rFonts w:ascii="Times New Roman" w:hAnsi="Times New Roman"/>
          <w:sz w:val="28"/>
          <w:szCs w:val="28"/>
        </w:rPr>
      </w:pPr>
      <w:r w:rsidRPr="008E4AB7">
        <w:rPr>
          <w:rFonts w:eastAsia="Calibri"/>
          <w:sz w:val="28"/>
          <w:szCs w:val="28"/>
        </w:rPr>
        <w:t>6.</w:t>
      </w:r>
      <w:r w:rsidRPr="008E4AB7">
        <w:rPr>
          <w:rFonts w:ascii="Times New Roman" w:hAnsi="Times New Roman"/>
          <w:sz w:val="28"/>
          <w:szCs w:val="28"/>
        </w:rPr>
        <w:t xml:space="preserve"> Бег на короткие дистанции</w:t>
      </w:r>
    </w:p>
    <w:p w:rsidR="00103B4A" w:rsidRPr="008E4AB7" w:rsidRDefault="00103B4A" w:rsidP="00103B4A">
      <w:pPr>
        <w:contextualSpacing/>
        <w:rPr>
          <w:rFonts w:ascii="Times New Roman" w:hAnsi="Times New Roman"/>
          <w:sz w:val="28"/>
          <w:szCs w:val="28"/>
        </w:rPr>
      </w:pPr>
      <w:r w:rsidRPr="008E4AB7">
        <w:rPr>
          <w:rFonts w:ascii="Times New Roman" w:hAnsi="Times New Roman"/>
          <w:sz w:val="28"/>
          <w:szCs w:val="28"/>
        </w:rPr>
        <w:t>7. Бег на длинные дистанции</w:t>
      </w:r>
    </w:p>
    <w:p w:rsidR="00103B4A" w:rsidRPr="008E4AB7" w:rsidRDefault="00103B4A" w:rsidP="00103B4A">
      <w:pPr>
        <w:contextualSpacing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hAnsi="Times New Roman"/>
          <w:sz w:val="28"/>
          <w:szCs w:val="28"/>
        </w:rPr>
        <w:t>8.</w:t>
      </w:r>
      <w:r w:rsidRPr="008E4AB7">
        <w:rPr>
          <w:rFonts w:ascii="Times New Roman" w:eastAsia="Calibri" w:hAnsi="Times New Roman"/>
          <w:sz w:val="28"/>
          <w:szCs w:val="28"/>
        </w:rPr>
        <w:t xml:space="preserve"> Техника подачи мяча</w:t>
      </w:r>
    </w:p>
    <w:p w:rsidR="00103B4A" w:rsidRPr="008E4AB7" w:rsidRDefault="00103B4A" w:rsidP="00103B4A">
      <w:pPr>
        <w:contextualSpacing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>9. Техника нападающего удара</w:t>
      </w:r>
    </w:p>
    <w:p w:rsidR="00103B4A" w:rsidRPr="008E4AB7" w:rsidRDefault="00103B4A" w:rsidP="00103B4A">
      <w:pPr>
        <w:contextualSpacing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>10. Совершенствование техники нападающего удара</w:t>
      </w:r>
    </w:p>
    <w:p w:rsidR="00103B4A" w:rsidRPr="008E4AB7" w:rsidRDefault="00103B4A" w:rsidP="00103B4A">
      <w:pPr>
        <w:contextualSpacing/>
        <w:rPr>
          <w:rFonts w:ascii="Times New Roman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>11.</w:t>
      </w:r>
      <w:r w:rsidRPr="008E4AB7">
        <w:rPr>
          <w:rFonts w:ascii="Times New Roman" w:hAnsi="Times New Roman"/>
          <w:sz w:val="28"/>
          <w:szCs w:val="28"/>
        </w:rPr>
        <w:t xml:space="preserve"> Совершенствование техники владения волейбольным мячом</w:t>
      </w:r>
    </w:p>
    <w:p w:rsidR="00103B4A" w:rsidRPr="008E4AB7" w:rsidRDefault="00103B4A" w:rsidP="00103B4A">
      <w:pPr>
        <w:contextualSpacing/>
        <w:rPr>
          <w:rFonts w:ascii="Times New Roman" w:eastAsia="Calibri" w:hAnsi="Times New Roman"/>
          <w:sz w:val="28"/>
          <w:szCs w:val="28"/>
        </w:rPr>
      </w:pPr>
      <w:r w:rsidRPr="008E4AB7">
        <w:rPr>
          <w:rFonts w:ascii="Times New Roman" w:hAnsi="Times New Roman"/>
          <w:sz w:val="28"/>
          <w:szCs w:val="28"/>
        </w:rPr>
        <w:t>12.</w:t>
      </w:r>
      <w:r w:rsidRPr="008E4AB7">
        <w:rPr>
          <w:rFonts w:ascii="Times New Roman" w:eastAsia="Calibri" w:hAnsi="Times New Roman"/>
          <w:sz w:val="28"/>
          <w:szCs w:val="28"/>
        </w:rPr>
        <w:t xml:space="preserve"> Техника защитных действий возле сетки</w:t>
      </w:r>
    </w:p>
    <w:p w:rsidR="00103B4A" w:rsidRPr="008E4AB7" w:rsidRDefault="00103B4A" w:rsidP="00103B4A">
      <w:pPr>
        <w:contextualSpacing/>
        <w:rPr>
          <w:rFonts w:ascii="Times New Roman" w:hAnsi="Times New Roman"/>
          <w:sz w:val="28"/>
          <w:szCs w:val="28"/>
        </w:rPr>
      </w:pPr>
      <w:r w:rsidRPr="008E4AB7">
        <w:rPr>
          <w:rFonts w:ascii="Times New Roman" w:eastAsia="Calibri" w:hAnsi="Times New Roman"/>
          <w:sz w:val="28"/>
          <w:szCs w:val="28"/>
        </w:rPr>
        <w:t>13.Техника защитных действий в парах, в тройках.</w:t>
      </w:r>
    </w:p>
    <w:p w:rsidR="00103B4A" w:rsidRPr="008E4AB7" w:rsidRDefault="00103B4A" w:rsidP="00103B4A">
      <w:pPr>
        <w:pStyle w:val="a9"/>
        <w:spacing w:before="1"/>
        <w:ind w:left="1205"/>
        <w:rPr>
          <w:sz w:val="24"/>
          <w:szCs w:val="24"/>
        </w:rPr>
      </w:pPr>
      <w:r w:rsidRPr="008E4AB7">
        <w:rPr>
          <w:sz w:val="24"/>
          <w:szCs w:val="24"/>
        </w:rPr>
        <w:t>Критерии оценки:</w:t>
      </w:r>
    </w:p>
    <w:p w:rsidR="00103B4A" w:rsidRPr="008E4AB7" w:rsidRDefault="00103B4A" w:rsidP="00103B4A">
      <w:pPr>
        <w:pStyle w:val="a9"/>
        <w:spacing w:before="48"/>
        <w:ind w:left="496" w:right="879" w:firstLine="708"/>
        <w:rPr>
          <w:sz w:val="24"/>
          <w:szCs w:val="24"/>
        </w:rPr>
      </w:pPr>
      <w:r w:rsidRPr="008E4AB7">
        <w:rPr>
          <w:sz w:val="24"/>
          <w:szCs w:val="24"/>
        </w:rPr>
        <w:t xml:space="preserve">«отлично» - комплекс упражнений выполнен в полном объеме, техника выполнения упражнений правильная, правила техники безопасности </w:t>
      </w:r>
      <w:proofErr w:type="spellStart"/>
      <w:r w:rsidRPr="008E4AB7">
        <w:rPr>
          <w:sz w:val="24"/>
          <w:szCs w:val="24"/>
        </w:rPr>
        <w:t>ненарушены</w:t>
      </w:r>
      <w:proofErr w:type="spellEnd"/>
      <w:r w:rsidRPr="008E4AB7">
        <w:rPr>
          <w:sz w:val="24"/>
          <w:szCs w:val="24"/>
        </w:rPr>
        <w:t>.</w:t>
      </w:r>
    </w:p>
    <w:p w:rsidR="00103B4A" w:rsidRPr="008E4AB7" w:rsidRDefault="00103B4A" w:rsidP="00103B4A">
      <w:pPr>
        <w:pStyle w:val="a9"/>
        <w:ind w:left="496" w:right="727" w:firstLine="708"/>
        <w:rPr>
          <w:sz w:val="24"/>
          <w:szCs w:val="24"/>
        </w:rPr>
      </w:pPr>
      <w:r w:rsidRPr="008E4AB7">
        <w:rPr>
          <w:sz w:val="24"/>
          <w:szCs w:val="24"/>
        </w:rPr>
        <w:t>«хорошо» - комплекс упражнений выполнен в полном объеме, техника выполнения отдельных упражнений выполнена неправильно, правила техники безопасности не нарушены.</w:t>
      </w:r>
    </w:p>
    <w:p w:rsidR="00103B4A" w:rsidRPr="008E4AB7" w:rsidRDefault="00103B4A" w:rsidP="00103B4A">
      <w:pPr>
        <w:pStyle w:val="a9"/>
        <w:spacing w:before="1"/>
        <w:ind w:left="496" w:right="415" w:firstLine="708"/>
        <w:rPr>
          <w:sz w:val="24"/>
          <w:szCs w:val="24"/>
        </w:rPr>
      </w:pPr>
      <w:r w:rsidRPr="008E4AB7">
        <w:rPr>
          <w:sz w:val="24"/>
          <w:szCs w:val="24"/>
        </w:rPr>
        <w:t>«удовлетворительно» - комплекс упражнений выполнен не в полном объеме, техника выполнения отдельных упражнений выполнена неправильно, правила техники безопасности не нарушены.</w:t>
      </w:r>
    </w:p>
    <w:p w:rsidR="00103B4A" w:rsidRPr="008E4AB7" w:rsidRDefault="00103B4A" w:rsidP="00103B4A">
      <w:pPr>
        <w:pStyle w:val="a9"/>
        <w:ind w:left="496" w:right="946" w:firstLine="708"/>
        <w:rPr>
          <w:sz w:val="24"/>
          <w:szCs w:val="24"/>
        </w:rPr>
      </w:pPr>
      <w:r w:rsidRPr="008E4AB7">
        <w:rPr>
          <w:sz w:val="24"/>
          <w:szCs w:val="24"/>
        </w:rPr>
        <w:t xml:space="preserve">«неудовлетворительно» - комплекс упражнений выполнен не в полном объеме, техника выполнения упражнений выполнена неправильно </w:t>
      </w:r>
      <w:proofErr w:type="gramStart"/>
      <w:r w:rsidRPr="008E4AB7">
        <w:rPr>
          <w:sz w:val="24"/>
          <w:szCs w:val="24"/>
        </w:rPr>
        <w:t>с</w:t>
      </w:r>
      <w:proofErr w:type="gramEnd"/>
    </w:p>
    <w:p w:rsidR="00103B4A" w:rsidRPr="008E4AB7" w:rsidRDefault="00103B4A" w:rsidP="00103B4A">
      <w:pPr>
        <w:pStyle w:val="a9"/>
        <w:spacing w:before="1"/>
        <w:ind w:left="496"/>
        <w:rPr>
          <w:sz w:val="24"/>
          <w:szCs w:val="24"/>
        </w:rPr>
      </w:pPr>
      <w:r w:rsidRPr="008E4AB7">
        <w:rPr>
          <w:sz w:val="24"/>
          <w:szCs w:val="24"/>
        </w:rPr>
        <w:t>нарушением техники безопасности.</w:t>
      </w:r>
    </w:p>
    <w:p w:rsidR="00103B4A" w:rsidRPr="008E4AB7" w:rsidRDefault="00103B4A" w:rsidP="00103B4A">
      <w:pPr>
        <w:pStyle w:val="a9"/>
        <w:spacing w:line="276" w:lineRule="auto"/>
        <w:ind w:left="496" w:right="406" w:firstLine="708"/>
        <w:rPr>
          <w:sz w:val="24"/>
          <w:szCs w:val="24"/>
        </w:rPr>
      </w:pPr>
      <w:r w:rsidRPr="008E4AB7">
        <w:rPr>
          <w:sz w:val="24"/>
          <w:szCs w:val="24"/>
        </w:rPr>
        <w:t>Практические занятия и оценка выполнения на практических занятиях проводятся в соответствии с методическими пособиями для проведения практических занятий по дисциплине ОГСЭ.04. Физическая культура.</w:t>
      </w:r>
    </w:p>
    <w:p w:rsidR="00103B4A" w:rsidRDefault="00103B4A" w:rsidP="00103B4A">
      <w:pPr>
        <w:pStyle w:val="ab"/>
        <w:tabs>
          <w:tab w:val="left" w:pos="189"/>
          <w:tab w:val="center" w:pos="4819"/>
        </w:tabs>
        <w:ind w:left="426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03B4A" w:rsidRPr="00103B4A" w:rsidRDefault="00103B4A" w:rsidP="007305F1">
      <w:pPr>
        <w:pStyle w:val="ab"/>
        <w:tabs>
          <w:tab w:val="left" w:pos="189"/>
          <w:tab w:val="center" w:pos="4819"/>
        </w:tabs>
        <w:ind w:left="4265"/>
        <w:jc w:val="right"/>
        <w:outlineLvl w:val="1"/>
        <w:rPr>
          <w:rFonts w:ascii="Times New Roman" w:hAnsi="Times New Roman"/>
          <w:b/>
        </w:rPr>
      </w:pPr>
      <w:bookmarkStart w:id="11" w:name="_Toc178338638"/>
      <w:r w:rsidRPr="00103B4A">
        <w:rPr>
          <w:rFonts w:ascii="Times New Roman" w:hAnsi="Times New Roman"/>
          <w:b/>
          <w:i/>
        </w:rPr>
        <w:lastRenderedPageBreak/>
        <w:t>Приложение 3</w:t>
      </w:r>
      <w:bookmarkEnd w:id="11"/>
    </w:p>
    <w:p w:rsidR="00103B4A" w:rsidRPr="008E4AB7" w:rsidRDefault="00103B4A" w:rsidP="007305F1">
      <w:pPr>
        <w:pStyle w:val="110"/>
        <w:numPr>
          <w:ilvl w:val="4"/>
          <w:numId w:val="15"/>
        </w:numPr>
        <w:tabs>
          <w:tab w:val="left" w:pos="1628"/>
        </w:tabs>
        <w:contextualSpacing/>
        <w:jc w:val="center"/>
      </w:pPr>
      <w:bookmarkStart w:id="12" w:name="_Toc176703638"/>
      <w:bookmarkStart w:id="13" w:name="_Toc176703661"/>
      <w:bookmarkStart w:id="14" w:name="_Toc178338639"/>
      <w:r w:rsidRPr="008E4AB7">
        <w:t xml:space="preserve">Материалы </w:t>
      </w:r>
      <w:r w:rsidR="00F83FBA">
        <w:t xml:space="preserve">для  </w:t>
      </w:r>
      <w:r w:rsidRPr="008E4AB7">
        <w:t>промежуточной  аттестации</w:t>
      </w:r>
      <w:bookmarkEnd w:id="12"/>
      <w:bookmarkEnd w:id="13"/>
      <w:bookmarkEnd w:id="14"/>
    </w:p>
    <w:p w:rsidR="00947C0C" w:rsidRPr="008E4AB7" w:rsidRDefault="00947C0C" w:rsidP="00947C0C">
      <w:pPr>
        <w:pStyle w:val="a9"/>
        <w:tabs>
          <w:tab w:val="left" w:pos="2229"/>
          <w:tab w:val="left" w:pos="3612"/>
          <w:tab w:val="left" w:pos="4781"/>
          <w:tab w:val="left" w:pos="6452"/>
          <w:tab w:val="left" w:pos="8139"/>
          <w:tab w:val="left" w:pos="8633"/>
        </w:tabs>
        <w:spacing w:before="64" w:line="276" w:lineRule="auto"/>
        <w:ind w:right="412"/>
        <w:jc w:val="center"/>
        <w:rPr>
          <w:b/>
        </w:rPr>
      </w:pPr>
      <w:r w:rsidRPr="00F83FBA">
        <w:rPr>
          <w:b/>
          <w:sz w:val="24"/>
          <w:szCs w:val="24"/>
        </w:rPr>
        <w:t>(</w:t>
      </w:r>
      <w:proofErr w:type="gramStart"/>
      <w:r w:rsidRPr="00F83FBA">
        <w:rPr>
          <w:b/>
          <w:sz w:val="24"/>
          <w:szCs w:val="24"/>
        </w:rPr>
        <w:t>ОК</w:t>
      </w:r>
      <w:proofErr w:type="gramEnd"/>
      <w:r w:rsidRPr="00F83FBA">
        <w:rPr>
          <w:b/>
          <w:sz w:val="24"/>
          <w:szCs w:val="24"/>
        </w:rPr>
        <w:t xml:space="preserve"> 03, ОК 04, ОК 08, ЛР 9)</w:t>
      </w:r>
    </w:p>
    <w:p w:rsidR="00F83FBA" w:rsidRDefault="00F83FBA" w:rsidP="00103B4A">
      <w:pPr>
        <w:pStyle w:val="a9"/>
        <w:spacing w:before="43" w:line="276" w:lineRule="auto"/>
        <w:ind w:left="496" w:right="408" w:firstLine="708"/>
      </w:pPr>
    </w:p>
    <w:p w:rsidR="00103B4A" w:rsidRPr="008E4AB7" w:rsidRDefault="00103B4A" w:rsidP="00F83FBA">
      <w:pPr>
        <w:pStyle w:val="a9"/>
        <w:spacing w:before="43" w:line="276" w:lineRule="auto"/>
        <w:ind w:right="-1" w:firstLine="708"/>
      </w:pPr>
      <w:r w:rsidRPr="008E4AB7">
        <w:t>Задания для оценки освоения знаний представляют зачеты и дифференцированные зачеты по темам учебных семестров рабочей учебной программы дисциплины ОГСЭ.04. Физическая культура:</w:t>
      </w:r>
    </w:p>
    <w:p w:rsidR="00103B4A" w:rsidRPr="008E4AB7" w:rsidRDefault="00F83FBA" w:rsidP="00947C0C">
      <w:pPr>
        <w:pStyle w:val="a9"/>
        <w:spacing w:before="48" w:line="276" w:lineRule="auto"/>
        <w:ind w:right="-1"/>
      </w:pPr>
      <w:r>
        <w:t>2</w:t>
      </w:r>
      <w:r w:rsidR="00103B4A" w:rsidRPr="008E4AB7">
        <w:t xml:space="preserve"> семестр в форме зачета в виде выполнения учебных нормативов. Оценка выполнения учебных нормативов проводится согласно таблице нормативов. М</w:t>
      </w:r>
      <w:r>
        <w:t>есто проведения: спортивный зал.</w:t>
      </w:r>
    </w:p>
    <w:p w:rsidR="00103B4A" w:rsidRPr="008E4AB7" w:rsidRDefault="00F83FBA" w:rsidP="00F83FBA">
      <w:pPr>
        <w:pStyle w:val="a9"/>
        <w:spacing w:before="1"/>
        <w:ind w:right="-1"/>
      </w:pPr>
      <w:r>
        <w:t>4</w:t>
      </w:r>
      <w:r w:rsidR="00103B4A" w:rsidRPr="008E4AB7">
        <w:t xml:space="preserve"> семестр в форме дифференцированного зачета</w:t>
      </w:r>
      <w:r w:rsidR="00947C0C">
        <w:t xml:space="preserve"> </w:t>
      </w:r>
      <w:r w:rsidR="00947C0C" w:rsidRPr="008E4AB7">
        <w:t>в виде выполнения учебных нормативов</w:t>
      </w:r>
      <w:r w:rsidR="00103B4A" w:rsidRPr="008E4AB7">
        <w:t>.</w:t>
      </w:r>
    </w:p>
    <w:p w:rsidR="00103B4A" w:rsidRPr="008E4AB7" w:rsidRDefault="00103B4A" w:rsidP="00103B4A">
      <w:pPr>
        <w:pStyle w:val="Default"/>
        <w:jc w:val="right"/>
        <w:rPr>
          <w:b/>
          <w:color w:val="auto"/>
        </w:rPr>
      </w:pPr>
    </w:p>
    <w:p w:rsidR="00103B4A" w:rsidRPr="008E4AB7" w:rsidRDefault="00103B4A" w:rsidP="00836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8E4AB7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КОНТРОЛЬНЫЕ  НОРМАТИВЫ  И  ТЕСТЫ</w:t>
      </w:r>
    </w:p>
    <w:p w:rsidR="00103B4A" w:rsidRPr="008E4AB7" w:rsidRDefault="00F83FBA" w:rsidP="00836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для  студентов  1</w:t>
      </w:r>
      <w:r w:rsidR="00103B4A" w:rsidRPr="008E4AB7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курса</w:t>
      </w:r>
    </w:p>
    <w:p w:rsidR="00103B4A" w:rsidRPr="008E4AB7" w:rsidRDefault="00103B4A" w:rsidP="00836111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992"/>
        <w:gridCol w:w="851"/>
        <w:gridCol w:w="850"/>
        <w:gridCol w:w="794"/>
        <w:gridCol w:w="900"/>
        <w:gridCol w:w="900"/>
      </w:tblGrid>
      <w:tr w:rsidR="00103B4A" w:rsidRPr="008E4AB7" w:rsidTr="00103B4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п</w:t>
            </w:r>
            <w:proofErr w:type="gramEnd"/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/п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Контрольные упражнения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юноши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девушки</w:t>
            </w:r>
          </w:p>
        </w:tc>
      </w:tr>
      <w:tr w:rsidR="00103B4A" w:rsidRPr="008E4AB7" w:rsidTr="00103B4A">
        <w:trPr>
          <w:trHeight w:val="62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«3»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30 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    (сек.)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6.2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100 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  (сек.)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16.0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17.5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Бег  2000м. дев. 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мин.сек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11.50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12.30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3000 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 юн. 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мин.сек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Прыжки  в  длину  с  места. (см)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155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Прыжок  в  длину  с  разбега. (см)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300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Прыжок  в  высоту. (см.)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95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Метание  мяча  на  дальность.(м.)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Метание  гранаты.  500гр.-дев.  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700 гр.- юн.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Метание  мяча  в  цель  с 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6 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  из  5  попыток. (кол. раз)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500 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 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мин.сек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1.55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2.15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Челночный  бег  3: 10. (сек.)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9.5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6-ти  минутный  бег.  (м.)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950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Прыжки  со  скакалкой  за  30 сек.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кол.раз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65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Подъём  туловища  из  положения  лёжа  на  спине: 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 за  30  сек.  ( 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кол.раз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 за  1 мин. 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кол.раз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28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24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26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28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Подтягивания: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 на  низкой  перекладине.-дев.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кол.раз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 на  высокой. –юн.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Бросок  набивного  мяча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1 кг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  </w:t>
            </w: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из-за  головы  двумя  руками.  (с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500</w:t>
            </w:r>
          </w:p>
        </w:tc>
      </w:tr>
      <w:tr w:rsidR="00103B4A" w:rsidRPr="008E4AB7" w:rsidTr="00103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Сгибание  рук  в  упоре  на  брусьях. 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кол.раз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).  юн.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103B4A" w:rsidRPr="008E4AB7" w:rsidTr="00103B4A">
        <w:trPr>
          <w:trHeight w:val="9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  на  лыжах 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3 км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.-дев.(мин. сек.)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5 км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.- юн. (мин. сек.)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23.40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25.40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28.00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18.00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19.30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22.00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</w:tr>
    </w:tbl>
    <w:p w:rsidR="00103B4A" w:rsidRPr="008E4AB7" w:rsidRDefault="00103B4A" w:rsidP="00103B4A">
      <w:pPr>
        <w:pStyle w:val="Default"/>
        <w:rPr>
          <w:b/>
          <w:color w:val="auto"/>
        </w:rPr>
      </w:pPr>
    </w:p>
    <w:p w:rsidR="00103B4A" w:rsidRPr="008E4AB7" w:rsidRDefault="00103B4A" w:rsidP="00103B4A">
      <w:pPr>
        <w:pStyle w:val="Default"/>
        <w:contextualSpacing/>
        <w:jc w:val="right"/>
        <w:rPr>
          <w:b/>
          <w:color w:val="auto"/>
        </w:rPr>
      </w:pPr>
    </w:p>
    <w:p w:rsidR="00103B4A" w:rsidRPr="008E4AB7" w:rsidRDefault="00103B4A" w:rsidP="00103B4A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8E4AB7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                                    КОНТРОЛЬНЫЕ  НОРМАТИВЫ  И  ТЕСТЫ</w:t>
      </w:r>
    </w:p>
    <w:p w:rsidR="00103B4A" w:rsidRPr="00836111" w:rsidRDefault="00103B4A" w:rsidP="00103B4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836111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для  студентов</w:t>
      </w:r>
      <w:r w:rsidRPr="008E4AB7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   </w:t>
      </w:r>
      <w:r w:rsidR="00F83FBA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2 </w:t>
      </w:r>
      <w:r w:rsidRPr="008E4AB7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836111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курса</w:t>
      </w:r>
    </w:p>
    <w:p w:rsidR="00103B4A" w:rsidRPr="008E4AB7" w:rsidRDefault="00103B4A" w:rsidP="00103B4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789"/>
        <w:gridCol w:w="756"/>
        <w:gridCol w:w="900"/>
        <w:gridCol w:w="900"/>
        <w:gridCol w:w="900"/>
        <w:gridCol w:w="900"/>
      </w:tblGrid>
      <w:tr w:rsidR="00103B4A" w:rsidRPr="008E4AB7" w:rsidTr="0083611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№ п/п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Контрольные  упражнения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юноши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девушки</w:t>
            </w:r>
          </w:p>
        </w:tc>
      </w:tr>
      <w:tr w:rsidR="00103B4A" w:rsidRPr="008E4AB7" w:rsidTr="0083611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«3»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30 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    (сек.)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6.2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100 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  (сек.)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16.0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17.5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Бег  2000м. дев. 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мин.сек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12.40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3000 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 юн. 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мин.сек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Прыжки  в  длину  с  места. (см)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150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Прыжок  в  длину  с  разбега. (см)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300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Прыжок  в  высоту. (см.)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95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Метание  мяча  на  дальность.  (м.)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Метание  гранаты.  500гр.-дев.  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700 гр.- юн. (м)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22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19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Метание  мяча  в  цель  с 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6 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  из  5  попыток. (кол. раз)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500 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 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мин.сек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1.32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1.53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2.15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Челночный  бег  3: 10. (сек.)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9.5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6-ти  минутный  бег.  (м.)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1650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900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Прыжки  со  скакалкой  за  30 сек.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кол.раз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65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Подъём  туловища  из  положения  лёжа  на  спине : 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 за  30  сек.  ( 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кол.раз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 за  1 мин. 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кол.раз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28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19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28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11" w:rsidRPr="008E4AB7" w:rsidRDefault="00103B4A" w:rsidP="0083611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Подтягивания:</w:t>
            </w:r>
            <w:r w:rsidR="00836111"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836111"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кол.раз</w:t>
            </w:r>
            <w:proofErr w:type="spellEnd"/>
            <w:r w:rsidR="00836111"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  <w:p w:rsidR="00103B4A" w:rsidRPr="008E4AB7" w:rsidRDefault="00103B4A" w:rsidP="0083611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 на  низкой  перекладине.-дев. - на  высокой. –юн.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</w:t>
            </w: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</w:t>
            </w: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  <w:p w:rsidR="00103B4A" w:rsidRPr="008E4AB7" w:rsidRDefault="00103B4A" w:rsidP="008361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Бросок  набивного  мяча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1 кг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="0083611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 из-за  головы  двумя  руками (с . м</w:t>
            </w: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450</w:t>
            </w:r>
          </w:p>
        </w:tc>
      </w:tr>
      <w:tr w:rsidR="00103B4A" w:rsidRPr="008E4AB7" w:rsidTr="00836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Сгибание  рук  в  упоре  на  брусьях.  (</w:t>
            </w:r>
            <w:proofErr w:type="spellStart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кол.раз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).  юн.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103B4A" w:rsidRPr="008E4AB7" w:rsidTr="00836111">
        <w:trPr>
          <w:trHeight w:val="9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  на  лыжах 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3 км</w:t>
              </w:r>
            </w:smartTag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.-дев.(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мин.</w:t>
            </w: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сек</w:t>
            </w:r>
            <w:proofErr w:type="spellEnd"/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.)</w:t>
            </w:r>
          </w:p>
          <w:p w:rsidR="00103B4A" w:rsidRPr="008E4AB7" w:rsidRDefault="00103B4A" w:rsidP="00103B4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8E4AB7">
                <w:rPr>
                  <w:rFonts w:ascii="Times New Roman" w:hAnsi="Times New Roman" w:cs="Times New Roman"/>
                  <w:iCs/>
                  <w:sz w:val="24"/>
                  <w:szCs w:val="24"/>
                  <w:lang w:eastAsia="ar-SA"/>
                </w:rPr>
                <w:t>5 км</w:t>
              </w:r>
            </w:smartTag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.- юн. (мин. сек.)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23.00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28.00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18.00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19.30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22.00</w:t>
            </w: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03B4A" w:rsidRPr="008E4AB7" w:rsidRDefault="00103B4A" w:rsidP="00103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A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</w:tc>
      </w:tr>
    </w:tbl>
    <w:p w:rsidR="00103B4A" w:rsidRPr="008E4AB7" w:rsidRDefault="00103B4A" w:rsidP="00103B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111" w:rsidRDefault="00836111" w:rsidP="00103B4A">
      <w:pPr>
        <w:pStyle w:val="ab"/>
        <w:tabs>
          <w:tab w:val="left" w:pos="189"/>
          <w:tab w:val="center" w:pos="4819"/>
        </w:tabs>
        <w:ind w:left="4265"/>
        <w:jc w:val="right"/>
        <w:rPr>
          <w:rFonts w:ascii="Times New Roman" w:hAnsi="Times New Roman"/>
          <w:b/>
          <w:i/>
        </w:rPr>
      </w:pPr>
    </w:p>
    <w:p w:rsidR="00947C0C" w:rsidRDefault="00947C0C" w:rsidP="007305F1">
      <w:pPr>
        <w:pStyle w:val="ab"/>
        <w:tabs>
          <w:tab w:val="left" w:pos="189"/>
          <w:tab w:val="center" w:pos="4819"/>
        </w:tabs>
        <w:spacing w:after="0" w:line="240" w:lineRule="auto"/>
        <w:ind w:left="4265"/>
        <w:jc w:val="right"/>
        <w:outlineLvl w:val="1"/>
        <w:rPr>
          <w:rFonts w:ascii="Times New Roman" w:hAnsi="Times New Roman"/>
          <w:b/>
          <w:i/>
        </w:rPr>
      </w:pPr>
      <w:bookmarkStart w:id="15" w:name="_Toc178338640"/>
      <w:r w:rsidRPr="00103B4A">
        <w:rPr>
          <w:rFonts w:ascii="Times New Roman" w:hAnsi="Times New Roman"/>
          <w:b/>
          <w:i/>
        </w:rPr>
        <w:lastRenderedPageBreak/>
        <w:t xml:space="preserve">Приложение </w:t>
      </w:r>
      <w:r>
        <w:rPr>
          <w:rFonts w:ascii="Times New Roman" w:hAnsi="Times New Roman"/>
          <w:b/>
          <w:i/>
        </w:rPr>
        <w:t>4</w:t>
      </w:r>
      <w:bookmarkEnd w:id="15"/>
    </w:p>
    <w:p w:rsidR="00947C0C" w:rsidRPr="00947C0C" w:rsidRDefault="00947C0C" w:rsidP="007305F1">
      <w:pPr>
        <w:pStyle w:val="ab"/>
        <w:tabs>
          <w:tab w:val="left" w:pos="189"/>
          <w:tab w:val="center" w:pos="4819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_Toc178338641"/>
      <w:r w:rsidRPr="00947C0C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bookmarkEnd w:id="16"/>
      <w:r w:rsidRPr="00947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571" w:rsidRPr="00FA3571" w:rsidRDefault="00FA3571" w:rsidP="00FA3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Вариант 1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1.Как влияют физические упражнения на частоту сердечных сокращений?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никак не влияют;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увеличивают;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уменьшают.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2.Что является основным документом самоконтроля?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карточка самоконтроля;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дневник самоконтроля;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журнал самоконтроля.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3.Сколько степеней сколиоза существует?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4;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2;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3.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4.Что такое сколиоз?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дефекты в походке;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заболевание внутренних органов;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искривление позвоночника;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правильная осанка.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5.Какие физические способности развивает игра в баскетбол?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скоростные;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умственные;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в) зоркость; 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память.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6.Что является главным источником энергии в организме? 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белки;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жиры;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углеводы.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7. Из скольких кругов состоит сердечно-сосудистая система (ССС) кровообращения? 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1;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2;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lastRenderedPageBreak/>
        <w:t>в) 3.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8. Что относится к фоновым видам физической культуры?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физическое воспитание;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рекреативная физическая культура;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спорт.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ОК-04 –</w:t>
      </w:r>
      <w:r w:rsidRPr="00FA3571">
        <w:rPr>
          <w:rFonts w:ascii="Times New Roman" w:hAnsi="Times New Roman" w:cs="Times New Roman"/>
          <w:sz w:val="28"/>
          <w:szCs w:val="28"/>
        </w:rPr>
        <w:t xml:space="preserve"> </w:t>
      </w:r>
      <w:r w:rsidRPr="00FA3571">
        <w:rPr>
          <w:rFonts w:ascii="Times New Roman" w:hAnsi="Times New Roman" w:cs="Times New Roman"/>
          <w:i/>
          <w:sz w:val="28"/>
          <w:szCs w:val="28"/>
        </w:rPr>
        <w:t>Эффективно взаимодействовать и работать в коллективе и команде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9.Сколько позвонков имеет поясничный отдел?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4;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5;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6;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7.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10.Что относится к железам внутренней секреции?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сердце;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гипофиз;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мочевой пузырь.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11.Сколько процентов составляет масса мозга от общей массы тела?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а) 4 – 4,5 %; 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3 – 3,5 %;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2 – 2,5 %.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12. Дать определение понятию «Кифоз»?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искривление позвоночника в бок;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искривление позвоночника назад;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искривление позвоночника вперёд.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13.Тактическая подготовка – это: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воспитание морально-волевых качеств;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овладение рациональными формами ведения соревновательной борьбы;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овладение техникой;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развитие двигательных качеств.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14.Что понимается под физическими упражнениями?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закаливание;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сон, личная гигиена;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все двигательные действия;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специальные двигательные действия.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lastRenderedPageBreak/>
        <w:t>15.Что отражает показатель жизненной ёмкости лёгких (ЖЕЛ)?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двигательные возможности организма;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физиологические возможности организма;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функциональные возможности системы дыхания.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16. При каком кровотечении накладывают жгут?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капиллярном;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при любом;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артериальном;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внутреннем.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17.Как влияют физические упражнения на частоту сердечных сокращений?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не влияют;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уменьшают;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увеличивают.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18.Для оценки системы дыхания используют?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а) пробу </w:t>
      </w:r>
      <w:proofErr w:type="spellStart"/>
      <w:r w:rsidRPr="00FA3571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Pr="00FA3571">
        <w:rPr>
          <w:rFonts w:ascii="Times New Roman" w:hAnsi="Times New Roman" w:cs="Times New Roman"/>
          <w:sz w:val="28"/>
          <w:szCs w:val="28"/>
        </w:rPr>
        <w:t>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пробу Штанге;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в) индекс </w:t>
      </w:r>
      <w:proofErr w:type="spellStart"/>
      <w:r w:rsidRPr="00FA3571">
        <w:rPr>
          <w:rFonts w:ascii="Times New Roman" w:hAnsi="Times New Roman" w:cs="Times New Roman"/>
          <w:sz w:val="28"/>
          <w:szCs w:val="28"/>
        </w:rPr>
        <w:t>Руффье</w:t>
      </w:r>
      <w:proofErr w:type="spellEnd"/>
      <w:r w:rsidRPr="00FA3571">
        <w:rPr>
          <w:rFonts w:ascii="Times New Roman" w:hAnsi="Times New Roman" w:cs="Times New Roman"/>
          <w:sz w:val="28"/>
          <w:szCs w:val="28"/>
        </w:rPr>
        <w:t>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г) индекс </w:t>
      </w:r>
      <w:proofErr w:type="spellStart"/>
      <w:r w:rsidRPr="00FA3571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FA3571">
        <w:rPr>
          <w:rFonts w:ascii="Times New Roman" w:hAnsi="Times New Roman" w:cs="Times New Roman"/>
          <w:sz w:val="28"/>
          <w:szCs w:val="28"/>
        </w:rPr>
        <w:t>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19. Какое состояние регулирует аутогенная тренировка?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физическое;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моральное;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психическое.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ОК-08 –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20.Дайте определение понятию «здоровье»? «Здоровье» – это …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а) физически развитый человек; 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отсутствие болезней;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психическое и социальное благополучие.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21.Что является одним из важнейших критериев здоровья?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закалять свой организм;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способность к адаптации;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приспосабливаться к внешней среде.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22.Что является главным способом предупреждения болезней?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удаление внешних причин;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укрепление организма, оздоровление;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lastRenderedPageBreak/>
        <w:t>в) биологическая активность органов и систем.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23.Что является основными элементами здорового образа жизни?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соблюдение режима труда и отдыха, питания и сна;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спортивные мероприятия;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общение с друзьями.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24.Зависит ли здоровье от наследственности и возрастных изменений?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да;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нет.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25.Какой период жизни играет большую роль в становлении адаптационных механизмов?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период раннего созревания (до 5 – 8 лет);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б) юношеский период (16 – 21 год).  </w:t>
      </w:r>
    </w:p>
    <w:p w:rsidR="00FA3571" w:rsidRDefault="00FA3571" w:rsidP="00FA35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571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571">
        <w:rPr>
          <w:rFonts w:ascii="Times New Roman" w:hAnsi="Times New Roman" w:cs="Times New Roman"/>
          <w:bCs/>
          <w:sz w:val="28"/>
          <w:szCs w:val="28"/>
        </w:rPr>
        <w:t>1. С помощью каких упражнений осуществляется профилактика нарушений осанки?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2. Что развивает координацию?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ОК-04 –</w:t>
      </w:r>
      <w:r w:rsidRPr="00FA3571">
        <w:rPr>
          <w:rFonts w:ascii="Times New Roman" w:hAnsi="Times New Roman" w:cs="Times New Roman"/>
          <w:sz w:val="28"/>
          <w:szCs w:val="28"/>
        </w:rPr>
        <w:t xml:space="preserve"> </w:t>
      </w:r>
      <w:r w:rsidRPr="00FA3571">
        <w:rPr>
          <w:rFonts w:ascii="Times New Roman" w:hAnsi="Times New Roman" w:cs="Times New Roman"/>
          <w:i/>
          <w:sz w:val="28"/>
          <w:szCs w:val="28"/>
        </w:rPr>
        <w:t>Эффективно взаимодействовать и работать в коллективе и команде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571">
        <w:rPr>
          <w:rFonts w:ascii="Times New Roman" w:hAnsi="Times New Roman" w:cs="Times New Roman"/>
          <w:bCs/>
          <w:sz w:val="28"/>
          <w:szCs w:val="28"/>
        </w:rPr>
        <w:t>3. Сколько полевых игроков в волейбольной команде?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571">
        <w:rPr>
          <w:rFonts w:ascii="Times New Roman" w:hAnsi="Times New Roman" w:cs="Times New Roman"/>
          <w:bCs/>
          <w:sz w:val="28"/>
          <w:szCs w:val="28"/>
        </w:rPr>
        <w:t>4. К какому виду спорта относится бег на длинные дистанции?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571" w:rsidRPr="00FA3571" w:rsidRDefault="00FA3571" w:rsidP="00FA35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571">
        <w:rPr>
          <w:rFonts w:ascii="Times New Roman" w:hAnsi="Times New Roman" w:cs="Times New Roman"/>
          <w:bCs/>
          <w:sz w:val="28"/>
          <w:szCs w:val="28"/>
        </w:rPr>
        <w:t>5. Назовите вспомогательное средство физического воспитания?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5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1. На какую из систем организма приходится основная нагрузка в процессе умственного труда?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на сердечно-сосудистую систему;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на дыхательную систему;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на центральную нервную систему.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2. На улучшение каких качеств направлена система упражнений под названием </w:t>
      </w:r>
      <w:proofErr w:type="spellStart"/>
      <w:r w:rsidRPr="00FA3571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FA3571">
        <w:rPr>
          <w:rFonts w:ascii="Times New Roman" w:hAnsi="Times New Roman" w:cs="Times New Roman"/>
          <w:sz w:val="28"/>
          <w:szCs w:val="28"/>
        </w:rPr>
        <w:t>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на улучшение силы;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на улучшение координации;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на улучшение гибкости, подвижности суставов.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3. Что является основной целевой задачей физической подготовки студента?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специальная физическая подготовка;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общая физическая подготовка;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достижение высоких результатов.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4. Что снижает работоспособность?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хороший сон;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двигательная активность;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гиподинамия,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пребывание на свежем воздухе.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5. К скоростно-силовым движениям относится: 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отжимание;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подтягивание;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прыжки в длину;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вис на перекладине.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6. Профилактика нарушений осанки осуществляется с помощью: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скоростных упражнений;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силовых упражнений;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упражнений на гибкость;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упражнений на выносливость.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7. Какая организация занимается подготовкой и проведением олимпийских игр?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НХЛ;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lastRenderedPageBreak/>
        <w:t>б) НБА;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МОК;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УЕФА.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8. Кто основатель современных олимпийских игр?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а) Авиценна; 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Пьер де Кубертен;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в) Хуан Антонио </w:t>
      </w:r>
      <w:proofErr w:type="spellStart"/>
      <w:r w:rsidRPr="00FA3571">
        <w:rPr>
          <w:rFonts w:ascii="Times New Roman" w:hAnsi="Times New Roman" w:cs="Times New Roman"/>
          <w:sz w:val="28"/>
          <w:szCs w:val="28"/>
        </w:rPr>
        <w:t>Самаранч</w:t>
      </w:r>
      <w:proofErr w:type="spellEnd"/>
      <w:r w:rsidRPr="00FA3571">
        <w:rPr>
          <w:rFonts w:ascii="Times New Roman" w:hAnsi="Times New Roman" w:cs="Times New Roman"/>
          <w:sz w:val="28"/>
          <w:szCs w:val="28"/>
        </w:rPr>
        <w:t>;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Геракл.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ОК-04 –Эффективно взаимодействовать и работать в коллективе и команде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9. Для оценки системы дыхания используют?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а) пробу </w:t>
      </w:r>
      <w:proofErr w:type="spellStart"/>
      <w:r w:rsidRPr="00FA3571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Pr="00FA3571">
        <w:rPr>
          <w:rFonts w:ascii="Times New Roman" w:hAnsi="Times New Roman" w:cs="Times New Roman"/>
          <w:sz w:val="28"/>
          <w:szCs w:val="28"/>
        </w:rPr>
        <w:t>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пробу Штанге;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в) индекс </w:t>
      </w:r>
      <w:proofErr w:type="spellStart"/>
      <w:r w:rsidRPr="00FA3571">
        <w:rPr>
          <w:rFonts w:ascii="Times New Roman" w:hAnsi="Times New Roman" w:cs="Times New Roman"/>
          <w:sz w:val="28"/>
          <w:szCs w:val="28"/>
        </w:rPr>
        <w:t>Руффье</w:t>
      </w:r>
      <w:proofErr w:type="spellEnd"/>
      <w:r w:rsidRPr="00FA3571">
        <w:rPr>
          <w:rFonts w:ascii="Times New Roman" w:hAnsi="Times New Roman" w:cs="Times New Roman"/>
          <w:sz w:val="28"/>
          <w:szCs w:val="28"/>
        </w:rPr>
        <w:t>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г) индекс </w:t>
      </w:r>
      <w:proofErr w:type="spellStart"/>
      <w:r w:rsidRPr="00FA3571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FA3571">
        <w:rPr>
          <w:rFonts w:ascii="Times New Roman" w:hAnsi="Times New Roman" w:cs="Times New Roman"/>
          <w:sz w:val="28"/>
          <w:szCs w:val="28"/>
        </w:rPr>
        <w:t>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10. Какие действия замедляют процесс старения?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правильное питание, сон;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социально-экономические факторы;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активная двигательная деятельность.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11.Какая ткань является основной рабочей тканью для печени?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а) нервная; 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мышечная;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эпителиальная.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12. От каких веществ зависит твёрдость костей?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органических веществ;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минеральных солей;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неорганических веществ.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13.К каким мышцам относится сердечная мышца?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гладким мышцам;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поперечно-полосатым мышцам.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14. На сколько процентов мышца состоит из воды?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16 – 20 %;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42 – 50 %;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72 – 80 %;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lastRenderedPageBreak/>
        <w:t>15. Сколько существует видов сколиоза?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один;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два;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три.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16.Что является объективным показателем для контроля за состоянием здоровья?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ЧСС;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вес тела;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окружность грудной клетки.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17. Какой показатель позволяет определить спирометрия?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частоту дыхания;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показатель крепости телосложения;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жизненную ёмкость лёгких.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18. По каким показаниям проводится методика оценки состояния центральной нервной системы?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по задержке дыхания на вдохе и выдохе;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по показаниям ЖЕЛ;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по пульсу и кожно-сосудистой реакции.</w:t>
      </w:r>
    </w:p>
    <w:p w:rsid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19.Сколько существует форм самостоятельных занятий?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две;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три;</w:t>
      </w:r>
    </w:p>
    <w:p w:rsidR="00FA3571" w:rsidRPr="00FA3571" w:rsidRDefault="00FA3571" w:rsidP="00FA357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четыре.</w:t>
      </w:r>
    </w:p>
    <w:p w:rsidR="00FA3571" w:rsidRPr="00FA3571" w:rsidRDefault="00FA3571" w:rsidP="00FA35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ОК-08 –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20. Что означает сплетение пяти олимпийских колец?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виды спорта;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страны;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континенты;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мифологические символы.</w:t>
      </w:r>
    </w:p>
    <w:p w:rsid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21.К показателям физической подготовленности относятся: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вес, рост;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артериальное давление;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в) время задержки дыхания и ОГК; 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сила, выносливость, скорость.</w:t>
      </w:r>
    </w:p>
    <w:p w:rsid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lastRenderedPageBreak/>
        <w:t>22. Вид спорта, обеспечивающий наибольший эффект для развития быстроты: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баскетбол;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гимнастика;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плавание;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лёгкая атлетика.</w:t>
      </w:r>
    </w:p>
    <w:p w:rsid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23.Наука о здоровье: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анатомия;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3571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FA3571">
        <w:rPr>
          <w:rFonts w:ascii="Times New Roman" w:hAnsi="Times New Roman" w:cs="Times New Roman"/>
          <w:sz w:val="28"/>
          <w:szCs w:val="28"/>
        </w:rPr>
        <w:t>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физиология;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г) биология.</w:t>
      </w:r>
    </w:p>
    <w:p w:rsid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24. Из скольких позвонков состоит позвоночник?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а) 36 – 37; 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б) 32 – 34; 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в) 30 – 32; </w:t>
      </w:r>
    </w:p>
    <w:p w:rsid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 xml:space="preserve">25. В какой форме организуются </w:t>
      </w:r>
      <w:proofErr w:type="spellStart"/>
      <w:r w:rsidRPr="00FA3571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FA3571">
        <w:rPr>
          <w:rFonts w:ascii="Times New Roman" w:hAnsi="Times New Roman" w:cs="Times New Roman"/>
          <w:sz w:val="28"/>
          <w:szCs w:val="28"/>
        </w:rPr>
        <w:t xml:space="preserve"> занятия по физической культуре?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а) практические учебные занятия (урок);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б) оздоровительные, физкультурно-спортивные мероприятия.</w:t>
      </w:r>
    </w:p>
    <w:p w:rsidR="00FA3571" w:rsidRPr="00FA3571" w:rsidRDefault="00FA3571" w:rsidP="00FA35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в) индивидуально-групповые занятия.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pStyle w:val="af6"/>
        <w:jc w:val="both"/>
        <w:outlineLvl w:val="1"/>
        <w:rPr>
          <w:b/>
          <w:sz w:val="28"/>
          <w:szCs w:val="28"/>
        </w:rPr>
      </w:pPr>
      <w:bookmarkStart w:id="17" w:name="_Toc178338642"/>
      <w:bookmarkStart w:id="18" w:name="_Toc173529657"/>
      <w:r w:rsidRPr="00FA3571">
        <w:rPr>
          <w:b/>
          <w:sz w:val="28"/>
          <w:szCs w:val="28"/>
        </w:rPr>
        <w:t>Практические задания.</w:t>
      </w:r>
      <w:bookmarkEnd w:id="17"/>
      <w:r w:rsidRPr="00FA3571">
        <w:rPr>
          <w:b/>
          <w:sz w:val="28"/>
          <w:szCs w:val="28"/>
        </w:rPr>
        <w:t xml:space="preserve"> </w:t>
      </w:r>
      <w:bookmarkEnd w:id="18"/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1. Что необходимо перед занятиями спортом?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2. Какова длина беговой дорожки на стадионе?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3. Сколько метров составляет Спринтерский бег.</w:t>
      </w:r>
    </w:p>
    <w:p w:rsid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ОК-04 –</w:t>
      </w:r>
      <w:r w:rsidRPr="00FA3571">
        <w:rPr>
          <w:rFonts w:ascii="Times New Roman" w:hAnsi="Times New Roman" w:cs="Times New Roman"/>
          <w:sz w:val="28"/>
          <w:szCs w:val="28"/>
        </w:rPr>
        <w:t xml:space="preserve"> </w:t>
      </w:r>
      <w:r w:rsidRPr="00FA3571">
        <w:rPr>
          <w:rFonts w:ascii="Times New Roman" w:hAnsi="Times New Roman" w:cs="Times New Roman"/>
          <w:i/>
          <w:sz w:val="28"/>
          <w:szCs w:val="28"/>
        </w:rPr>
        <w:t>Эффективно взаимодействовать и работать в коллективе и команде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4. Как часто следует заниматься оздоровительным бегом?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t>Компетенция ОК-08 -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71" w:rsidRPr="00FA3571" w:rsidRDefault="00FA3571" w:rsidP="00FA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71">
        <w:rPr>
          <w:rFonts w:ascii="Times New Roman" w:hAnsi="Times New Roman" w:cs="Times New Roman"/>
          <w:sz w:val="28"/>
          <w:szCs w:val="28"/>
        </w:rPr>
        <w:t>5. Назовите основной способ передвижения человека?</w:t>
      </w:r>
    </w:p>
    <w:p w:rsidR="00FA3571" w:rsidRDefault="00FA3571" w:rsidP="00FA357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A3571" w:rsidRPr="00FA3571" w:rsidRDefault="00FA3571" w:rsidP="00FA357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A3571">
        <w:rPr>
          <w:b/>
          <w:color w:val="000000"/>
        </w:rPr>
        <w:lastRenderedPageBreak/>
        <w:t xml:space="preserve">Ключ для оценки ответов </w:t>
      </w:r>
    </w:p>
    <w:p w:rsidR="00FA3571" w:rsidRPr="00FA3571" w:rsidRDefault="00FA3571" w:rsidP="00FA357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5"/>
        <w:gridCol w:w="4337"/>
      </w:tblGrid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A3571">
              <w:rPr>
                <w:b/>
                <w:color w:val="000000"/>
              </w:rPr>
              <w:t>№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A3571">
              <w:rPr>
                <w:b/>
                <w:color w:val="000000"/>
              </w:rPr>
              <w:t>Вариант 1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A3571">
              <w:rPr>
                <w:b/>
                <w:color w:val="000000"/>
              </w:rPr>
              <w:t>Вариант 2</w:t>
            </w:r>
          </w:p>
        </w:tc>
      </w:tr>
      <w:tr w:rsidR="00FA3571" w:rsidRPr="00FA3571" w:rsidTr="005664DA">
        <w:tc>
          <w:tcPr>
            <w:tcW w:w="9237" w:type="dxa"/>
            <w:gridSpan w:val="3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A3571">
              <w:rPr>
                <w:b/>
                <w:color w:val="000000"/>
              </w:rPr>
              <w:t>Тестовые задания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tabs>
                <w:tab w:val="left" w:pos="2898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Б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2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Б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3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4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5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А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6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7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8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9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10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11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12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13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14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15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16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А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17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18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19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20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В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21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Г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22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Г 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23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А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24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А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</w:tr>
      <w:tr w:rsidR="00FA3571" w:rsidRPr="00FA3571" w:rsidTr="005664DA">
        <w:tc>
          <w:tcPr>
            <w:tcW w:w="70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25</w:t>
            </w:r>
          </w:p>
        </w:tc>
        <w:tc>
          <w:tcPr>
            <w:tcW w:w="4195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А </w:t>
            </w:r>
          </w:p>
        </w:tc>
        <w:tc>
          <w:tcPr>
            <w:tcW w:w="4337" w:type="dxa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 xml:space="preserve">Б </w:t>
            </w:r>
          </w:p>
        </w:tc>
      </w:tr>
      <w:tr w:rsidR="00FA3571" w:rsidRPr="00FA3571" w:rsidTr="005664DA">
        <w:tc>
          <w:tcPr>
            <w:tcW w:w="9237" w:type="dxa"/>
            <w:gridSpan w:val="3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A3571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FA3571" w:rsidRPr="00FA3571" w:rsidTr="005664DA">
        <w:tc>
          <w:tcPr>
            <w:tcW w:w="705" w:type="dxa"/>
            <w:vAlign w:val="center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1</w:t>
            </w:r>
          </w:p>
        </w:tc>
        <w:tc>
          <w:tcPr>
            <w:tcW w:w="4195" w:type="dxa"/>
            <w:vAlign w:val="center"/>
          </w:tcPr>
          <w:p w:rsidR="00FA3571" w:rsidRPr="00FA3571" w:rsidRDefault="00FA3571" w:rsidP="005664DA">
            <w:pPr>
              <w:rPr>
                <w:rFonts w:ascii="Times New Roman" w:hAnsi="Times New Roman" w:cs="Times New Roman"/>
                <w:color w:val="000000"/>
              </w:rPr>
            </w:pPr>
            <w:r w:rsidRPr="00FA3571">
              <w:rPr>
                <w:rFonts w:ascii="Times New Roman" w:hAnsi="Times New Roman" w:cs="Times New Roman"/>
                <w:color w:val="000000"/>
              </w:rPr>
              <w:t>Упражнений на гибкость</w:t>
            </w:r>
          </w:p>
        </w:tc>
        <w:tc>
          <w:tcPr>
            <w:tcW w:w="4337" w:type="dxa"/>
            <w:vAlign w:val="center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A3571">
              <w:rPr>
                <w:color w:val="000000"/>
              </w:rPr>
              <w:t>Разминка</w:t>
            </w:r>
          </w:p>
        </w:tc>
      </w:tr>
      <w:tr w:rsidR="00FA3571" w:rsidRPr="00FA3571" w:rsidTr="005664DA">
        <w:tc>
          <w:tcPr>
            <w:tcW w:w="705" w:type="dxa"/>
            <w:vAlign w:val="center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2</w:t>
            </w:r>
          </w:p>
        </w:tc>
        <w:tc>
          <w:tcPr>
            <w:tcW w:w="4195" w:type="dxa"/>
            <w:vAlign w:val="center"/>
          </w:tcPr>
          <w:p w:rsidR="00FA3571" w:rsidRPr="00FA3571" w:rsidRDefault="00FA3571" w:rsidP="005664DA">
            <w:pPr>
              <w:rPr>
                <w:rFonts w:ascii="Times New Roman" w:hAnsi="Times New Roman" w:cs="Times New Roman"/>
              </w:rPr>
            </w:pPr>
            <w:r w:rsidRPr="00FA3571">
              <w:rPr>
                <w:rFonts w:ascii="Times New Roman" w:hAnsi="Times New Roman" w:cs="Times New Roman"/>
              </w:rPr>
              <w:t>Акробатические упражнения</w:t>
            </w:r>
          </w:p>
        </w:tc>
        <w:tc>
          <w:tcPr>
            <w:tcW w:w="4337" w:type="dxa"/>
            <w:vAlign w:val="center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A3571">
              <w:rPr>
                <w:color w:val="000000"/>
              </w:rPr>
              <w:t>400 м</w:t>
            </w:r>
          </w:p>
        </w:tc>
      </w:tr>
      <w:tr w:rsidR="00FA3571" w:rsidRPr="00FA3571" w:rsidTr="005664DA">
        <w:tc>
          <w:tcPr>
            <w:tcW w:w="705" w:type="dxa"/>
            <w:vAlign w:val="center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3</w:t>
            </w:r>
          </w:p>
        </w:tc>
        <w:tc>
          <w:tcPr>
            <w:tcW w:w="4195" w:type="dxa"/>
            <w:vAlign w:val="center"/>
          </w:tcPr>
          <w:p w:rsidR="00FA3571" w:rsidRPr="00FA3571" w:rsidRDefault="00FA3571" w:rsidP="005664DA">
            <w:pPr>
              <w:rPr>
                <w:rFonts w:ascii="Times New Roman" w:hAnsi="Times New Roman" w:cs="Times New Roman"/>
              </w:rPr>
            </w:pPr>
            <w:r w:rsidRPr="00FA35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7" w:type="dxa"/>
            <w:vAlign w:val="center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A3571">
              <w:rPr>
                <w:color w:val="000000"/>
              </w:rPr>
              <w:t>100 м</w:t>
            </w:r>
          </w:p>
        </w:tc>
      </w:tr>
      <w:tr w:rsidR="00FA3571" w:rsidRPr="00FA3571" w:rsidTr="005664DA">
        <w:tc>
          <w:tcPr>
            <w:tcW w:w="705" w:type="dxa"/>
            <w:vAlign w:val="center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4</w:t>
            </w:r>
          </w:p>
        </w:tc>
        <w:tc>
          <w:tcPr>
            <w:tcW w:w="4195" w:type="dxa"/>
            <w:vAlign w:val="center"/>
          </w:tcPr>
          <w:p w:rsidR="00FA3571" w:rsidRPr="00FA3571" w:rsidRDefault="00FA3571" w:rsidP="005664DA">
            <w:pPr>
              <w:rPr>
                <w:rFonts w:ascii="Times New Roman" w:hAnsi="Times New Roman" w:cs="Times New Roman"/>
              </w:rPr>
            </w:pPr>
            <w:r w:rsidRPr="00FA3571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4337" w:type="dxa"/>
            <w:vAlign w:val="center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A3571">
              <w:rPr>
                <w:color w:val="000000"/>
              </w:rPr>
              <w:t>Постоянно</w:t>
            </w:r>
          </w:p>
        </w:tc>
      </w:tr>
      <w:tr w:rsidR="00FA3571" w:rsidRPr="00FA3571" w:rsidTr="005664DA">
        <w:tc>
          <w:tcPr>
            <w:tcW w:w="705" w:type="dxa"/>
            <w:vAlign w:val="center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3571">
              <w:rPr>
                <w:color w:val="000000"/>
              </w:rPr>
              <w:t>5</w:t>
            </w:r>
          </w:p>
        </w:tc>
        <w:tc>
          <w:tcPr>
            <w:tcW w:w="4195" w:type="dxa"/>
            <w:vAlign w:val="center"/>
          </w:tcPr>
          <w:p w:rsidR="00FA3571" w:rsidRPr="00FA3571" w:rsidRDefault="00FA3571" w:rsidP="005664D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A3571">
              <w:rPr>
                <w:color w:val="000000"/>
              </w:rPr>
              <w:t>Естественные силы природы</w:t>
            </w:r>
          </w:p>
        </w:tc>
        <w:tc>
          <w:tcPr>
            <w:tcW w:w="4337" w:type="dxa"/>
            <w:vAlign w:val="center"/>
          </w:tcPr>
          <w:p w:rsidR="00FA3571" w:rsidRPr="00FA3571" w:rsidRDefault="00FA3571" w:rsidP="005664DA">
            <w:pPr>
              <w:rPr>
                <w:rFonts w:ascii="Times New Roman" w:hAnsi="Times New Roman" w:cs="Times New Roman"/>
              </w:rPr>
            </w:pPr>
            <w:r w:rsidRPr="00FA3571">
              <w:rPr>
                <w:rFonts w:ascii="Times New Roman" w:hAnsi="Times New Roman" w:cs="Times New Roman"/>
              </w:rPr>
              <w:t>Ходьба</w:t>
            </w:r>
          </w:p>
        </w:tc>
      </w:tr>
    </w:tbl>
    <w:p w:rsidR="00FA3571" w:rsidRPr="00FA3571" w:rsidRDefault="00FA3571" w:rsidP="00FA3571">
      <w:pPr>
        <w:pStyle w:val="14"/>
        <w:ind w:left="0"/>
        <w:outlineLvl w:val="0"/>
        <w:rPr>
          <w:b/>
        </w:rPr>
      </w:pPr>
      <w:bookmarkStart w:id="19" w:name="_Toc173529659"/>
    </w:p>
    <w:bookmarkEnd w:id="19"/>
    <w:p w:rsidR="00FA3571" w:rsidRPr="00FA3571" w:rsidRDefault="00FA3571" w:rsidP="00FA357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FA3571">
        <w:rPr>
          <w:b/>
        </w:rPr>
        <w:t xml:space="preserve">Критерии оценки: </w:t>
      </w:r>
    </w:p>
    <w:p w:rsidR="00FA3571" w:rsidRPr="00FA3571" w:rsidRDefault="00FA3571" w:rsidP="00FA3571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3065"/>
        <w:gridCol w:w="4817"/>
      </w:tblGrid>
      <w:tr w:rsidR="00FA3571" w:rsidRPr="00FA3571" w:rsidTr="005664DA">
        <w:tc>
          <w:tcPr>
            <w:tcW w:w="909" w:type="pct"/>
            <w:vAlign w:val="center"/>
          </w:tcPr>
          <w:p w:rsidR="00FA3571" w:rsidRPr="00FA3571" w:rsidRDefault="00FA3571" w:rsidP="00566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571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FA3571" w:rsidRPr="00FA3571" w:rsidRDefault="00FA3571" w:rsidP="00566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571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FA3571" w:rsidRPr="00FA3571" w:rsidRDefault="00FA3571" w:rsidP="005664DA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FA3571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FA3571" w:rsidRPr="00FA3571" w:rsidTr="005664DA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FA3571" w:rsidRPr="00FA3571" w:rsidRDefault="00FA3571" w:rsidP="005664D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A3571">
              <w:rPr>
                <w:rFonts w:ascii="Times New Roman" w:hAnsi="Times New Roman" w:cs="Times New Roman"/>
              </w:rPr>
              <w:t>от 61 до 70</w:t>
            </w:r>
          </w:p>
          <w:p w:rsidR="00FA3571" w:rsidRPr="00FA3571" w:rsidRDefault="00FA3571" w:rsidP="005664D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FA3571" w:rsidRPr="00FA3571" w:rsidRDefault="00FA3571" w:rsidP="005664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3571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FA3571" w:rsidRPr="00FA3571" w:rsidRDefault="00FA3571" w:rsidP="005664DA">
            <w:pPr>
              <w:pStyle w:val="af3"/>
              <w:rPr>
                <w:bCs/>
                <w:iCs/>
                <w:color w:val="C00000"/>
              </w:rPr>
            </w:pPr>
            <w:r w:rsidRPr="00FA3571">
              <w:rPr>
                <w:i/>
              </w:rPr>
              <w:t xml:space="preserve">- </w:t>
            </w:r>
            <w:r w:rsidRPr="00FA3571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FA3571">
              <w:rPr>
                <w:color w:val="C00000"/>
              </w:rPr>
              <w:t>.</w:t>
            </w:r>
            <w:r w:rsidRPr="00FA3571">
              <w:rPr>
                <w:color w:val="00B050"/>
              </w:rPr>
              <w:t xml:space="preserve"> </w:t>
            </w:r>
          </w:p>
        </w:tc>
      </w:tr>
      <w:tr w:rsidR="00FA3571" w:rsidRPr="00FA3571" w:rsidTr="005664DA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571" w:rsidRPr="00FA3571" w:rsidRDefault="00FA3571" w:rsidP="005664D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A3571">
              <w:rPr>
                <w:rFonts w:ascii="Times New Roman" w:hAnsi="Times New Roman" w:cs="Times New Roman"/>
              </w:rPr>
              <w:lastRenderedPageBreak/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571" w:rsidRPr="00FA3571" w:rsidRDefault="00FA3571" w:rsidP="005664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3571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571" w:rsidRPr="00FA3571" w:rsidRDefault="00FA3571" w:rsidP="005664DA">
            <w:pPr>
              <w:pStyle w:val="af3"/>
              <w:rPr>
                <w:i/>
              </w:rPr>
            </w:pPr>
            <w:r w:rsidRPr="00FA3571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FA3571">
              <w:rPr>
                <w:color w:val="C00000"/>
              </w:rPr>
              <w:t>.</w:t>
            </w:r>
          </w:p>
        </w:tc>
      </w:tr>
      <w:tr w:rsidR="00FA3571" w:rsidRPr="00FA3571" w:rsidTr="005664DA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FA3571" w:rsidRPr="00FA3571" w:rsidRDefault="00FA3571" w:rsidP="005664D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FA3571" w:rsidRPr="00FA3571" w:rsidRDefault="00FA3571" w:rsidP="005664D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A3571">
              <w:rPr>
                <w:rFonts w:ascii="Times New Roman" w:hAnsi="Times New Roman" w:cs="Times New Roman"/>
              </w:rPr>
              <w:t>от 35 до 48</w:t>
            </w:r>
          </w:p>
          <w:p w:rsidR="00FA3571" w:rsidRPr="00FA3571" w:rsidRDefault="00FA3571" w:rsidP="005664D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571" w:rsidRPr="00FA3571" w:rsidRDefault="00FA3571" w:rsidP="005664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3571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571" w:rsidRPr="00FA3571" w:rsidRDefault="00FA3571" w:rsidP="005664D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A3571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FA3571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FA3571" w:rsidRPr="00FA3571" w:rsidTr="005664DA">
        <w:trPr>
          <w:trHeight w:val="1561"/>
        </w:trPr>
        <w:tc>
          <w:tcPr>
            <w:tcW w:w="909" w:type="pct"/>
            <w:vAlign w:val="center"/>
          </w:tcPr>
          <w:p w:rsidR="00FA3571" w:rsidRPr="00FA3571" w:rsidRDefault="00FA3571" w:rsidP="005664D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A3571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FA3571" w:rsidRPr="00FA3571" w:rsidRDefault="00FA3571" w:rsidP="005664D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A3571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FA3571" w:rsidRPr="00FA3571" w:rsidRDefault="00FA3571" w:rsidP="005664D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A3571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FA3571">
              <w:rPr>
                <w:rFonts w:ascii="Times New Roman" w:hAnsi="Times New Roman" w:cs="Times New Roman"/>
                <w:i/>
              </w:rPr>
              <w:t>.</w:t>
            </w:r>
            <w:r w:rsidRPr="00FA3571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FA3571" w:rsidRPr="00223C5D" w:rsidRDefault="00FA3571" w:rsidP="00FA3571"/>
    <w:p w:rsidR="00947C0C" w:rsidRPr="00FA3571" w:rsidRDefault="00947C0C" w:rsidP="00FA3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7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36111" w:rsidRDefault="00103B4A" w:rsidP="007305F1">
      <w:pPr>
        <w:pStyle w:val="ab"/>
        <w:tabs>
          <w:tab w:val="left" w:pos="189"/>
          <w:tab w:val="center" w:pos="4819"/>
        </w:tabs>
        <w:spacing w:after="0" w:line="240" w:lineRule="auto"/>
        <w:ind w:left="4265"/>
        <w:jc w:val="right"/>
        <w:outlineLvl w:val="1"/>
        <w:rPr>
          <w:rFonts w:ascii="Times New Roman" w:hAnsi="Times New Roman"/>
          <w:b/>
          <w:i/>
        </w:rPr>
      </w:pPr>
      <w:bookmarkStart w:id="20" w:name="_Toc178338643"/>
      <w:r w:rsidRPr="00103B4A">
        <w:rPr>
          <w:rFonts w:ascii="Times New Roman" w:hAnsi="Times New Roman"/>
          <w:b/>
          <w:i/>
        </w:rPr>
        <w:lastRenderedPageBreak/>
        <w:t xml:space="preserve">Приложение </w:t>
      </w:r>
      <w:r w:rsidR="00947C0C">
        <w:rPr>
          <w:rFonts w:ascii="Times New Roman" w:hAnsi="Times New Roman"/>
          <w:b/>
          <w:i/>
        </w:rPr>
        <w:t>5</w:t>
      </w:r>
      <w:bookmarkEnd w:id="20"/>
    </w:p>
    <w:p w:rsidR="00103B4A" w:rsidRPr="00836111" w:rsidRDefault="00103B4A" w:rsidP="007305F1">
      <w:pPr>
        <w:tabs>
          <w:tab w:val="left" w:pos="189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1" w:name="_Toc178338644"/>
      <w:r w:rsidRPr="00836111">
        <w:rPr>
          <w:rFonts w:ascii="Times New Roman" w:hAnsi="Times New Roman" w:cs="Times New Roman"/>
          <w:b/>
          <w:sz w:val="28"/>
          <w:szCs w:val="24"/>
        </w:rPr>
        <w:t xml:space="preserve">Темы рефератов  </w:t>
      </w:r>
      <w:r w:rsidRPr="00836111">
        <w:rPr>
          <w:rFonts w:ascii="Times New Roman" w:hAnsi="Times New Roman" w:cs="Times New Roman"/>
          <w:b/>
          <w:sz w:val="28"/>
          <w:szCs w:val="28"/>
        </w:rPr>
        <w:t>для студентов,</w:t>
      </w:r>
      <w:bookmarkEnd w:id="21"/>
    </w:p>
    <w:p w:rsidR="00103B4A" w:rsidRPr="008E4AB7" w:rsidRDefault="00103B4A" w:rsidP="007305F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8"/>
        </w:rPr>
      </w:pPr>
      <w:bookmarkStart w:id="22" w:name="_Toc178338645"/>
      <w:r w:rsidRPr="008E4AB7">
        <w:rPr>
          <w:rFonts w:ascii="Times New Roman" w:hAnsi="Times New Roman" w:cs="Times New Roman"/>
          <w:b/>
          <w:sz w:val="28"/>
          <w:szCs w:val="28"/>
        </w:rPr>
        <w:t>освобожденных от практических занятий физической культурой</w:t>
      </w:r>
      <w:bookmarkEnd w:id="22"/>
    </w:p>
    <w:p w:rsidR="00947C0C" w:rsidRPr="008E4AB7" w:rsidRDefault="00947C0C" w:rsidP="00947C0C">
      <w:pPr>
        <w:pStyle w:val="a9"/>
        <w:tabs>
          <w:tab w:val="left" w:pos="2229"/>
          <w:tab w:val="left" w:pos="3612"/>
          <w:tab w:val="left" w:pos="4781"/>
          <w:tab w:val="left" w:pos="6452"/>
          <w:tab w:val="left" w:pos="8139"/>
          <w:tab w:val="left" w:pos="8633"/>
        </w:tabs>
        <w:spacing w:before="64" w:line="276" w:lineRule="auto"/>
        <w:ind w:right="412"/>
        <w:jc w:val="center"/>
        <w:rPr>
          <w:b/>
        </w:rPr>
      </w:pPr>
      <w:r w:rsidRPr="00F83FBA">
        <w:rPr>
          <w:b/>
          <w:sz w:val="24"/>
          <w:szCs w:val="24"/>
        </w:rPr>
        <w:t>(ОК 03, ОК 04, ОК 08, ЛР 9)</w:t>
      </w:r>
    </w:p>
    <w:p w:rsidR="00103B4A" w:rsidRPr="008E4AB7" w:rsidRDefault="00103B4A" w:rsidP="0083611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03B4A" w:rsidRPr="008E4AB7" w:rsidRDefault="00FA3571" w:rsidP="008361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103B4A" w:rsidRPr="008E4AB7">
        <w:rPr>
          <w:rFonts w:ascii="Times New Roman" w:hAnsi="Times New Roman" w:cs="Times New Roman"/>
          <w:b/>
          <w:sz w:val="26"/>
          <w:szCs w:val="26"/>
        </w:rPr>
        <w:t xml:space="preserve"> семестр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142"/>
        </w:tabs>
        <w:spacing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Понятие «здоровье», его содержание и критерии.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Здоровый образ жизни студента. Рациональный режим труда и отдыха.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Здоровье человека как ценность и факторы, его определяющие.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Взаимосвязь общей культуры студента и его образа жизни.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Здоровый образ жизни и характеристики его составляющих.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Гигиеническая гимнастика как фактор здорового образа жизни.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Гигиенические основы закаливания.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Личная гигиена студента и ее составляющие.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Профилактика вредных привычек средствами физической культуры и спорта.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Физическое самовоспитание и совершенствование – условие здорового образа</w:t>
      </w:r>
    </w:p>
    <w:p w:rsidR="00103B4A" w:rsidRPr="00F83FBA" w:rsidRDefault="00103B4A" w:rsidP="00F83FBA">
      <w:pPr>
        <w:pStyle w:val="ab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жизни.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Психофизиологическая характеристика интеллектуальной деятельности и</w:t>
      </w:r>
    </w:p>
    <w:p w:rsidR="00103B4A" w:rsidRPr="00F83FBA" w:rsidRDefault="00103B4A" w:rsidP="00F83FBA">
      <w:pPr>
        <w:pStyle w:val="ab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учебного труда студента.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Работоспособность и влияние на нее различных факторов.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Динамика работоспособности студента в учебном году и факторы, ее</w:t>
      </w:r>
      <w:r w:rsidR="00F83FBA">
        <w:rPr>
          <w:rFonts w:ascii="Times New Roman" w:hAnsi="Times New Roman" w:cs="Times New Roman"/>
          <w:sz w:val="26"/>
          <w:szCs w:val="26"/>
        </w:rPr>
        <w:t xml:space="preserve"> </w:t>
      </w:r>
      <w:r w:rsidRPr="00F83FBA">
        <w:rPr>
          <w:rFonts w:ascii="Times New Roman" w:hAnsi="Times New Roman" w:cs="Times New Roman"/>
          <w:sz w:val="26"/>
          <w:szCs w:val="26"/>
        </w:rPr>
        <w:t>определяющие.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Средства физической культуры в регулировании психоэмоционального и</w:t>
      </w:r>
    </w:p>
    <w:p w:rsidR="00103B4A" w:rsidRPr="00F83FBA" w:rsidRDefault="00103B4A" w:rsidP="00F83FBA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функционального состояния студента в   экзаменационный    период.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Методические принципы физического воспитания.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Средства и методы физического воспитания.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Основы обучения движениям.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Учебно-тренировочное занятие как основная форма обучения упражнениям.</w:t>
      </w:r>
    </w:p>
    <w:p w:rsidR="00103B4A" w:rsidRPr="00F83FBA" w:rsidRDefault="00103B4A" w:rsidP="00F83FBA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Структура учебно-тренировочного занятия.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Общая физическая подготовка, ее цели и задачи.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Специальная физическая подготовка, ее цели и задачи.</w:t>
      </w:r>
    </w:p>
    <w:p w:rsidR="00103B4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Интенсивность физических нагрузок и </w:t>
      </w:r>
      <w:proofErr w:type="spellStart"/>
      <w:r w:rsidRPr="00F83FBA">
        <w:rPr>
          <w:rFonts w:ascii="Times New Roman" w:hAnsi="Times New Roman" w:cs="Times New Roman"/>
          <w:sz w:val="26"/>
          <w:szCs w:val="26"/>
        </w:rPr>
        <w:t>энергозатраты</w:t>
      </w:r>
      <w:proofErr w:type="spellEnd"/>
      <w:r w:rsidRPr="00F83FBA">
        <w:rPr>
          <w:rFonts w:ascii="Times New Roman" w:hAnsi="Times New Roman" w:cs="Times New Roman"/>
          <w:sz w:val="26"/>
          <w:szCs w:val="26"/>
        </w:rPr>
        <w:t xml:space="preserve"> при физических</w:t>
      </w:r>
      <w:r w:rsidR="00F83FBA">
        <w:rPr>
          <w:rFonts w:ascii="Times New Roman" w:hAnsi="Times New Roman" w:cs="Times New Roman"/>
          <w:sz w:val="26"/>
          <w:szCs w:val="26"/>
        </w:rPr>
        <w:t xml:space="preserve"> </w:t>
      </w:r>
      <w:r w:rsidRPr="00F83FBA">
        <w:rPr>
          <w:rFonts w:ascii="Times New Roman" w:hAnsi="Times New Roman" w:cs="Times New Roman"/>
          <w:sz w:val="26"/>
          <w:szCs w:val="26"/>
        </w:rPr>
        <w:t>нагрузках разной интенсивности.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Значение мышечной релаксации. Средства и методы мышечного</w:t>
      </w:r>
      <w:r w:rsidR="00F83FBA">
        <w:rPr>
          <w:rFonts w:ascii="Times New Roman" w:hAnsi="Times New Roman" w:cs="Times New Roman"/>
          <w:sz w:val="26"/>
          <w:szCs w:val="26"/>
        </w:rPr>
        <w:t xml:space="preserve"> </w:t>
      </w:r>
      <w:r w:rsidRPr="00F83FBA">
        <w:rPr>
          <w:rFonts w:ascii="Times New Roman" w:hAnsi="Times New Roman" w:cs="Times New Roman"/>
          <w:sz w:val="26"/>
          <w:szCs w:val="26"/>
        </w:rPr>
        <w:t>расслабления.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Коррекция физического развития телосложения, двигательной и</w:t>
      </w:r>
      <w:r w:rsidR="00F83FBA">
        <w:rPr>
          <w:rFonts w:ascii="Times New Roman" w:hAnsi="Times New Roman" w:cs="Times New Roman"/>
          <w:sz w:val="26"/>
          <w:szCs w:val="26"/>
        </w:rPr>
        <w:t xml:space="preserve"> </w:t>
      </w:r>
      <w:r w:rsidRPr="00F83FBA">
        <w:rPr>
          <w:rFonts w:ascii="Times New Roman" w:hAnsi="Times New Roman" w:cs="Times New Roman"/>
          <w:sz w:val="26"/>
          <w:szCs w:val="26"/>
        </w:rPr>
        <w:t>функциональной подготовленности средствами физической   культуры и</w:t>
      </w:r>
      <w:r w:rsidR="00F83FBA">
        <w:rPr>
          <w:rFonts w:ascii="Times New Roman" w:hAnsi="Times New Roman" w:cs="Times New Roman"/>
          <w:sz w:val="26"/>
          <w:szCs w:val="26"/>
        </w:rPr>
        <w:t xml:space="preserve"> </w:t>
      </w:r>
      <w:r w:rsidRPr="00F83FBA">
        <w:rPr>
          <w:rFonts w:ascii="Times New Roman" w:hAnsi="Times New Roman" w:cs="Times New Roman"/>
          <w:sz w:val="26"/>
          <w:szCs w:val="26"/>
        </w:rPr>
        <w:t>спорта.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142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Формы занятий физическими упражнениями.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142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Общая и моторная плотность занятия.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142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Основы методики самостоятельных занятий физическими упражнениями.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142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Интенсивность нагрузок в условиях самостоятельных занятий у лиц разного</w:t>
      </w:r>
    </w:p>
    <w:p w:rsidR="00103B4A" w:rsidRPr="00F83FBA" w:rsidRDefault="00103B4A" w:rsidP="00F83FBA">
      <w:pPr>
        <w:pStyle w:val="ab"/>
        <w:tabs>
          <w:tab w:val="left" w:pos="142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возраста.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142"/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Организация самостоятельных занятий. Формы и содержание</w:t>
      </w:r>
    </w:p>
    <w:p w:rsidR="00103B4A" w:rsidRPr="00F83FBA" w:rsidRDefault="00103B4A" w:rsidP="00F83FBA">
      <w:pPr>
        <w:pStyle w:val="ab"/>
        <w:tabs>
          <w:tab w:val="left" w:pos="142"/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самостоятельных занятий.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142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Определение потребностей в занятиях физической культурой и спортом</w:t>
      </w:r>
    </w:p>
    <w:p w:rsidR="00103B4A" w:rsidRPr="00F83FBA" w:rsidRDefault="00103B4A" w:rsidP="00F83FBA">
      <w:pPr>
        <w:pStyle w:val="ab"/>
        <w:tabs>
          <w:tab w:val="left" w:pos="142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современной молодежи.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142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Гигиена самостоятельных занятий.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tabs>
          <w:tab w:val="left" w:pos="142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Самоконтроль в процессе самостоятельных занятий.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lastRenderedPageBreak/>
        <w:t>Определение понятия «спорт». Его отличие от других видов занятий</w:t>
      </w:r>
    </w:p>
    <w:p w:rsidR="00103B4A" w:rsidRPr="00F83FBA" w:rsidRDefault="00103B4A" w:rsidP="00F83FBA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физическими упражнениями.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Массовый спорт и спорт высших достижений. Их цели задачи.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Особенности организации и планирования спортивной подготовки в вузе.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Единая спортивная классификация.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Студенческий спорт. Его организационные особенности.</w:t>
      </w:r>
    </w:p>
    <w:p w:rsid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Студенческие спортивные соревнования. Календарь спортивных соревнований. 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Студенческие спортивные организации.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Современные популярные системы физических упражнений.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История олимпийских игр.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Современное Олимпийское движение.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Студенческий спорт. История проведения Универсиад.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История комплекса ГТО и БГТО.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Мотивация и обоснование индивидуального выбора студентом вида спорта и</w:t>
      </w:r>
    </w:p>
    <w:p w:rsidR="00103B4A" w:rsidRPr="00F83FBA" w:rsidRDefault="00103B4A" w:rsidP="00F83FBA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систем физических упражнений.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Модельные характеристики спортсмена высокого класса.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Цели и задачи спортивной подготовки в условиях вуза.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Перспективное, текущее и оперативное планирование спортивной подготовки.</w:t>
      </w:r>
    </w:p>
    <w:p w:rsidR="00103B4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Ценностные ориентации и место физической культуры и спорта в жизни</w:t>
      </w:r>
      <w:r w:rsidR="00F83FBA">
        <w:rPr>
          <w:rFonts w:ascii="Times New Roman" w:hAnsi="Times New Roman" w:cs="Times New Roman"/>
          <w:sz w:val="26"/>
          <w:szCs w:val="26"/>
        </w:rPr>
        <w:t xml:space="preserve"> </w:t>
      </w:r>
      <w:r w:rsidRPr="00F83FBA">
        <w:rPr>
          <w:rFonts w:ascii="Times New Roman" w:hAnsi="Times New Roman" w:cs="Times New Roman"/>
          <w:sz w:val="26"/>
          <w:szCs w:val="26"/>
        </w:rPr>
        <w:t>студентов.</w:t>
      </w:r>
    </w:p>
    <w:p w:rsidR="00103B4A" w:rsidRPr="00F83FBA" w:rsidRDefault="00103B4A" w:rsidP="00F83FBA">
      <w:pPr>
        <w:pStyle w:val="ab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Профилактика травматизма на занятиях физической культурой и спортом.</w:t>
      </w:r>
    </w:p>
    <w:p w:rsidR="00103B4A" w:rsidRPr="00F83FBA" w:rsidRDefault="00103B4A" w:rsidP="00FA3571">
      <w:pPr>
        <w:pStyle w:val="ab"/>
        <w:numPr>
          <w:ilvl w:val="0"/>
          <w:numId w:val="30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FBA">
        <w:rPr>
          <w:rFonts w:ascii="Times New Roman" w:hAnsi="Times New Roman" w:cs="Times New Roman"/>
          <w:b/>
          <w:sz w:val="26"/>
          <w:szCs w:val="26"/>
        </w:rPr>
        <w:t>семестр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Пути достижения физической, технической, тактической и психологической</w:t>
      </w:r>
      <w:r w:rsidR="00F83FBA" w:rsidRPr="00F83FBA">
        <w:rPr>
          <w:rFonts w:ascii="Times New Roman" w:hAnsi="Times New Roman" w:cs="Times New Roman"/>
          <w:sz w:val="26"/>
          <w:szCs w:val="26"/>
        </w:rPr>
        <w:t xml:space="preserve"> </w:t>
      </w:r>
      <w:r w:rsidRPr="00F83FBA">
        <w:rPr>
          <w:rFonts w:ascii="Times New Roman" w:hAnsi="Times New Roman" w:cs="Times New Roman"/>
          <w:sz w:val="26"/>
          <w:szCs w:val="26"/>
        </w:rPr>
        <w:t>подготовленности.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Виды и методы контроля за эффективностью тренировочных занятий.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Самоконтроль занимающихся физическими упражнениями и спорта.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Диагностика и самодиагностика состояния организма при регулярных занятиях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физическими упражнениями и спортом.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Врачебный контроль, его содержание и задачи.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Педагогический контроль. Его виды, содержание и задачи.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Самоконтроль, его цели, задачи и методы исследования (стандарты, индексы).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Дневник самоконтроля. Субъективные и объективные показатели</w:t>
      </w:r>
    </w:p>
    <w:p w:rsidR="00103B4A" w:rsidRPr="00F83FBA" w:rsidRDefault="00103B4A" w:rsidP="00834905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самоконтроля.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Определение нагрузки при занятиях физическими упражнениями по</w:t>
      </w:r>
    </w:p>
    <w:p w:rsidR="00103B4A" w:rsidRPr="00F83FBA" w:rsidRDefault="00103B4A" w:rsidP="00834905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показателям пульса, жизненного объема легких и частоте дыхания.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Использование методов стандартов, антропометрических индексов,</w:t>
      </w:r>
    </w:p>
    <w:p w:rsidR="00103B4A" w:rsidRPr="00F83FBA" w:rsidRDefault="00103B4A" w:rsidP="00834905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функциональных проб и тестов для оценки физического развития,</w:t>
      </w:r>
    </w:p>
    <w:p w:rsidR="00103B4A" w:rsidRPr="00F83FBA" w:rsidRDefault="00103B4A" w:rsidP="00834905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телосложения, функционального состояния организма.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Коррекция содержания и методики занятий физическими упражнениями по</w:t>
      </w:r>
    </w:p>
    <w:p w:rsidR="00103B4A" w:rsidRPr="00F83FBA" w:rsidRDefault="00103B4A" w:rsidP="00834905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результатам контроля.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Показатели тренированности в покое, при стандартных нагрузках и при</w:t>
      </w:r>
    </w:p>
    <w:p w:rsidR="00103B4A" w:rsidRPr="00F83FBA" w:rsidRDefault="00103B4A" w:rsidP="00834905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предельно напряженной работе.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Физическая подготовленность студентов. Основные критерии.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Самооценка и анализ результатов тестирования по физической подготовке за</w:t>
      </w:r>
      <w:r w:rsidR="00F83FBA">
        <w:rPr>
          <w:rFonts w:ascii="Times New Roman" w:hAnsi="Times New Roman" w:cs="Times New Roman"/>
          <w:sz w:val="26"/>
          <w:szCs w:val="26"/>
        </w:rPr>
        <w:t xml:space="preserve"> </w:t>
      </w:r>
      <w:r w:rsidRPr="00F83FBA">
        <w:rPr>
          <w:rFonts w:ascii="Times New Roman" w:hAnsi="Times New Roman" w:cs="Times New Roman"/>
          <w:sz w:val="26"/>
          <w:szCs w:val="26"/>
        </w:rPr>
        <w:t>период обучения в вузе.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Определение уровня физического состояния через нагрузочные тесты.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Характеристика и воспитание физических качеств.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Методика формирования силы.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lastRenderedPageBreak/>
        <w:t xml:space="preserve"> Методика формирования ловкости.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Развитие координационных способностей.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Методика формирования выносливости.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Методика формирования скоростных качеств.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Взаимосвязь силовой и общей выносливости.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Двигательная активность и физическое развитие человека.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Нетрадиционные методики развития двигательных качеств.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Двигательный режим в период экзаменационной сессии и напряженных</w:t>
      </w:r>
    </w:p>
    <w:p w:rsidR="00103B4A" w:rsidRPr="00F83FBA" w:rsidRDefault="00103B4A" w:rsidP="00834905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умственных нагрузок студентов.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Методика составления индивидуальных оздоровительных и тренировочных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программ по избранному виду физической активности.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Определение понятия «ППФП», ее цели и задачи. Общие положения ППФП.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Место ППФП в системе физического воспитания студентов.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Основные факторы, определяющие содержание ППФП студентов.</w:t>
      </w:r>
    </w:p>
    <w:p w:rsidR="00103B4A" w:rsidRPr="00947C0C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Характер труда специалистов и его влияние на содержание ППФП студентов</w:t>
      </w:r>
      <w:r w:rsidR="00947C0C">
        <w:rPr>
          <w:rFonts w:ascii="Times New Roman" w:hAnsi="Times New Roman" w:cs="Times New Roman"/>
          <w:sz w:val="26"/>
          <w:szCs w:val="26"/>
        </w:rPr>
        <w:t xml:space="preserve"> </w:t>
      </w:r>
      <w:r w:rsidRPr="00947C0C">
        <w:rPr>
          <w:rFonts w:ascii="Times New Roman" w:hAnsi="Times New Roman" w:cs="Times New Roman"/>
          <w:sz w:val="26"/>
          <w:szCs w:val="26"/>
        </w:rPr>
        <w:t xml:space="preserve">различных </w:t>
      </w:r>
      <w:r w:rsidR="00947C0C">
        <w:rPr>
          <w:rFonts w:ascii="Times New Roman" w:hAnsi="Times New Roman" w:cs="Times New Roman"/>
          <w:sz w:val="26"/>
          <w:szCs w:val="26"/>
        </w:rPr>
        <w:t>направлений подготовки</w:t>
      </w:r>
    </w:p>
    <w:p w:rsidR="00103B4A" w:rsidRPr="00947C0C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7C0C">
        <w:rPr>
          <w:rFonts w:ascii="Times New Roman" w:hAnsi="Times New Roman" w:cs="Times New Roman"/>
          <w:sz w:val="26"/>
          <w:szCs w:val="26"/>
        </w:rPr>
        <w:t>Влияние особенностей динамики утомления и работоспособности специалистов</w:t>
      </w:r>
      <w:r w:rsidR="00947C0C">
        <w:rPr>
          <w:rFonts w:ascii="Times New Roman" w:hAnsi="Times New Roman" w:cs="Times New Roman"/>
          <w:sz w:val="26"/>
          <w:szCs w:val="26"/>
        </w:rPr>
        <w:t xml:space="preserve"> </w:t>
      </w:r>
      <w:r w:rsidRPr="00947C0C">
        <w:rPr>
          <w:rFonts w:ascii="Times New Roman" w:hAnsi="Times New Roman" w:cs="Times New Roman"/>
          <w:sz w:val="26"/>
          <w:szCs w:val="26"/>
        </w:rPr>
        <w:t xml:space="preserve">на содержание ППФП студентов различных </w:t>
      </w:r>
      <w:r w:rsidR="00947C0C">
        <w:rPr>
          <w:rFonts w:ascii="Times New Roman" w:hAnsi="Times New Roman" w:cs="Times New Roman"/>
          <w:sz w:val="26"/>
          <w:szCs w:val="26"/>
        </w:rPr>
        <w:t>направлений подготовки</w:t>
      </w:r>
      <w:r w:rsidRPr="00947C0C">
        <w:rPr>
          <w:rFonts w:ascii="Times New Roman" w:hAnsi="Times New Roman" w:cs="Times New Roman"/>
          <w:sz w:val="26"/>
          <w:szCs w:val="26"/>
        </w:rPr>
        <w:t>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Методика подбора средств ППФП студентов.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Организация, формы и средства ППФП студентов в вузе.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ППФП студентов различных специальностей на учебных занятиях.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ППФП студентов во </w:t>
      </w:r>
      <w:proofErr w:type="spellStart"/>
      <w:r w:rsidRPr="00F83FBA">
        <w:rPr>
          <w:rFonts w:ascii="Times New Roman" w:hAnsi="Times New Roman" w:cs="Times New Roman"/>
          <w:sz w:val="26"/>
          <w:szCs w:val="26"/>
        </w:rPr>
        <w:t>внеучебное</w:t>
      </w:r>
      <w:proofErr w:type="spellEnd"/>
      <w:r w:rsidRPr="00F83FBA">
        <w:rPr>
          <w:rFonts w:ascii="Times New Roman" w:hAnsi="Times New Roman" w:cs="Times New Roman"/>
          <w:sz w:val="26"/>
          <w:szCs w:val="26"/>
        </w:rPr>
        <w:t xml:space="preserve"> время.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Система контроля за ППФП студентов.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Методика самостоятельного освоения отдельных элементов ППФП.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Прикладные виды спорта в ППФП студентов.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Основное содержание ППФП будущего бакалавра и специалиста.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Повышение устойчивости организма к неблагоприятным воздействиям</w:t>
      </w:r>
    </w:p>
    <w:p w:rsidR="00103B4A" w:rsidRPr="00F83FBA" w:rsidRDefault="00103B4A" w:rsidP="00834905">
      <w:pPr>
        <w:pStyle w:val="ab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внешней среды средствами ППФП.</w:t>
      </w:r>
    </w:p>
    <w:p w:rsidR="00103B4A" w:rsidRPr="00F83FBA" w:rsidRDefault="00947C0C" w:rsidP="00834905">
      <w:pPr>
        <w:pStyle w:val="ab"/>
        <w:numPr>
          <w:ilvl w:val="0"/>
          <w:numId w:val="29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103B4A" w:rsidRPr="00F83FBA">
        <w:rPr>
          <w:rFonts w:ascii="Times New Roman" w:hAnsi="Times New Roman" w:cs="Times New Roman"/>
          <w:sz w:val="26"/>
          <w:szCs w:val="26"/>
        </w:rPr>
        <w:t>ичная и социально-экономическая необходимость специальной и</w:t>
      </w:r>
    </w:p>
    <w:p w:rsidR="00103B4A" w:rsidRPr="00F83FBA" w:rsidRDefault="00103B4A" w:rsidP="00834905">
      <w:pPr>
        <w:pStyle w:val="ab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психофизической подготовки к труду.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Профилактика профессиональных заболеваний и травматизма средствами</w:t>
      </w:r>
    </w:p>
    <w:p w:rsidR="00103B4A" w:rsidRPr="00F83FBA" w:rsidRDefault="00103B4A" w:rsidP="00834905">
      <w:pPr>
        <w:pStyle w:val="ab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физической культуры.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Характеристика физической нагрузки для различных групп профессий.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Понятие «производственная физическая культура», ее цели и задачи.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Методы регулирования психоэмоционального состояния, применяемые при</w:t>
      </w:r>
    </w:p>
    <w:p w:rsidR="00103B4A" w:rsidRPr="00F83FBA" w:rsidRDefault="00103B4A" w:rsidP="00834905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занятиях физической культурой и спортом.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Влияние условий труда и быта специалиста на выбор форм, методов и</w:t>
      </w:r>
    </w:p>
    <w:p w:rsidR="00103B4A" w:rsidRPr="00F83FBA" w:rsidRDefault="00103B4A" w:rsidP="00834905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средств ПФК в рабочее и свободное время.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Методика составления комплексов в различных видах производственной</w:t>
      </w:r>
    </w:p>
    <w:p w:rsidR="00103B4A" w:rsidRPr="00F83FBA" w:rsidRDefault="00103B4A" w:rsidP="00834905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>гимнастики и определение их места в течение рабочего дня.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Методика составления и проведения комплекса вводной гимнастики.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Методика составления и проведения комплекса физкультурной паузы.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Методика составления и проведения комплекса физкультурной минутки.</w:t>
      </w:r>
    </w:p>
    <w:p w:rsidR="00103B4A" w:rsidRPr="00F83FBA" w:rsidRDefault="00103B4A" w:rsidP="00834905">
      <w:pPr>
        <w:pStyle w:val="ab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83FBA">
        <w:rPr>
          <w:rFonts w:ascii="Times New Roman" w:hAnsi="Times New Roman" w:cs="Times New Roman"/>
          <w:sz w:val="26"/>
          <w:szCs w:val="26"/>
        </w:rPr>
        <w:t xml:space="preserve"> Развитие профессионально важных физических качеств, двигательных </w:t>
      </w:r>
    </w:p>
    <w:p w:rsidR="00103B4A" w:rsidRPr="008E4AB7" w:rsidRDefault="00103B4A" w:rsidP="00103B4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7C0C" w:rsidRPr="00947C0C" w:rsidRDefault="00947C0C" w:rsidP="00947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C0C">
        <w:rPr>
          <w:rFonts w:ascii="Times New Roman" w:hAnsi="Times New Roman" w:cs="Times New Roman"/>
          <w:b/>
          <w:sz w:val="24"/>
          <w:szCs w:val="24"/>
        </w:rPr>
        <w:t>Критерии оценки реферата</w:t>
      </w:r>
    </w:p>
    <w:p w:rsidR="00947C0C" w:rsidRPr="007F4870" w:rsidRDefault="00947C0C" w:rsidP="00947C0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Актуальность темы исследования.</w:t>
      </w:r>
    </w:p>
    <w:p w:rsidR="00947C0C" w:rsidRPr="007F4870" w:rsidRDefault="00947C0C" w:rsidP="00947C0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lastRenderedPageBreak/>
        <w:t>Соответствие содержания теме.</w:t>
      </w:r>
    </w:p>
    <w:p w:rsidR="00947C0C" w:rsidRPr="007F4870" w:rsidRDefault="00947C0C" w:rsidP="00947C0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Глубина проработки материала.</w:t>
      </w:r>
    </w:p>
    <w:p w:rsidR="00947C0C" w:rsidRPr="007F4870" w:rsidRDefault="00947C0C" w:rsidP="0083490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Правильность и полнота использования источников.</w:t>
      </w:r>
    </w:p>
    <w:p w:rsidR="00947C0C" w:rsidRPr="007F4870" w:rsidRDefault="00947C0C" w:rsidP="00947C0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Соответствие оформления реферата стандартам.</w:t>
      </w:r>
    </w:p>
    <w:p w:rsidR="00947C0C" w:rsidRPr="007F4870" w:rsidRDefault="00947C0C" w:rsidP="00947C0C">
      <w:pPr>
        <w:pStyle w:val="ab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47C0C" w:rsidRPr="007F4870" w:rsidRDefault="00947C0C" w:rsidP="00947C0C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 xml:space="preserve"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позиция ,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:rsidR="00947C0C" w:rsidRPr="007F4870" w:rsidRDefault="00947C0C" w:rsidP="00947C0C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«хорошо» - основные требования к реферату и его защите выполнены , но при этом допущены недочеты. В частности ,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:rsidR="00947C0C" w:rsidRPr="007F4870" w:rsidRDefault="00947C0C" w:rsidP="00947C0C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«удовлетворительно»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947C0C" w:rsidRPr="007F4870" w:rsidRDefault="00947C0C" w:rsidP="00947C0C">
      <w:pPr>
        <w:pStyle w:val="ab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«неудовлетворительно» - тема реферата не раскрыта , обнаруживается существенные не понимание проблемы.</w:t>
      </w:r>
    </w:p>
    <w:p w:rsidR="00947C0C" w:rsidRDefault="00947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03B4A" w:rsidRPr="00836111" w:rsidRDefault="00103B4A" w:rsidP="007305F1">
      <w:pPr>
        <w:pStyle w:val="1"/>
        <w:rPr>
          <w:sz w:val="26"/>
          <w:szCs w:val="26"/>
        </w:rPr>
      </w:pPr>
      <w:bookmarkStart w:id="23" w:name="_Toc178338646"/>
      <w:r w:rsidRPr="00836111">
        <w:rPr>
          <w:sz w:val="28"/>
          <w:szCs w:val="28"/>
          <w:lang w:val="en-US"/>
        </w:rPr>
        <w:lastRenderedPageBreak/>
        <w:t>IV</w:t>
      </w:r>
      <w:r w:rsidRPr="00836111">
        <w:rPr>
          <w:sz w:val="28"/>
          <w:szCs w:val="28"/>
        </w:rPr>
        <w:t>. ОЦЕНКА РЕЗУЛЬТАТОВ ОСВОЕНИЯ</w:t>
      </w:r>
      <w:r w:rsidR="00836111">
        <w:rPr>
          <w:sz w:val="26"/>
          <w:szCs w:val="26"/>
        </w:rPr>
        <w:t xml:space="preserve"> </w:t>
      </w:r>
      <w:r w:rsidRPr="00836111">
        <w:rPr>
          <w:sz w:val="28"/>
          <w:szCs w:val="28"/>
        </w:rPr>
        <w:t>УЧЕБНОЙ ДИСЦИПЛИНЫ</w:t>
      </w:r>
      <w:bookmarkEnd w:id="23"/>
      <w:r w:rsidR="007305F1">
        <w:rPr>
          <w:b w:val="0"/>
          <w:sz w:val="28"/>
          <w:szCs w:val="28"/>
        </w:rPr>
        <w:tab/>
      </w:r>
    </w:p>
    <w:p w:rsidR="00103B4A" w:rsidRDefault="00103B4A" w:rsidP="0083611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E4AB7">
        <w:rPr>
          <w:rFonts w:ascii="Times New Roman" w:hAnsi="Times New Roman"/>
          <w:sz w:val="28"/>
          <w:szCs w:val="28"/>
        </w:rPr>
        <w:t>Контроль и оценка</w:t>
      </w:r>
      <w:r w:rsidRPr="008E4AB7">
        <w:rPr>
          <w:rFonts w:ascii="Times New Roman" w:hAnsi="Times New Roman"/>
          <w:b/>
          <w:sz w:val="28"/>
          <w:szCs w:val="28"/>
        </w:rPr>
        <w:t xml:space="preserve"> </w:t>
      </w:r>
      <w:r w:rsidRPr="008E4AB7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003"/>
        <w:gridCol w:w="1843"/>
      </w:tblGrid>
      <w:tr w:rsidR="00834905" w:rsidRPr="00834905" w:rsidTr="00D668D5">
        <w:tc>
          <w:tcPr>
            <w:tcW w:w="4361" w:type="dxa"/>
            <w:shd w:val="clear" w:color="auto" w:fill="auto"/>
          </w:tcPr>
          <w:p w:rsidR="00834905" w:rsidRPr="00834905" w:rsidRDefault="00834905" w:rsidP="00D66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905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  <w:p w:rsidR="00834905" w:rsidRPr="00834905" w:rsidRDefault="00834905" w:rsidP="00D668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834905" w:rsidRPr="00834905" w:rsidRDefault="00834905" w:rsidP="00D668D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34905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843" w:type="dxa"/>
            <w:shd w:val="clear" w:color="auto" w:fill="auto"/>
          </w:tcPr>
          <w:p w:rsidR="00834905" w:rsidRPr="00834905" w:rsidRDefault="00834905" w:rsidP="00D66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3490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Формы,  методы контроля и оценки</w:t>
            </w:r>
          </w:p>
        </w:tc>
      </w:tr>
      <w:tr w:rsidR="00834905" w:rsidRPr="00834905" w:rsidTr="00D668D5">
        <w:trPr>
          <w:trHeight w:val="982"/>
        </w:trPr>
        <w:tc>
          <w:tcPr>
            <w:tcW w:w="4361" w:type="dxa"/>
            <w:shd w:val="clear" w:color="auto" w:fill="auto"/>
          </w:tcPr>
          <w:p w:rsidR="00834905" w:rsidRPr="00834905" w:rsidRDefault="00834905" w:rsidP="00D668D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4905">
              <w:rPr>
                <w:rFonts w:ascii="Times New Roman" w:hAnsi="Times New Roman"/>
                <w:b/>
                <w:sz w:val="20"/>
                <w:szCs w:val="20"/>
              </w:rPr>
              <w:t>Освоенные знания:</w:t>
            </w:r>
            <w:r w:rsidRPr="008349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834905" w:rsidRPr="00834905" w:rsidRDefault="00834905" w:rsidP="00D668D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34905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834905">
              <w:rPr>
                <w:rFonts w:ascii="Times New Roman" w:hAnsi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834905" w:rsidRPr="00834905" w:rsidRDefault="00834905" w:rsidP="00D668D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490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деятельности;</w:t>
            </w:r>
          </w:p>
          <w:p w:rsidR="00834905" w:rsidRPr="00834905" w:rsidRDefault="00834905" w:rsidP="00D668D5">
            <w:pPr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834905">
              <w:rPr>
                <w:rFonts w:ascii="Times New Roman" w:hAnsi="Times New Roman"/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83490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специальности, </w:t>
            </w:r>
            <w:r w:rsidRPr="00834905">
              <w:rPr>
                <w:rFonts w:ascii="Times New Roman" w:hAnsi="Times New Roman"/>
                <w:iCs/>
                <w:sz w:val="20"/>
                <w:szCs w:val="20"/>
              </w:rPr>
              <w:t>средства профилактики перенапряжения</w:t>
            </w:r>
          </w:p>
          <w:p w:rsidR="00834905" w:rsidRPr="00834905" w:rsidRDefault="00834905" w:rsidP="00D668D5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34905" w:rsidRPr="00834905" w:rsidRDefault="00834905" w:rsidP="00D668D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4905">
              <w:rPr>
                <w:rFonts w:ascii="Times New Roman" w:hAnsi="Times New Roman"/>
                <w:b/>
                <w:sz w:val="20"/>
                <w:szCs w:val="20"/>
              </w:rPr>
              <w:t>Освоенные умения:</w:t>
            </w:r>
            <w:r w:rsidRPr="0083490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  <w:p w:rsidR="00834905" w:rsidRPr="00834905" w:rsidRDefault="00834905" w:rsidP="00D668D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4905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:rsidR="00834905" w:rsidRPr="00834905" w:rsidRDefault="00834905" w:rsidP="00D668D5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34905">
              <w:rPr>
                <w:rFonts w:ascii="Times New Roman" w:hAnsi="Times New Roman"/>
                <w:iCs/>
                <w:sz w:val="20"/>
                <w:szCs w:val="20"/>
              </w:rPr>
              <w:t xml:space="preserve">-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834905"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специальности.</w:t>
            </w:r>
          </w:p>
          <w:p w:rsidR="00834905" w:rsidRPr="00834905" w:rsidRDefault="00834905" w:rsidP="00D668D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834905" w:rsidRPr="00834905" w:rsidRDefault="00834905" w:rsidP="00D668D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490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3490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Оценка «</w:t>
            </w:r>
            <w:r w:rsidRPr="00834905">
              <w:rPr>
                <w:rFonts w:ascii="Times New Roman" w:hAnsi="Times New Roman"/>
                <w:b/>
                <w:bCs/>
                <w:sz w:val="20"/>
                <w:szCs w:val="20"/>
              </w:rPr>
              <w:t>отлично</w:t>
            </w:r>
            <w:r w:rsidRPr="0083490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8349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студент 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>владеет системой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 xml:space="preserve"> знаний об основах здорового образа жизни, применяет физкультурно-оздоровительную деятельность для укрепления здоровья, достижения жизненных и профессиональных целей. Развитие его физических качеств, способностей и двигательных умений соответствует контрольным требованиям (нормативам). </w:t>
            </w:r>
          </w:p>
          <w:p w:rsidR="00834905" w:rsidRPr="00834905" w:rsidRDefault="00834905" w:rsidP="00D668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834905" w:rsidRPr="00834905" w:rsidRDefault="00834905" w:rsidP="00D668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490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Оценка «</w:t>
            </w:r>
            <w:r w:rsidRPr="00834905">
              <w:rPr>
                <w:rFonts w:ascii="Times New Roman" w:hAnsi="Times New Roman"/>
                <w:b/>
                <w:bCs/>
                <w:sz w:val="20"/>
                <w:szCs w:val="20"/>
              </w:rPr>
              <w:t>хорошо</w:t>
            </w:r>
            <w:r w:rsidRPr="0083490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8349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студент 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>п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>онимает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 xml:space="preserve"> сущность физической культуры, но испытывает незначительные трудности в определении её места в общекультурном, социальном и физическом развитии человека. Формулирует ответы 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>полно и грамотно, но не всегда может обосновать свою точку зрения. Владеет системой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 xml:space="preserve"> знаний об основах здорового образа жизни, но не во всех ситуациях 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 xml:space="preserve">реализует эти 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 xml:space="preserve">знания на практике, </w:t>
            </w:r>
            <w:r w:rsidRPr="008349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не всегда 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 xml:space="preserve">применяет физкультурно-оздоровительную деятельность для достижения жизненных и профессиональных целей. Развитие его физических качеств, способностей и двигательных умений большей частью соответствует контрольным требованиям (нормативам). </w:t>
            </w:r>
          </w:p>
          <w:p w:rsidR="00834905" w:rsidRPr="00834905" w:rsidRDefault="00834905" w:rsidP="00D668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834905" w:rsidRPr="00834905" w:rsidRDefault="00834905" w:rsidP="00D668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490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Оценка «</w:t>
            </w:r>
            <w:r w:rsidRPr="00834905">
              <w:rPr>
                <w:rFonts w:ascii="Times New Roman" w:hAnsi="Times New Roman"/>
                <w:b/>
                <w:bCs/>
                <w:sz w:val="20"/>
                <w:szCs w:val="20"/>
              </w:rPr>
              <w:t>удовлетворительно</w:t>
            </w:r>
            <w:r w:rsidRPr="0083490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8349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студент не может оценить возможности 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>физкультурно-оздоровительной деятельности для достижения жизненных и профессиональных целей. Использует лишь некоторые знания для укрепления собственного здоровья. Развитие его физических качеств, способностей и двигательных умений большей частью не соответствует контрольным требованиям (нормативам). Студент не п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 xml:space="preserve">онимает 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 xml:space="preserve">сущности физической культуры. При формулировании ответов </w:t>
            </w:r>
            <w:r w:rsidRPr="008349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отсутствует логическая последовательность, студент не может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 xml:space="preserve"> полно и грамотно аргументировать свою точку зрения. Частично владеет системой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 xml:space="preserve"> знаний об основах здорового образа жизни и затрудняется 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 xml:space="preserve">реализовывать эти 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>знания на практике.</w:t>
            </w:r>
          </w:p>
          <w:p w:rsidR="00834905" w:rsidRPr="00834905" w:rsidRDefault="00834905" w:rsidP="00D668D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834905" w:rsidRPr="00834905" w:rsidRDefault="00834905" w:rsidP="00D668D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490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Оценка «</w:t>
            </w:r>
            <w:r w:rsidRPr="00834905">
              <w:rPr>
                <w:rFonts w:ascii="Times New Roman" w:hAnsi="Times New Roman"/>
                <w:b/>
                <w:bCs/>
                <w:sz w:val="20"/>
                <w:szCs w:val="20"/>
              </w:rPr>
              <w:t>неудовлетворительно</w:t>
            </w:r>
            <w:r w:rsidRPr="0083490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Pr="008349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студент не способен оценить возможности 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>физкультурно-оздоровительной деятельности для достижения собственных жизненных и профессиональных целей и применить их для укрепления собственного здоровья. Развитие его физических качеств, способностей и двигательных умений абсолютно не соответствует контрольным требованиям (нормативам). Студент не п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>онимает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 xml:space="preserve"> сущности физической культуры и не может определить её место в общекультурном, социальном и физическом развитии человека. Студент не способен сформулировать ответ 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>на предлагаемые вопросы, либо отвечает не по существу. Не владеет системой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 xml:space="preserve"> знаний об основах здорового образа жизни и не </w:t>
            </w: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>реализует их</w:t>
            </w:r>
            <w:r w:rsidRPr="00834905">
              <w:rPr>
                <w:rFonts w:ascii="Times New Roman" w:hAnsi="Times New Roman"/>
                <w:sz w:val="20"/>
                <w:szCs w:val="20"/>
              </w:rPr>
              <w:t xml:space="preserve"> на практике.</w:t>
            </w:r>
          </w:p>
        </w:tc>
        <w:tc>
          <w:tcPr>
            <w:tcW w:w="1843" w:type="dxa"/>
            <w:shd w:val="clear" w:color="auto" w:fill="auto"/>
          </w:tcPr>
          <w:p w:rsidR="00834905" w:rsidRPr="00834905" w:rsidRDefault="00834905" w:rsidP="00D668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349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Текущий контроль: </w:t>
            </w:r>
          </w:p>
          <w:p w:rsidR="00834905" w:rsidRPr="00834905" w:rsidRDefault="00834905" w:rsidP="00D66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905">
              <w:rPr>
                <w:rFonts w:ascii="Times New Roman" w:hAnsi="Times New Roman"/>
                <w:sz w:val="20"/>
                <w:szCs w:val="20"/>
              </w:rPr>
              <w:t>- устный опрос по теме лекционного занятия</w:t>
            </w:r>
          </w:p>
          <w:p w:rsidR="00834905" w:rsidRPr="00834905" w:rsidRDefault="00834905" w:rsidP="00D66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905">
              <w:rPr>
                <w:rFonts w:ascii="Times New Roman" w:eastAsia="Calibri" w:hAnsi="Times New Roman"/>
                <w:sz w:val="20"/>
                <w:szCs w:val="20"/>
              </w:rPr>
              <w:t>- выполнение комплекса нормативов, прием зачетных нормативов, подготовка рефератов</w:t>
            </w:r>
          </w:p>
          <w:p w:rsidR="00834905" w:rsidRPr="00834905" w:rsidRDefault="00834905" w:rsidP="00D668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905" w:rsidRPr="00834905" w:rsidRDefault="00834905" w:rsidP="00D668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905" w:rsidRPr="00FA3571" w:rsidRDefault="00834905" w:rsidP="00D668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4905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–</w:t>
            </w:r>
            <w:r w:rsidRPr="00834905">
              <w:rPr>
                <w:rFonts w:eastAsiaTheme="minorEastAsia"/>
                <w:sz w:val="20"/>
                <w:szCs w:val="20"/>
              </w:rPr>
              <w:t xml:space="preserve"> </w:t>
            </w:r>
            <w:r w:rsidRPr="00FA3571">
              <w:rPr>
                <w:rFonts w:ascii="Times New Roman" w:eastAsiaTheme="minorEastAsia" w:hAnsi="Times New Roman" w:cs="Times New Roman"/>
                <w:sz w:val="20"/>
                <w:szCs w:val="20"/>
              </w:rPr>
              <w:t>зачёт,</w:t>
            </w:r>
          </w:p>
          <w:p w:rsidR="00834905" w:rsidRPr="00FA3571" w:rsidRDefault="00834905" w:rsidP="00D66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571">
              <w:rPr>
                <w:rFonts w:ascii="Times New Roman" w:eastAsiaTheme="minorEastAsia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834905" w:rsidRPr="00834905" w:rsidRDefault="00834905" w:rsidP="00D668D5">
            <w:pPr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</w:p>
        </w:tc>
      </w:tr>
      <w:tr w:rsidR="00834905" w:rsidRPr="00834905" w:rsidTr="00D668D5">
        <w:trPr>
          <w:trHeight w:val="982"/>
        </w:trPr>
        <w:tc>
          <w:tcPr>
            <w:tcW w:w="4361" w:type="dxa"/>
            <w:shd w:val="clear" w:color="auto" w:fill="auto"/>
          </w:tcPr>
          <w:p w:rsidR="00834905" w:rsidRPr="00834905" w:rsidRDefault="00834905" w:rsidP="00D668D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9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Перечень личностных результатов</w:t>
            </w:r>
          </w:p>
          <w:p w:rsidR="00834905" w:rsidRPr="00834905" w:rsidRDefault="00834905" w:rsidP="00D668D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>психоактивных</w:t>
            </w:r>
            <w:proofErr w:type="spellEnd"/>
            <w:r w:rsidRPr="00834905">
              <w:rPr>
                <w:rFonts w:ascii="Times New Roman" w:hAnsi="Times New Roman"/>
                <w:bCs/>
                <w:sz w:val="20"/>
                <w:szCs w:val="20"/>
              </w:rPr>
              <w:t xml:space="preserve"> веществ, азартных игр и т.д.</w:t>
            </w:r>
          </w:p>
        </w:tc>
        <w:tc>
          <w:tcPr>
            <w:tcW w:w="4003" w:type="dxa"/>
          </w:tcPr>
          <w:p w:rsidR="00834905" w:rsidRPr="00834905" w:rsidRDefault="00834905" w:rsidP="00D668D5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4905" w:rsidRPr="00834905" w:rsidRDefault="00834905" w:rsidP="00D668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34905" w:rsidRDefault="00834905" w:rsidP="0083611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4905" w:rsidRDefault="00834905" w:rsidP="0083611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3B4A" w:rsidRPr="008E4AB7" w:rsidRDefault="00103B4A" w:rsidP="00103B4A">
      <w:bookmarkStart w:id="24" w:name="_GoBack"/>
      <w:bookmarkEnd w:id="24"/>
    </w:p>
    <w:p w:rsidR="00555CF9" w:rsidRDefault="00555CF9" w:rsidP="00555C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Преподаватели ________________ </w:t>
      </w:r>
      <w:proofErr w:type="spellStart"/>
      <w:r w:rsidR="00834905">
        <w:rPr>
          <w:rFonts w:ascii="Times New Roman" w:hAnsi="Times New Roman"/>
          <w:sz w:val="28"/>
          <w:szCs w:val="28"/>
        </w:rPr>
        <w:t>Шелегина</w:t>
      </w:r>
      <w:proofErr w:type="spellEnd"/>
      <w:r w:rsidR="00834905">
        <w:rPr>
          <w:rFonts w:ascii="Times New Roman" w:hAnsi="Times New Roman"/>
          <w:sz w:val="28"/>
          <w:szCs w:val="28"/>
        </w:rPr>
        <w:t xml:space="preserve"> Е.В.</w:t>
      </w:r>
    </w:p>
    <w:p w:rsidR="00B06BF1" w:rsidRDefault="00B06BF1"/>
    <w:sectPr w:rsidR="00B06BF1" w:rsidSect="00103B4A">
      <w:footerReference w:type="default" r:id="rId2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8C" w:rsidRDefault="002E608C" w:rsidP="00103B4A">
      <w:pPr>
        <w:spacing w:after="0" w:line="240" w:lineRule="auto"/>
      </w:pPr>
      <w:r>
        <w:separator/>
      </w:r>
    </w:p>
  </w:endnote>
  <w:endnote w:type="continuationSeparator" w:id="0">
    <w:p w:rsidR="002E608C" w:rsidRDefault="002E608C" w:rsidP="0010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58111"/>
      <w:docPartObj>
        <w:docPartGallery w:val="Page Numbers (Bottom of Page)"/>
        <w:docPartUnique/>
      </w:docPartObj>
    </w:sdtPr>
    <w:sdtEndPr/>
    <w:sdtContent>
      <w:p w:rsidR="00D668D5" w:rsidRDefault="00D668D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4F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D668D5" w:rsidRDefault="00D66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8C" w:rsidRDefault="002E608C" w:rsidP="00103B4A">
      <w:pPr>
        <w:spacing w:after="0" w:line="240" w:lineRule="auto"/>
      </w:pPr>
      <w:r>
        <w:separator/>
      </w:r>
    </w:p>
  </w:footnote>
  <w:footnote w:type="continuationSeparator" w:id="0">
    <w:p w:rsidR="002E608C" w:rsidRDefault="002E608C" w:rsidP="0010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A45"/>
    <w:multiLevelType w:val="hybridMultilevel"/>
    <w:tmpl w:val="4C222014"/>
    <w:lvl w:ilvl="0" w:tplc="A78655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F316EC1"/>
    <w:multiLevelType w:val="hybridMultilevel"/>
    <w:tmpl w:val="4340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0186"/>
    <w:multiLevelType w:val="hybridMultilevel"/>
    <w:tmpl w:val="5B66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94"/>
    <w:multiLevelType w:val="hybridMultilevel"/>
    <w:tmpl w:val="BEDA6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D0337"/>
    <w:multiLevelType w:val="hybridMultilevel"/>
    <w:tmpl w:val="F882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D24C2"/>
    <w:multiLevelType w:val="hybridMultilevel"/>
    <w:tmpl w:val="D624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33B58"/>
    <w:multiLevelType w:val="hybridMultilevel"/>
    <w:tmpl w:val="C25E07C4"/>
    <w:lvl w:ilvl="0" w:tplc="C178C9B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D20DD"/>
    <w:multiLevelType w:val="hybridMultilevel"/>
    <w:tmpl w:val="590A62B0"/>
    <w:lvl w:ilvl="0" w:tplc="4F50351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F6A62"/>
    <w:multiLevelType w:val="hybridMultilevel"/>
    <w:tmpl w:val="FE10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73D28"/>
    <w:multiLevelType w:val="hybridMultilevel"/>
    <w:tmpl w:val="D84E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294CF0"/>
    <w:multiLevelType w:val="hybridMultilevel"/>
    <w:tmpl w:val="D3169B6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CEF0B46"/>
    <w:multiLevelType w:val="hybridMultilevel"/>
    <w:tmpl w:val="457C07AE"/>
    <w:lvl w:ilvl="0" w:tplc="49F00B0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4B5D9E"/>
    <w:multiLevelType w:val="hybridMultilevel"/>
    <w:tmpl w:val="531CC8A6"/>
    <w:lvl w:ilvl="0" w:tplc="807C9E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77"/>
    <w:multiLevelType w:val="hybridMultilevel"/>
    <w:tmpl w:val="3BAE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13B48"/>
    <w:multiLevelType w:val="hybridMultilevel"/>
    <w:tmpl w:val="4F90CABC"/>
    <w:lvl w:ilvl="0" w:tplc="4454D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426F8"/>
    <w:multiLevelType w:val="hybridMultilevel"/>
    <w:tmpl w:val="CD4C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87AAF"/>
    <w:multiLevelType w:val="hybridMultilevel"/>
    <w:tmpl w:val="B66E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A7208"/>
    <w:multiLevelType w:val="hybridMultilevel"/>
    <w:tmpl w:val="81B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379CC"/>
    <w:multiLevelType w:val="hybridMultilevel"/>
    <w:tmpl w:val="A4E0D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6488A"/>
    <w:multiLevelType w:val="hybridMultilevel"/>
    <w:tmpl w:val="1F8C96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9E32008"/>
    <w:multiLevelType w:val="hybridMultilevel"/>
    <w:tmpl w:val="FBCA0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732BE"/>
    <w:multiLevelType w:val="hybridMultilevel"/>
    <w:tmpl w:val="DE6C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E03777"/>
    <w:multiLevelType w:val="hybridMultilevel"/>
    <w:tmpl w:val="72745886"/>
    <w:lvl w:ilvl="0" w:tplc="9A4CE226">
      <w:start w:val="38"/>
      <w:numFmt w:val="decimal"/>
      <w:lvlText w:val="%1"/>
      <w:lvlJc w:val="left"/>
      <w:pPr>
        <w:ind w:left="4265" w:hanging="1119"/>
      </w:pPr>
      <w:rPr>
        <w:rFonts w:hint="default"/>
        <w:lang w:val="ru-RU" w:eastAsia="ru-RU" w:bidi="ru-RU"/>
      </w:rPr>
    </w:lvl>
    <w:lvl w:ilvl="1" w:tplc="7A429B82">
      <w:numFmt w:val="none"/>
      <w:lvlText w:val=""/>
      <w:lvlJc w:val="left"/>
      <w:pPr>
        <w:tabs>
          <w:tab w:val="num" w:pos="360"/>
        </w:tabs>
      </w:pPr>
    </w:lvl>
    <w:lvl w:ilvl="2" w:tplc="40A42840">
      <w:numFmt w:val="none"/>
      <w:lvlText w:val=""/>
      <w:lvlJc w:val="left"/>
      <w:pPr>
        <w:tabs>
          <w:tab w:val="num" w:pos="360"/>
        </w:tabs>
      </w:pPr>
    </w:lvl>
    <w:lvl w:ilvl="3" w:tplc="9AE82444">
      <w:start w:val="1"/>
      <w:numFmt w:val="decimal"/>
      <w:lvlText w:val="%4."/>
      <w:lvlJc w:val="left"/>
      <w:pPr>
        <w:ind w:left="49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4" w:tplc="C340FF88">
      <w:numFmt w:val="none"/>
      <w:lvlText w:val=""/>
      <w:lvlJc w:val="left"/>
      <w:pPr>
        <w:tabs>
          <w:tab w:val="num" w:pos="360"/>
        </w:tabs>
      </w:pPr>
    </w:lvl>
    <w:lvl w:ilvl="5" w:tplc="9CDC3E72">
      <w:numFmt w:val="bullet"/>
      <w:lvlText w:val="•"/>
      <w:lvlJc w:val="left"/>
      <w:pPr>
        <w:ind w:left="6669" w:hanging="423"/>
      </w:pPr>
      <w:rPr>
        <w:rFonts w:hint="default"/>
        <w:lang w:val="ru-RU" w:eastAsia="ru-RU" w:bidi="ru-RU"/>
      </w:rPr>
    </w:lvl>
    <w:lvl w:ilvl="6" w:tplc="F210F422">
      <w:numFmt w:val="bullet"/>
      <w:lvlText w:val="•"/>
      <w:lvlJc w:val="left"/>
      <w:pPr>
        <w:ind w:left="7473" w:hanging="423"/>
      </w:pPr>
      <w:rPr>
        <w:rFonts w:hint="default"/>
        <w:lang w:val="ru-RU" w:eastAsia="ru-RU" w:bidi="ru-RU"/>
      </w:rPr>
    </w:lvl>
    <w:lvl w:ilvl="7" w:tplc="799EFD5E">
      <w:numFmt w:val="bullet"/>
      <w:lvlText w:val="•"/>
      <w:lvlJc w:val="left"/>
      <w:pPr>
        <w:ind w:left="8276" w:hanging="423"/>
      </w:pPr>
      <w:rPr>
        <w:rFonts w:hint="default"/>
        <w:lang w:val="ru-RU" w:eastAsia="ru-RU" w:bidi="ru-RU"/>
      </w:rPr>
    </w:lvl>
    <w:lvl w:ilvl="8" w:tplc="88C697AA">
      <w:numFmt w:val="bullet"/>
      <w:lvlText w:val="•"/>
      <w:lvlJc w:val="left"/>
      <w:pPr>
        <w:ind w:left="9079" w:hanging="423"/>
      </w:pPr>
      <w:rPr>
        <w:rFonts w:hint="default"/>
        <w:lang w:val="ru-RU" w:eastAsia="ru-RU" w:bidi="ru-RU"/>
      </w:rPr>
    </w:lvl>
  </w:abstractNum>
  <w:abstractNum w:abstractNumId="25">
    <w:nsid w:val="6CEC63ED"/>
    <w:multiLevelType w:val="hybridMultilevel"/>
    <w:tmpl w:val="6C9AB4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FC3EDC"/>
    <w:multiLevelType w:val="hybridMultilevel"/>
    <w:tmpl w:val="F6304954"/>
    <w:lvl w:ilvl="0" w:tplc="E1F897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78E07FE5"/>
    <w:multiLevelType w:val="hybridMultilevel"/>
    <w:tmpl w:val="8686587A"/>
    <w:lvl w:ilvl="0" w:tplc="D9A657E2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372350C">
      <w:numFmt w:val="bullet"/>
      <w:lvlText w:val="•"/>
      <w:lvlJc w:val="left"/>
      <w:pPr>
        <w:ind w:left="1729" w:hanging="281"/>
      </w:pPr>
      <w:rPr>
        <w:rFonts w:hint="default"/>
        <w:lang w:val="ru-RU" w:eastAsia="ru-RU" w:bidi="ru-RU"/>
      </w:rPr>
    </w:lvl>
    <w:lvl w:ilvl="2" w:tplc="5AEA28A2">
      <w:numFmt w:val="bullet"/>
      <w:lvlText w:val="•"/>
      <w:lvlJc w:val="left"/>
      <w:pPr>
        <w:ind w:left="2748" w:hanging="281"/>
      </w:pPr>
      <w:rPr>
        <w:rFonts w:hint="default"/>
        <w:lang w:val="ru-RU" w:eastAsia="ru-RU" w:bidi="ru-RU"/>
      </w:rPr>
    </w:lvl>
    <w:lvl w:ilvl="3" w:tplc="336E5C90">
      <w:numFmt w:val="bullet"/>
      <w:lvlText w:val="•"/>
      <w:lvlJc w:val="left"/>
      <w:pPr>
        <w:ind w:left="3766" w:hanging="281"/>
      </w:pPr>
      <w:rPr>
        <w:rFonts w:hint="default"/>
        <w:lang w:val="ru-RU" w:eastAsia="ru-RU" w:bidi="ru-RU"/>
      </w:rPr>
    </w:lvl>
    <w:lvl w:ilvl="4" w:tplc="8C30744C">
      <w:numFmt w:val="bullet"/>
      <w:lvlText w:val="•"/>
      <w:lvlJc w:val="left"/>
      <w:pPr>
        <w:ind w:left="4785" w:hanging="281"/>
      </w:pPr>
      <w:rPr>
        <w:rFonts w:hint="default"/>
        <w:lang w:val="ru-RU" w:eastAsia="ru-RU" w:bidi="ru-RU"/>
      </w:rPr>
    </w:lvl>
    <w:lvl w:ilvl="5" w:tplc="FC1A391E">
      <w:numFmt w:val="bullet"/>
      <w:lvlText w:val="•"/>
      <w:lvlJc w:val="left"/>
      <w:pPr>
        <w:ind w:left="5804" w:hanging="281"/>
      </w:pPr>
      <w:rPr>
        <w:rFonts w:hint="default"/>
        <w:lang w:val="ru-RU" w:eastAsia="ru-RU" w:bidi="ru-RU"/>
      </w:rPr>
    </w:lvl>
    <w:lvl w:ilvl="6" w:tplc="80361BC6">
      <w:numFmt w:val="bullet"/>
      <w:lvlText w:val="•"/>
      <w:lvlJc w:val="left"/>
      <w:pPr>
        <w:ind w:left="6822" w:hanging="281"/>
      </w:pPr>
      <w:rPr>
        <w:rFonts w:hint="default"/>
        <w:lang w:val="ru-RU" w:eastAsia="ru-RU" w:bidi="ru-RU"/>
      </w:rPr>
    </w:lvl>
    <w:lvl w:ilvl="7" w:tplc="CC0CA1B4">
      <w:numFmt w:val="bullet"/>
      <w:lvlText w:val="•"/>
      <w:lvlJc w:val="left"/>
      <w:pPr>
        <w:ind w:left="7841" w:hanging="281"/>
      </w:pPr>
      <w:rPr>
        <w:rFonts w:hint="default"/>
        <w:lang w:val="ru-RU" w:eastAsia="ru-RU" w:bidi="ru-RU"/>
      </w:rPr>
    </w:lvl>
    <w:lvl w:ilvl="8" w:tplc="1952E500">
      <w:numFmt w:val="bullet"/>
      <w:lvlText w:val="•"/>
      <w:lvlJc w:val="left"/>
      <w:pPr>
        <w:ind w:left="8860" w:hanging="281"/>
      </w:pPr>
      <w:rPr>
        <w:rFonts w:hint="default"/>
        <w:lang w:val="ru-RU" w:eastAsia="ru-RU" w:bidi="ru-RU"/>
      </w:rPr>
    </w:lvl>
  </w:abstractNum>
  <w:abstractNum w:abstractNumId="28">
    <w:nsid w:val="7BE310AB"/>
    <w:multiLevelType w:val="hybridMultilevel"/>
    <w:tmpl w:val="D9FA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94BC7"/>
    <w:multiLevelType w:val="hybridMultilevel"/>
    <w:tmpl w:val="8B582BB6"/>
    <w:lvl w:ilvl="0" w:tplc="193A1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5"/>
  </w:num>
  <w:num w:numId="5">
    <w:abstractNumId w:val="25"/>
  </w:num>
  <w:num w:numId="6">
    <w:abstractNumId w:val="29"/>
  </w:num>
  <w:num w:numId="7">
    <w:abstractNumId w:val="22"/>
  </w:num>
  <w:num w:numId="8">
    <w:abstractNumId w:val="9"/>
  </w:num>
  <w:num w:numId="9">
    <w:abstractNumId w:val="8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27"/>
  </w:num>
  <w:num w:numId="15">
    <w:abstractNumId w:val="2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6"/>
  </w:num>
  <w:num w:numId="20">
    <w:abstractNumId w:val="23"/>
  </w:num>
  <w:num w:numId="21">
    <w:abstractNumId w:val="20"/>
  </w:num>
  <w:num w:numId="22">
    <w:abstractNumId w:val="2"/>
  </w:num>
  <w:num w:numId="23">
    <w:abstractNumId w:val="28"/>
  </w:num>
  <w:num w:numId="24">
    <w:abstractNumId w:val="18"/>
  </w:num>
  <w:num w:numId="25">
    <w:abstractNumId w:val="1"/>
  </w:num>
  <w:num w:numId="26">
    <w:abstractNumId w:val="16"/>
  </w:num>
  <w:num w:numId="27">
    <w:abstractNumId w:val="14"/>
  </w:num>
  <w:num w:numId="28">
    <w:abstractNumId w:val="13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B4A"/>
    <w:rsid w:val="00103B4A"/>
    <w:rsid w:val="00272851"/>
    <w:rsid w:val="002B26F4"/>
    <w:rsid w:val="002E608C"/>
    <w:rsid w:val="003720EF"/>
    <w:rsid w:val="003C34FE"/>
    <w:rsid w:val="003C6D7E"/>
    <w:rsid w:val="00484500"/>
    <w:rsid w:val="004B0DAB"/>
    <w:rsid w:val="0055592F"/>
    <w:rsid w:val="00555CF9"/>
    <w:rsid w:val="00580A73"/>
    <w:rsid w:val="006419F9"/>
    <w:rsid w:val="00691003"/>
    <w:rsid w:val="006E02D6"/>
    <w:rsid w:val="007305F1"/>
    <w:rsid w:val="007806E1"/>
    <w:rsid w:val="00834905"/>
    <w:rsid w:val="00836111"/>
    <w:rsid w:val="00930373"/>
    <w:rsid w:val="00947C0C"/>
    <w:rsid w:val="009532B7"/>
    <w:rsid w:val="009569D3"/>
    <w:rsid w:val="009E45B8"/>
    <w:rsid w:val="00A07ABB"/>
    <w:rsid w:val="00A94FD1"/>
    <w:rsid w:val="00B06BF1"/>
    <w:rsid w:val="00B14204"/>
    <w:rsid w:val="00B94870"/>
    <w:rsid w:val="00C813E5"/>
    <w:rsid w:val="00D009F5"/>
    <w:rsid w:val="00D668D5"/>
    <w:rsid w:val="00DF5FE2"/>
    <w:rsid w:val="00EF4633"/>
    <w:rsid w:val="00F52A36"/>
    <w:rsid w:val="00F70077"/>
    <w:rsid w:val="00F83FBA"/>
    <w:rsid w:val="00FA3571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4A"/>
  </w:style>
  <w:style w:type="paragraph" w:styleId="1">
    <w:name w:val="heading 1"/>
    <w:basedOn w:val="a"/>
    <w:next w:val="a"/>
    <w:link w:val="10"/>
    <w:qFormat/>
    <w:rsid w:val="00103B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3B4A"/>
  </w:style>
  <w:style w:type="paragraph" w:styleId="a5">
    <w:name w:val="footer"/>
    <w:basedOn w:val="a"/>
    <w:link w:val="a6"/>
    <w:uiPriority w:val="99"/>
    <w:unhideWhenUsed/>
    <w:rsid w:val="0010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B4A"/>
  </w:style>
  <w:style w:type="character" w:customStyle="1" w:styleId="10">
    <w:name w:val="Заголовок 1 Знак"/>
    <w:basedOn w:val="a0"/>
    <w:link w:val="1"/>
    <w:rsid w:val="00103B4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caption"/>
    <w:basedOn w:val="a"/>
    <w:qFormat/>
    <w:rsid w:val="00103B4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8">
    <w:name w:val="Table Grid"/>
    <w:basedOn w:val="a1"/>
    <w:uiPriority w:val="59"/>
    <w:rsid w:val="00103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103B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03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03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103B4A"/>
    <w:pPr>
      <w:ind w:left="720"/>
      <w:contextualSpacing/>
    </w:pPr>
  </w:style>
  <w:style w:type="character" w:customStyle="1" w:styleId="ad">
    <w:name w:val="Основной текст_"/>
    <w:basedOn w:val="a0"/>
    <w:link w:val="21"/>
    <w:rsid w:val="00103B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103B4A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103B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3B4A"/>
    <w:rPr>
      <w:sz w:val="16"/>
      <w:szCs w:val="16"/>
    </w:rPr>
  </w:style>
  <w:style w:type="paragraph" w:styleId="ae">
    <w:name w:val="Normal (Web)"/>
    <w:basedOn w:val="a"/>
    <w:uiPriority w:val="99"/>
    <w:unhideWhenUsed/>
    <w:rsid w:val="0010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103B4A"/>
    <w:rPr>
      <w:color w:val="0000FF"/>
      <w:u w:val="single"/>
    </w:rPr>
  </w:style>
  <w:style w:type="paragraph" w:styleId="af0">
    <w:name w:val="No Spacing"/>
    <w:uiPriority w:val="99"/>
    <w:qFormat/>
    <w:rsid w:val="00103B4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103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03B4A"/>
  </w:style>
  <w:style w:type="paragraph" w:styleId="33">
    <w:name w:val="Body Text Indent 3"/>
    <w:basedOn w:val="a"/>
    <w:link w:val="34"/>
    <w:uiPriority w:val="99"/>
    <w:unhideWhenUsed/>
    <w:rsid w:val="00103B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3B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3B4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3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0">
    <w:name w:val="Заголовок 11"/>
    <w:basedOn w:val="a"/>
    <w:uiPriority w:val="1"/>
    <w:qFormat/>
    <w:rsid w:val="00103B4A"/>
    <w:pPr>
      <w:widowControl w:val="0"/>
      <w:autoSpaceDE w:val="0"/>
      <w:autoSpaceDN w:val="0"/>
      <w:spacing w:after="0" w:line="240" w:lineRule="auto"/>
      <w:ind w:left="496" w:hanging="4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af3">
    <w:name w:val="СВЕЛ таб/спис"/>
    <w:basedOn w:val="a"/>
    <w:link w:val="af4"/>
    <w:rsid w:val="0010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СВЕЛ таб/спис Знак"/>
    <w:link w:val="af3"/>
    <w:rsid w:val="0010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locked/>
    <w:rsid w:val="00272851"/>
  </w:style>
  <w:style w:type="paragraph" w:styleId="af5">
    <w:name w:val="TOC Heading"/>
    <w:basedOn w:val="1"/>
    <w:next w:val="a"/>
    <w:uiPriority w:val="39"/>
    <w:semiHidden/>
    <w:unhideWhenUsed/>
    <w:qFormat/>
    <w:rsid w:val="007305F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7305F1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7305F1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7305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0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5">
    <w:name w:val="toc 3"/>
    <w:basedOn w:val="a"/>
    <w:next w:val="a"/>
    <w:autoRedefine/>
    <w:uiPriority w:val="39"/>
    <w:unhideWhenUsed/>
    <w:rsid w:val="007305F1"/>
    <w:pPr>
      <w:spacing w:after="100"/>
      <w:ind w:left="440"/>
    </w:pPr>
  </w:style>
  <w:style w:type="paragraph" w:styleId="af6">
    <w:name w:val="Subtitle"/>
    <w:basedOn w:val="a"/>
    <w:link w:val="af7"/>
    <w:qFormat/>
    <w:rsid w:val="00FA35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Подзаголовок Знак"/>
    <w:basedOn w:val="a0"/>
    <w:link w:val="af6"/>
    <w:rsid w:val="00FA3571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qFormat/>
    <w:rsid w:val="00FA3571"/>
    <w:pPr>
      <w:suppressAutoHyphens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A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49532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49385" TargetMode="External"/><Relationship Id="rId17" Type="http://schemas.openxmlformats.org/officeDocument/2006/relationships/hyperlink" Target="https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" TargetMode="External"/><Relationship Id="rId20" Type="http://schemas.openxmlformats.org/officeDocument/2006/relationships/hyperlink" Target="https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438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ru/book/940094" TargetMode="External"/><Relationship Id="rId19" Type="http://schemas.openxmlformats.org/officeDocument/2006/relationships/hyperlink" Target="https://grebennik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31537" TargetMode="External"/><Relationship Id="rId14" Type="http://schemas.openxmlformats.org/officeDocument/2006/relationships/hyperlink" Target="https://znanium.com/catalog/product/19055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9D09-5652-4FB4-8FA0-04560122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7862</Words>
  <Characters>44820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21</cp:revision>
  <cp:lastPrinted>2024-09-30T08:49:00Z</cp:lastPrinted>
  <dcterms:created xsi:type="dcterms:W3CDTF">2020-05-20T05:37:00Z</dcterms:created>
  <dcterms:modified xsi:type="dcterms:W3CDTF">2024-09-30T12:00:00Z</dcterms:modified>
</cp:coreProperties>
</file>