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8E35" w14:textId="77777777" w:rsidR="008F1D90" w:rsidRPr="000B284B" w:rsidRDefault="00A1428C" w:rsidP="00D2616D">
      <w:pPr>
        <w:pStyle w:val="a3"/>
        <w:tabs>
          <w:tab w:val="left" w:pos="709"/>
          <w:tab w:val="left" w:pos="1134"/>
        </w:tabs>
        <w:spacing w:before="65" w:line="242" w:lineRule="auto"/>
        <w:ind w:right="3"/>
        <w:jc w:val="center"/>
      </w:pPr>
      <w:r w:rsidRPr="000B284B">
        <w:t>Федеральное государственное образовательное бюджетное учреждение высшего образования</w:t>
      </w:r>
    </w:p>
    <w:p w14:paraId="110E5A34" w14:textId="77777777" w:rsidR="008F1D90" w:rsidRPr="000B284B" w:rsidRDefault="008F1D90" w:rsidP="00D2616D">
      <w:pPr>
        <w:pStyle w:val="a3"/>
        <w:tabs>
          <w:tab w:val="left" w:pos="709"/>
          <w:tab w:val="left" w:pos="1134"/>
        </w:tabs>
        <w:ind w:right="3"/>
      </w:pPr>
    </w:p>
    <w:p w14:paraId="6EA73349" w14:textId="77777777" w:rsidR="008F1D90" w:rsidRPr="000B284B" w:rsidRDefault="00A1428C" w:rsidP="00D2616D">
      <w:pPr>
        <w:pStyle w:val="11"/>
        <w:tabs>
          <w:tab w:val="left" w:pos="709"/>
          <w:tab w:val="left" w:pos="1134"/>
        </w:tabs>
        <w:ind w:left="0" w:right="3"/>
      </w:pPr>
      <w:r w:rsidRPr="000B284B">
        <w:t>«ФИНАНСОВЫЙ УНИВЕРСИТЕТ ПРИ ПРАВИТЕЛЬСТВЕ РОССИЙСКОЙ ФЕДЕРАЦИИ»</w:t>
      </w:r>
    </w:p>
    <w:p w14:paraId="1F6772C7" w14:textId="77777777" w:rsidR="008F1D90" w:rsidRPr="000B284B" w:rsidRDefault="00A1428C" w:rsidP="00D2616D">
      <w:pPr>
        <w:tabs>
          <w:tab w:val="left" w:pos="709"/>
          <w:tab w:val="left" w:pos="1134"/>
        </w:tabs>
        <w:spacing w:line="321" w:lineRule="exact"/>
        <w:ind w:right="3"/>
        <w:jc w:val="center"/>
        <w:rPr>
          <w:b/>
          <w:sz w:val="28"/>
        </w:rPr>
      </w:pPr>
      <w:r w:rsidRPr="000B284B">
        <w:rPr>
          <w:b/>
          <w:sz w:val="28"/>
        </w:rPr>
        <w:t>(Финансовый университет)</w:t>
      </w:r>
    </w:p>
    <w:p w14:paraId="5EAB0E7D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b/>
        </w:rPr>
      </w:pPr>
    </w:p>
    <w:p w14:paraId="21133ED2" w14:textId="5269458F" w:rsidR="008F1D90" w:rsidRPr="000B284B" w:rsidRDefault="00E23544" w:rsidP="00E23544">
      <w:pPr>
        <w:tabs>
          <w:tab w:val="left" w:pos="709"/>
          <w:tab w:val="left" w:pos="1134"/>
        </w:tabs>
        <w:ind w:right="3" w:firstLine="709"/>
        <w:jc w:val="center"/>
      </w:pPr>
      <w:r>
        <w:rPr>
          <w:b/>
          <w:noProof/>
          <w:sz w:val="28"/>
        </w:rPr>
        <w:drawing>
          <wp:inline distT="0" distB="0" distL="0" distR="0" wp14:anchorId="66AC1B6E" wp14:editId="69F5F330">
            <wp:extent cx="5937885" cy="2700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DC205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79E941CF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224"/>
        <w:ind w:right="3" w:firstLine="709"/>
        <w:jc w:val="center"/>
      </w:pPr>
      <w:r w:rsidRPr="000B284B">
        <w:rPr>
          <w:spacing w:val="-3"/>
        </w:rPr>
        <w:t xml:space="preserve">Игонина </w:t>
      </w:r>
      <w:proofErr w:type="gramStart"/>
      <w:r w:rsidRPr="000B284B">
        <w:rPr>
          <w:spacing w:val="-4"/>
        </w:rPr>
        <w:t>Л.Л.</w:t>
      </w:r>
      <w:proofErr w:type="gramEnd"/>
      <w:r w:rsidRPr="000B284B">
        <w:rPr>
          <w:spacing w:val="-4"/>
        </w:rPr>
        <w:t xml:space="preserve">, </w:t>
      </w:r>
      <w:r w:rsidR="00EE62F5">
        <w:rPr>
          <w:spacing w:val="-4"/>
        </w:rPr>
        <w:t>Купина В</w:t>
      </w:r>
      <w:r w:rsidR="002E2BD8" w:rsidRPr="000B284B">
        <w:rPr>
          <w:spacing w:val="-4"/>
        </w:rPr>
        <w:t>.</w:t>
      </w:r>
      <w:r w:rsidR="00EE62F5">
        <w:rPr>
          <w:spacing w:val="-4"/>
        </w:rPr>
        <w:t>В.</w:t>
      </w:r>
      <w:r w:rsidRPr="000B284B">
        <w:rPr>
          <w:spacing w:val="-3"/>
        </w:rPr>
        <w:t xml:space="preserve">, </w:t>
      </w:r>
      <w:r w:rsidR="00AD2E10" w:rsidRPr="000B284B">
        <w:rPr>
          <w:spacing w:val="-3"/>
        </w:rPr>
        <w:t>Тимошенко Н.В.</w:t>
      </w:r>
    </w:p>
    <w:p w14:paraId="048E961E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6D21B05F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25"/>
        </w:rPr>
      </w:pPr>
    </w:p>
    <w:p w14:paraId="4078248C" w14:textId="77777777" w:rsidR="008F1D90" w:rsidRPr="000B284B" w:rsidRDefault="00A1428C" w:rsidP="007550F1">
      <w:pPr>
        <w:tabs>
          <w:tab w:val="left" w:pos="709"/>
          <w:tab w:val="left" w:pos="1134"/>
        </w:tabs>
        <w:spacing w:before="184" w:line="360" w:lineRule="auto"/>
        <w:ind w:right="3" w:firstLine="709"/>
        <w:jc w:val="center"/>
        <w:rPr>
          <w:sz w:val="32"/>
        </w:rPr>
      </w:pPr>
      <w:r w:rsidRPr="000B284B">
        <w:rPr>
          <w:sz w:val="32"/>
        </w:rPr>
        <w:t>ПРОГРАММ</w:t>
      </w:r>
      <w:r w:rsidR="001B637A" w:rsidRPr="000B284B">
        <w:rPr>
          <w:sz w:val="32"/>
        </w:rPr>
        <w:t>А</w:t>
      </w:r>
      <w:r w:rsidRPr="000B284B">
        <w:rPr>
          <w:sz w:val="32"/>
        </w:rPr>
        <w:t xml:space="preserve"> </w:t>
      </w:r>
      <w:r w:rsidR="004138E8" w:rsidRPr="000B284B">
        <w:rPr>
          <w:sz w:val="32"/>
        </w:rPr>
        <w:t>ПРОИЗВОДСТВЕННОЙ</w:t>
      </w:r>
      <w:r w:rsidR="006327CE" w:rsidRPr="000B284B">
        <w:rPr>
          <w:sz w:val="32"/>
        </w:rPr>
        <w:t xml:space="preserve"> </w:t>
      </w:r>
      <w:r w:rsidRPr="000B284B">
        <w:rPr>
          <w:sz w:val="32"/>
        </w:rPr>
        <w:t>ПРАКТИКИ</w:t>
      </w:r>
    </w:p>
    <w:p w14:paraId="5C1EE866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4"/>
        <w:ind w:right="3" w:firstLine="709"/>
      </w:pPr>
    </w:p>
    <w:p w14:paraId="28C66D38" w14:textId="77777777" w:rsidR="008F1D90" w:rsidRPr="000B284B" w:rsidRDefault="00A1428C" w:rsidP="002648D6">
      <w:pPr>
        <w:pStyle w:val="a3"/>
        <w:tabs>
          <w:tab w:val="left" w:pos="709"/>
          <w:tab w:val="left" w:pos="1134"/>
        </w:tabs>
        <w:ind w:right="3" w:firstLine="709"/>
      </w:pPr>
      <w:r w:rsidRPr="000B284B">
        <w:t>для студентов, обучающихся по направлению</w:t>
      </w:r>
      <w:r w:rsidR="002648D6" w:rsidRPr="000B284B">
        <w:t xml:space="preserve"> </w:t>
      </w:r>
      <w:r w:rsidRPr="000B284B">
        <w:t>38.03.01 «Экономика»,</w:t>
      </w:r>
    </w:p>
    <w:p w14:paraId="5F58C0DA" w14:textId="77777777" w:rsidR="00AD2E10" w:rsidRPr="000B284B" w:rsidRDefault="00A1428C" w:rsidP="006327CE">
      <w:pPr>
        <w:pStyle w:val="a3"/>
        <w:tabs>
          <w:tab w:val="left" w:pos="709"/>
          <w:tab w:val="left" w:pos="1134"/>
        </w:tabs>
        <w:ind w:right="3" w:firstLine="709"/>
        <w:jc w:val="center"/>
      </w:pPr>
      <w:r w:rsidRPr="000B284B">
        <w:t>профил</w:t>
      </w:r>
      <w:r w:rsidR="006327CE" w:rsidRPr="000B284B">
        <w:t>ь</w:t>
      </w:r>
      <w:r w:rsidRPr="000B284B">
        <w:t xml:space="preserve"> «</w:t>
      </w:r>
      <w:r w:rsidR="007538CE">
        <w:t>Учет, анализ и аудит</w:t>
      </w:r>
      <w:r w:rsidRPr="000B284B">
        <w:t>»</w:t>
      </w:r>
    </w:p>
    <w:p w14:paraId="6AEB5E48" w14:textId="77777777" w:rsidR="006327CE" w:rsidRPr="000B284B" w:rsidRDefault="006327CE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628CF05B" w14:textId="77777777" w:rsidR="00672638" w:rsidRPr="000B284B" w:rsidRDefault="00672638" w:rsidP="00672638">
      <w:pPr>
        <w:pStyle w:val="a3"/>
        <w:ind w:left="1906"/>
      </w:pPr>
    </w:p>
    <w:p w14:paraId="53EDCB2B" w14:textId="77777777" w:rsidR="00813E3D" w:rsidRPr="00D4636E" w:rsidRDefault="00813E3D" w:rsidP="00813E3D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 xml:space="preserve">Рекомендовано Ученым советом Краснодарского филиала </w:t>
      </w:r>
      <w:proofErr w:type="spellStart"/>
      <w:r w:rsidRPr="00D4636E">
        <w:rPr>
          <w:rFonts w:eastAsia="Calibri"/>
          <w:i/>
          <w:iCs/>
          <w:spacing w:val="-3"/>
        </w:rPr>
        <w:t>Финуниверситета</w:t>
      </w:r>
      <w:proofErr w:type="spellEnd"/>
    </w:p>
    <w:p w14:paraId="649810FA" w14:textId="64D80E9C" w:rsidR="00813E3D" w:rsidRPr="00D4636E" w:rsidRDefault="00EE62F5" w:rsidP="00813E3D">
      <w:pPr>
        <w:jc w:val="center"/>
        <w:rPr>
          <w:rFonts w:eastAsia="Calibri"/>
          <w:i/>
          <w:iCs/>
          <w:spacing w:val="-3"/>
        </w:rPr>
      </w:pPr>
      <w:r>
        <w:rPr>
          <w:rFonts w:eastAsia="Calibri"/>
          <w:i/>
          <w:iCs/>
          <w:spacing w:val="-3"/>
        </w:rPr>
        <w:t>(протокол №</w:t>
      </w:r>
      <w:proofErr w:type="gramStart"/>
      <w:r w:rsidR="00E23544">
        <w:rPr>
          <w:rFonts w:eastAsia="Calibri"/>
          <w:i/>
          <w:iCs/>
          <w:spacing w:val="-3"/>
        </w:rPr>
        <w:t>42</w:t>
      </w:r>
      <w:r>
        <w:rPr>
          <w:rFonts w:eastAsia="Calibri"/>
          <w:i/>
          <w:iCs/>
          <w:spacing w:val="-3"/>
        </w:rPr>
        <w:t xml:space="preserve"> </w:t>
      </w:r>
      <w:r w:rsidR="00813E3D" w:rsidRPr="001E38C5">
        <w:rPr>
          <w:rFonts w:eastAsia="Calibri"/>
          <w:i/>
          <w:iCs/>
          <w:spacing w:val="-3"/>
        </w:rPr>
        <w:t xml:space="preserve"> </w:t>
      </w:r>
      <w:r>
        <w:rPr>
          <w:rFonts w:eastAsia="Calibri"/>
          <w:i/>
          <w:iCs/>
          <w:spacing w:val="-3"/>
        </w:rPr>
        <w:t>от</w:t>
      </w:r>
      <w:proofErr w:type="gramEnd"/>
      <w:r w:rsidR="00E23544">
        <w:rPr>
          <w:rFonts w:eastAsia="Calibri"/>
          <w:i/>
          <w:iCs/>
          <w:spacing w:val="-3"/>
        </w:rPr>
        <w:t xml:space="preserve"> 31</w:t>
      </w:r>
      <w:r>
        <w:rPr>
          <w:rFonts w:eastAsia="Calibri"/>
          <w:i/>
          <w:iCs/>
          <w:spacing w:val="-3"/>
        </w:rPr>
        <w:t xml:space="preserve"> .08.2021</w:t>
      </w:r>
      <w:r w:rsidR="00813E3D" w:rsidRPr="00D4636E">
        <w:rPr>
          <w:rFonts w:eastAsia="Calibri"/>
          <w:i/>
          <w:iCs/>
          <w:spacing w:val="-3"/>
        </w:rPr>
        <w:t>)</w:t>
      </w:r>
    </w:p>
    <w:p w14:paraId="38D0374A" w14:textId="77777777" w:rsidR="00813E3D" w:rsidRPr="00D4636E" w:rsidRDefault="00813E3D" w:rsidP="00813E3D">
      <w:pPr>
        <w:jc w:val="center"/>
        <w:rPr>
          <w:rFonts w:eastAsia="Calibri"/>
          <w:i/>
          <w:iCs/>
          <w:spacing w:val="-3"/>
        </w:rPr>
      </w:pPr>
    </w:p>
    <w:p w14:paraId="26E5DE03" w14:textId="77777777" w:rsidR="00813E3D" w:rsidRPr="00D4636E" w:rsidRDefault="00813E3D" w:rsidP="00813E3D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Одобрено кафедрой «Экономика и финансы»</w:t>
      </w:r>
    </w:p>
    <w:p w14:paraId="5B82E18B" w14:textId="161C4EC1" w:rsidR="00813E3D" w:rsidRPr="00D4636E" w:rsidRDefault="00813E3D" w:rsidP="00813E3D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(протокол № </w:t>
      </w:r>
      <w:r>
        <w:rPr>
          <w:rFonts w:eastAsia="Calibri"/>
          <w:i/>
          <w:iCs/>
          <w:spacing w:val="-3"/>
        </w:rPr>
        <w:t>1</w:t>
      </w:r>
      <w:r w:rsidRPr="00D4636E">
        <w:rPr>
          <w:rFonts w:eastAsia="Calibri"/>
          <w:i/>
          <w:iCs/>
          <w:spacing w:val="-3"/>
        </w:rPr>
        <w:t xml:space="preserve"> от </w:t>
      </w:r>
      <w:r w:rsidR="00EE62F5">
        <w:rPr>
          <w:rFonts w:eastAsia="Calibri"/>
          <w:i/>
          <w:iCs/>
          <w:spacing w:val="-3"/>
        </w:rPr>
        <w:t>3</w:t>
      </w:r>
      <w:r w:rsidR="00E23544">
        <w:rPr>
          <w:rFonts w:eastAsia="Calibri"/>
          <w:i/>
          <w:iCs/>
          <w:spacing w:val="-3"/>
        </w:rPr>
        <w:t>0</w:t>
      </w:r>
      <w:r w:rsidR="00EE62F5">
        <w:rPr>
          <w:rFonts w:eastAsia="Calibri"/>
          <w:i/>
          <w:iCs/>
          <w:spacing w:val="-3"/>
        </w:rPr>
        <w:t>.08.2021</w:t>
      </w:r>
      <w:r w:rsidRPr="00D4636E">
        <w:rPr>
          <w:rFonts w:eastAsia="Calibri"/>
          <w:i/>
          <w:iCs/>
          <w:spacing w:val="-3"/>
        </w:rPr>
        <w:t>)</w:t>
      </w:r>
    </w:p>
    <w:p w14:paraId="47138423" w14:textId="77777777" w:rsidR="00AD2E10" w:rsidRPr="000B284B" w:rsidRDefault="00AD2E10" w:rsidP="00672638">
      <w:pPr>
        <w:pStyle w:val="a3"/>
        <w:tabs>
          <w:tab w:val="left" w:pos="709"/>
          <w:tab w:val="left" w:pos="1134"/>
        </w:tabs>
        <w:ind w:right="3"/>
        <w:jc w:val="center"/>
      </w:pPr>
    </w:p>
    <w:p w14:paraId="52873B35" w14:textId="77777777" w:rsidR="00E80987" w:rsidRPr="000B284B" w:rsidRDefault="00E80987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28F73766" w14:textId="77777777" w:rsidR="00AD2E10" w:rsidRPr="000B284B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2F15010C" w14:textId="77777777" w:rsidR="00AD2E10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53D5FDA7" w14:textId="77777777" w:rsidR="007538CE" w:rsidRDefault="007538CE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5370D6C5" w14:textId="77777777" w:rsidR="007538CE" w:rsidRPr="000B284B" w:rsidRDefault="007538CE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2AEC1B02" w14:textId="77777777" w:rsidR="00AD2E10" w:rsidRPr="000B284B" w:rsidRDefault="00AD2E10" w:rsidP="007550F1">
      <w:pPr>
        <w:tabs>
          <w:tab w:val="left" w:pos="709"/>
          <w:tab w:val="left" w:pos="1134"/>
        </w:tabs>
        <w:spacing w:before="9"/>
        <w:ind w:right="3" w:firstLine="709"/>
        <w:jc w:val="center"/>
      </w:pPr>
      <w:r w:rsidRPr="000B284B">
        <w:rPr>
          <w:b/>
          <w:sz w:val="28"/>
        </w:rPr>
        <w:t>Краснодар 20</w:t>
      </w:r>
      <w:r w:rsidR="00155E47">
        <w:rPr>
          <w:b/>
          <w:sz w:val="28"/>
        </w:rPr>
        <w:t>2</w:t>
      </w:r>
      <w:r w:rsidR="00EE62F5">
        <w:rPr>
          <w:b/>
          <w:sz w:val="28"/>
        </w:rPr>
        <w:t>1</w:t>
      </w:r>
    </w:p>
    <w:p w14:paraId="3ED4F498" w14:textId="77777777" w:rsidR="008F1D90" w:rsidRPr="000B284B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0B284B" w:rsidSect="007550F1">
          <w:footerReference w:type="default" r:id="rId9"/>
          <w:type w:val="continuous"/>
          <w:pgSz w:w="11910" w:h="16850"/>
          <w:pgMar w:top="1134" w:right="850" w:bottom="1134" w:left="1701" w:header="720" w:footer="1601" w:gutter="0"/>
          <w:cols w:space="720"/>
          <w:docGrid w:linePitch="299"/>
        </w:sectPr>
      </w:pPr>
    </w:p>
    <w:p w14:paraId="0AB82F08" w14:textId="77777777" w:rsidR="008F1D90" w:rsidRPr="000B284B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0B284B" w:rsidSect="007550F1">
          <w:footerReference w:type="default" r:id="rId10"/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6F10824" w14:textId="77777777" w:rsidR="008F1D90" w:rsidRPr="000B284B" w:rsidRDefault="00A1428C" w:rsidP="007550F1">
      <w:pPr>
        <w:tabs>
          <w:tab w:val="left" w:pos="709"/>
          <w:tab w:val="left" w:pos="1134"/>
        </w:tabs>
        <w:spacing w:before="69"/>
        <w:ind w:right="3" w:firstLine="709"/>
        <w:rPr>
          <w:b/>
          <w:sz w:val="28"/>
        </w:rPr>
      </w:pPr>
      <w:r w:rsidRPr="000B284B">
        <w:rPr>
          <w:b/>
          <w:sz w:val="28"/>
        </w:rPr>
        <w:lastRenderedPageBreak/>
        <w:t>УДК 336</w:t>
      </w:r>
    </w:p>
    <w:p w14:paraId="77D23CCB" w14:textId="77777777" w:rsidR="008F1D90" w:rsidRPr="000B284B" w:rsidRDefault="00A1428C" w:rsidP="007550F1">
      <w:pPr>
        <w:tabs>
          <w:tab w:val="left" w:pos="709"/>
          <w:tab w:val="left" w:pos="1134"/>
        </w:tabs>
        <w:spacing w:before="3" w:line="322" w:lineRule="exact"/>
        <w:ind w:right="3" w:firstLine="709"/>
        <w:rPr>
          <w:b/>
          <w:sz w:val="28"/>
        </w:rPr>
      </w:pPr>
      <w:r w:rsidRPr="000B284B">
        <w:rPr>
          <w:b/>
          <w:sz w:val="28"/>
        </w:rPr>
        <w:t>ББК 65</w:t>
      </w:r>
    </w:p>
    <w:p w14:paraId="57733147" w14:textId="77777777" w:rsidR="008F1D90" w:rsidRPr="000B284B" w:rsidRDefault="00C3350C" w:rsidP="007550F1">
      <w:pPr>
        <w:tabs>
          <w:tab w:val="left" w:pos="709"/>
          <w:tab w:val="left" w:pos="1134"/>
        </w:tabs>
        <w:ind w:right="3" w:firstLine="709"/>
        <w:rPr>
          <w:b/>
          <w:sz w:val="28"/>
        </w:rPr>
      </w:pPr>
      <w:r w:rsidRPr="000B284B">
        <w:rPr>
          <w:b/>
          <w:sz w:val="28"/>
        </w:rPr>
        <w:t>П 78</w:t>
      </w:r>
    </w:p>
    <w:p w14:paraId="7936629B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5"/>
        <w:ind w:right="3" w:firstLine="709"/>
        <w:rPr>
          <w:b/>
          <w:sz w:val="27"/>
        </w:rPr>
      </w:pPr>
    </w:p>
    <w:p w14:paraId="3671D124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jc w:val="both"/>
      </w:pPr>
      <w:r w:rsidRPr="000B284B">
        <w:rPr>
          <w:b/>
        </w:rPr>
        <w:t xml:space="preserve">Рецензенты: </w:t>
      </w:r>
      <w:r w:rsidRPr="000B284B">
        <w:t xml:space="preserve">доктор экономических наук, </w:t>
      </w:r>
      <w:r w:rsidR="000821CD" w:rsidRPr="000B284B">
        <w:t xml:space="preserve">доцент, </w:t>
      </w:r>
      <w:r w:rsidRPr="000B284B">
        <w:t xml:space="preserve">профессор кафедры «Экономика и финансы» Краснодарского филиала </w:t>
      </w:r>
      <w:proofErr w:type="spellStart"/>
      <w:r w:rsidRPr="000B284B">
        <w:t>Финуниверситета</w:t>
      </w:r>
      <w:proofErr w:type="spellEnd"/>
      <w:r w:rsidRPr="000B284B">
        <w:t xml:space="preserve"> </w:t>
      </w:r>
      <w:proofErr w:type="spellStart"/>
      <w:r w:rsidRPr="000B284B">
        <w:t>Рощектаев</w:t>
      </w:r>
      <w:proofErr w:type="spellEnd"/>
      <w:r w:rsidRPr="000B284B">
        <w:t xml:space="preserve"> С.А., доктор экономических наук, профессор</w:t>
      </w:r>
      <w:r w:rsidR="000821CD" w:rsidRPr="000B284B">
        <w:t>, профессор</w:t>
      </w:r>
      <w:r w:rsidRPr="000B284B">
        <w:t xml:space="preserve"> кафедры «Экономика и финансы» Краснодарского филиала </w:t>
      </w:r>
      <w:proofErr w:type="spellStart"/>
      <w:r w:rsidRPr="000B284B">
        <w:t>Финуниверситета</w:t>
      </w:r>
      <w:proofErr w:type="spellEnd"/>
      <w:r w:rsidRPr="000B284B">
        <w:t xml:space="preserve"> Б</w:t>
      </w:r>
      <w:r w:rsidR="000821CD" w:rsidRPr="000B284B">
        <w:t>ерлин С.И.</w:t>
      </w:r>
    </w:p>
    <w:p w14:paraId="47711D3B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</w:pPr>
    </w:p>
    <w:p w14:paraId="597B4164" w14:textId="77777777" w:rsidR="008F1D90" w:rsidRPr="000B284B" w:rsidRDefault="00A1428C" w:rsidP="007550F1">
      <w:pPr>
        <w:tabs>
          <w:tab w:val="left" w:pos="709"/>
          <w:tab w:val="left" w:pos="1134"/>
        </w:tabs>
        <w:spacing w:before="1" w:line="237" w:lineRule="auto"/>
        <w:ind w:right="3" w:firstLine="709"/>
        <w:jc w:val="both"/>
        <w:rPr>
          <w:sz w:val="28"/>
          <w:szCs w:val="28"/>
        </w:rPr>
      </w:pPr>
      <w:r w:rsidRPr="000B284B">
        <w:rPr>
          <w:b/>
          <w:spacing w:val="-4"/>
          <w:sz w:val="28"/>
        </w:rPr>
        <w:t xml:space="preserve">Игонина </w:t>
      </w:r>
      <w:proofErr w:type="gramStart"/>
      <w:r w:rsidRPr="000B284B">
        <w:rPr>
          <w:b/>
          <w:spacing w:val="-4"/>
          <w:sz w:val="28"/>
        </w:rPr>
        <w:t>Л.</w:t>
      </w:r>
      <w:r w:rsidRPr="000B284B">
        <w:rPr>
          <w:b/>
          <w:spacing w:val="-4"/>
          <w:sz w:val="28"/>
          <w:szCs w:val="28"/>
        </w:rPr>
        <w:t>Л.</w:t>
      </w:r>
      <w:proofErr w:type="gramEnd"/>
      <w:r w:rsidRPr="000B284B">
        <w:rPr>
          <w:b/>
          <w:spacing w:val="-4"/>
          <w:sz w:val="28"/>
          <w:szCs w:val="28"/>
        </w:rPr>
        <w:t xml:space="preserve">, </w:t>
      </w:r>
      <w:r w:rsidR="00EE62F5">
        <w:rPr>
          <w:b/>
          <w:spacing w:val="-4"/>
          <w:sz w:val="28"/>
          <w:szCs w:val="28"/>
        </w:rPr>
        <w:t>Купина В.В.</w:t>
      </w:r>
      <w:r w:rsidR="002E2BD8" w:rsidRPr="000B284B">
        <w:rPr>
          <w:b/>
          <w:spacing w:val="-4"/>
          <w:sz w:val="28"/>
          <w:szCs w:val="28"/>
        </w:rPr>
        <w:t>,</w:t>
      </w:r>
      <w:r w:rsidRPr="000B284B">
        <w:rPr>
          <w:b/>
          <w:spacing w:val="-3"/>
          <w:sz w:val="28"/>
          <w:szCs w:val="28"/>
        </w:rPr>
        <w:t xml:space="preserve"> </w:t>
      </w:r>
      <w:r w:rsidR="00AD2E10" w:rsidRPr="000B284B">
        <w:rPr>
          <w:b/>
          <w:spacing w:val="-4"/>
          <w:sz w:val="28"/>
          <w:szCs w:val="28"/>
        </w:rPr>
        <w:t>Тимошенко</w:t>
      </w:r>
      <w:r w:rsidR="00AD2E10" w:rsidRPr="000B284B">
        <w:rPr>
          <w:b/>
          <w:spacing w:val="-4"/>
          <w:sz w:val="28"/>
        </w:rPr>
        <w:t xml:space="preserve"> Н.В.</w:t>
      </w:r>
      <w:r w:rsidRPr="000B284B">
        <w:rPr>
          <w:b/>
          <w:spacing w:val="62"/>
          <w:sz w:val="28"/>
        </w:rPr>
        <w:t xml:space="preserve"> </w:t>
      </w:r>
      <w:r w:rsidR="008E5F11" w:rsidRPr="000B284B">
        <w:rPr>
          <w:sz w:val="28"/>
        </w:rPr>
        <w:t>П</w:t>
      </w:r>
      <w:r w:rsidRPr="000B284B">
        <w:rPr>
          <w:sz w:val="28"/>
        </w:rPr>
        <w:t>рограмм</w:t>
      </w:r>
      <w:r w:rsidR="008E5F11" w:rsidRPr="000B284B">
        <w:rPr>
          <w:sz w:val="28"/>
        </w:rPr>
        <w:t>а</w:t>
      </w:r>
      <w:r w:rsidRPr="000B284B">
        <w:rPr>
          <w:sz w:val="28"/>
        </w:rPr>
        <w:t xml:space="preserve"> </w:t>
      </w:r>
      <w:r w:rsidR="004138E8" w:rsidRPr="000B284B">
        <w:rPr>
          <w:sz w:val="28"/>
        </w:rPr>
        <w:t>производственной</w:t>
      </w:r>
      <w:r w:rsidR="006327CE" w:rsidRPr="000B284B">
        <w:rPr>
          <w:sz w:val="28"/>
        </w:rPr>
        <w:t xml:space="preserve"> </w:t>
      </w:r>
      <w:r w:rsidRPr="000B284B">
        <w:rPr>
          <w:sz w:val="28"/>
        </w:rPr>
        <w:t xml:space="preserve">практики для </w:t>
      </w:r>
      <w:r w:rsidRPr="000B284B">
        <w:rPr>
          <w:sz w:val="28"/>
          <w:szCs w:val="28"/>
        </w:rPr>
        <w:t>студентов, обучающихся по направлению</w:t>
      </w:r>
      <w:r w:rsidRPr="000B284B">
        <w:rPr>
          <w:spacing w:val="-7"/>
          <w:sz w:val="28"/>
          <w:szCs w:val="28"/>
        </w:rPr>
        <w:t xml:space="preserve"> </w:t>
      </w:r>
      <w:r w:rsidRPr="000B284B">
        <w:rPr>
          <w:sz w:val="28"/>
          <w:szCs w:val="28"/>
        </w:rPr>
        <w:t>38.03.01</w:t>
      </w:r>
      <w:r w:rsidR="00AD2E10" w:rsidRPr="000B284B">
        <w:rPr>
          <w:sz w:val="28"/>
          <w:szCs w:val="28"/>
        </w:rPr>
        <w:t xml:space="preserve"> </w:t>
      </w:r>
      <w:r w:rsidRPr="000B284B">
        <w:rPr>
          <w:sz w:val="28"/>
          <w:szCs w:val="28"/>
        </w:rPr>
        <w:t>«Экономика», профил</w:t>
      </w:r>
      <w:r w:rsidR="006327CE" w:rsidRPr="000B284B">
        <w:rPr>
          <w:sz w:val="28"/>
          <w:szCs w:val="28"/>
        </w:rPr>
        <w:t>ь</w:t>
      </w:r>
      <w:r w:rsidRPr="000B284B">
        <w:rPr>
          <w:sz w:val="28"/>
          <w:szCs w:val="28"/>
        </w:rPr>
        <w:t xml:space="preserve"> «</w:t>
      </w:r>
      <w:r w:rsidR="007538CE">
        <w:rPr>
          <w:sz w:val="28"/>
          <w:szCs w:val="28"/>
        </w:rPr>
        <w:t>Учет, анализ и аудит</w:t>
      </w:r>
      <w:r w:rsidRPr="000B284B">
        <w:rPr>
          <w:sz w:val="28"/>
          <w:szCs w:val="28"/>
        </w:rPr>
        <w:t xml:space="preserve">». - Краснодар: Краснодарский филиал </w:t>
      </w:r>
      <w:proofErr w:type="spellStart"/>
      <w:r w:rsidRPr="000B284B">
        <w:rPr>
          <w:sz w:val="28"/>
          <w:szCs w:val="28"/>
        </w:rPr>
        <w:t>Финуниверситета</w:t>
      </w:r>
      <w:proofErr w:type="spellEnd"/>
      <w:r w:rsidRPr="000B284B">
        <w:rPr>
          <w:sz w:val="28"/>
          <w:szCs w:val="28"/>
        </w:rPr>
        <w:t>, 20</w:t>
      </w:r>
      <w:r w:rsidR="00EE62F5">
        <w:rPr>
          <w:sz w:val="28"/>
          <w:szCs w:val="28"/>
        </w:rPr>
        <w:t>21</w:t>
      </w:r>
      <w:r w:rsidRPr="000B284B">
        <w:rPr>
          <w:sz w:val="28"/>
          <w:szCs w:val="28"/>
        </w:rPr>
        <w:t>. —</w:t>
      </w:r>
      <w:r w:rsidR="00B63734">
        <w:rPr>
          <w:sz w:val="28"/>
          <w:szCs w:val="28"/>
        </w:rPr>
        <w:t>5</w:t>
      </w:r>
      <w:r w:rsidR="000E0019">
        <w:rPr>
          <w:sz w:val="28"/>
          <w:szCs w:val="28"/>
        </w:rPr>
        <w:t>8</w:t>
      </w:r>
      <w:r w:rsidRPr="000B284B">
        <w:rPr>
          <w:sz w:val="28"/>
          <w:szCs w:val="28"/>
        </w:rPr>
        <w:t xml:space="preserve"> с.</w:t>
      </w:r>
    </w:p>
    <w:p w14:paraId="688874D0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27"/>
        </w:rPr>
      </w:pPr>
    </w:p>
    <w:p w14:paraId="55F64772" w14:textId="77777777" w:rsidR="008F1D90" w:rsidRPr="000B284B" w:rsidRDefault="00E80987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r w:rsidRPr="000B284B">
        <w:t>П</w:t>
      </w:r>
      <w:r w:rsidR="00A1428C" w:rsidRPr="000B284B">
        <w:t>рограмм</w:t>
      </w:r>
      <w:r w:rsidRPr="000B284B">
        <w:t>а</w:t>
      </w:r>
      <w:r w:rsidR="00A1428C" w:rsidRPr="000B284B">
        <w:t xml:space="preserve"> </w:t>
      </w:r>
      <w:r w:rsidR="004138E8" w:rsidRPr="000B284B">
        <w:t>производственной</w:t>
      </w:r>
      <w:r w:rsidR="006327CE" w:rsidRPr="000B284B">
        <w:t xml:space="preserve"> </w:t>
      </w:r>
      <w:r w:rsidR="00A1428C" w:rsidRPr="000B284B">
        <w:t>практики предназначен</w:t>
      </w:r>
      <w:r w:rsidR="005212E7" w:rsidRPr="000B284B">
        <w:t>а</w:t>
      </w:r>
      <w:r w:rsidR="00A1428C" w:rsidRPr="000B284B">
        <w:t xml:space="preserve"> для студентов, обучающихся по направлению 38.03.01</w:t>
      </w:r>
      <w:r w:rsidRPr="000B284B">
        <w:t xml:space="preserve"> </w:t>
      </w:r>
      <w:r w:rsidR="00A1428C" w:rsidRPr="000B284B">
        <w:t>«Экономика</w:t>
      </w:r>
      <w:r w:rsidR="006327CE" w:rsidRPr="000B284B">
        <w:t>», профиль «</w:t>
      </w:r>
      <w:r w:rsidR="007538CE">
        <w:t>Учет, анализ и аудит</w:t>
      </w:r>
      <w:r w:rsidR="006327CE" w:rsidRPr="000B284B">
        <w:t>»</w:t>
      </w:r>
      <w:r w:rsidR="00A1428C" w:rsidRPr="000B284B">
        <w:t>.</w:t>
      </w:r>
    </w:p>
    <w:p w14:paraId="641FD23A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7"/>
        </w:rPr>
      </w:pPr>
    </w:p>
    <w:p w14:paraId="33D0F7E7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8"/>
        <w:ind w:right="3" w:firstLine="709"/>
        <w:rPr>
          <w:sz w:val="33"/>
        </w:rPr>
      </w:pPr>
    </w:p>
    <w:p w14:paraId="72C323EB" w14:textId="77777777" w:rsidR="008F1D90" w:rsidRPr="000B284B" w:rsidRDefault="00A1428C" w:rsidP="007550F1">
      <w:pPr>
        <w:tabs>
          <w:tab w:val="left" w:pos="709"/>
          <w:tab w:val="left" w:pos="1134"/>
        </w:tabs>
        <w:ind w:right="3" w:firstLine="709"/>
        <w:jc w:val="center"/>
        <w:rPr>
          <w:i/>
          <w:sz w:val="24"/>
        </w:rPr>
      </w:pPr>
      <w:r w:rsidRPr="000B284B">
        <w:rPr>
          <w:i/>
          <w:sz w:val="24"/>
        </w:rPr>
        <w:t>Формат 60</w:t>
      </w:r>
      <w:r w:rsidRPr="000B284B">
        <w:rPr>
          <w:rFonts w:ascii="Symbol" w:hAnsi="Symbol"/>
          <w:i/>
          <w:sz w:val="25"/>
        </w:rPr>
        <w:t></w:t>
      </w:r>
      <w:r w:rsidRPr="000B284B">
        <w:rPr>
          <w:i/>
          <w:sz w:val="24"/>
        </w:rPr>
        <w:t xml:space="preserve">90/16. Гарнитура </w:t>
      </w:r>
      <w:r w:rsidRPr="000B284B">
        <w:rPr>
          <w:i/>
          <w:sz w:val="24"/>
          <w:lang w:val="en-US"/>
        </w:rPr>
        <w:t>Times</w:t>
      </w:r>
      <w:r w:rsidRPr="000B284B">
        <w:rPr>
          <w:i/>
          <w:sz w:val="24"/>
        </w:rPr>
        <w:t xml:space="preserve"> </w:t>
      </w:r>
      <w:r w:rsidRPr="000B284B">
        <w:rPr>
          <w:i/>
          <w:sz w:val="24"/>
          <w:lang w:val="en-US"/>
        </w:rPr>
        <w:t>New</w:t>
      </w:r>
      <w:r w:rsidRPr="000B284B">
        <w:rPr>
          <w:i/>
          <w:sz w:val="24"/>
        </w:rPr>
        <w:t xml:space="preserve"> </w:t>
      </w:r>
      <w:r w:rsidRPr="000B284B">
        <w:rPr>
          <w:i/>
          <w:sz w:val="24"/>
          <w:lang w:val="en-US"/>
        </w:rPr>
        <w:t>Roman</w:t>
      </w:r>
    </w:p>
    <w:p w14:paraId="4345E7C1" w14:textId="77777777" w:rsidR="008F1D90" w:rsidRPr="000B284B" w:rsidRDefault="00A1428C" w:rsidP="007550F1">
      <w:pPr>
        <w:tabs>
          <w:tab w:val="left" w:pos="709"/>
          <w:tab w:val="left" w:pos="1134"/>
          <w:tab w:val="left" w:pos="3324"/>
          <w:tab w:val="left" w:pos="4521"/>
        </w:tabs>
        <w:spacing w:before="115"/>
        <w:ind w:right="3" w:firstLine="709"/>
        <w:jc w:val="center"/>
        <w:rPr>
          <w:i/>
          <w:sz w:val="24"/>
        </w:rPr>
      </w:pPr>
      <w:proofErr w:type="spellStart"/>
      <w:r w:rsidRPr="000B284B">
        <w:rPr>
          <w:i/>
          <w:sz w:val="24"/>
        </w:rPr>
        <w:t>Усл</w:t>
      </w:r>
      <w:proofErr w:type="spellEnd"/>
      <w:r w:rsidRPr="000B284B">
        <w:rPr>
          <w:i/>
          <w:sz w:val="24"/>
        </w:rPr>
        <w:t xml:space="preserve">. </w:t>
      </w:r>
      <w:proofErr w:type="spellStart"/>
      <w:r w:rsidRPr="000B284B">
        <w:rPr>
          <w:i/>
          <w:sz w:val="24"/>
        </w:rPr>
        <w:t>п.л</w:t>
      </w:r>
      <w:proofErr w:type="spellEnd"/>
      <w:r w:rsidRPr="000B284B">
        <w:rPr>
          <w:i/>
          <w:sz w:val="24"/>
        </w:rPr>
        <w:t xml:space="preserve">. </w:t>
      </w:r>
      <w:r w:rsidR="00E54F60" w:rsidRPr="000B284B">
        <w:rPr>
          <w:i/>
          <w:sz w:val="24"/>
        </w:rPr>
        <w:t>3</w:t>
      </w:r>
      <w:r w:rsidR="002E6C4F" w:rsidRPr="000B284B">
        <w:rPr>
          <w:i/>
          <w:sz w:val="24"/>
        </w:rPr>
        <w:t>,0</w:t>
      </w:r>
      <w:r w:rsidR="00E54F60" w:rsidRPr="000B284B">
        <w:rPr>
          <w:i/>
          <w:sz w:val="24"/>
        </w:rPr>
        <w:t>4</w:t>
      </w:r>
      <w:r w:rsidRPr="000B284B">
        <w:rPr>
          <w:i/>
          <w:sz w:val="24"/>
        </w:rPr>
        <w:t>.</w:t>
      </w:r>
      <w:r w:rsidRPr="000B284B">
        <w:rPr>
          <w:i/>
          <w:spacing w:val="-2"/>
          <w:sz w:val="24"/>
        </w:rPr>
        <w:t xml:space="preserve"> </w:t>
      </w:r>
      <w:r w:rsidRPr="000B284B">
        <w:rPr>
          <w:i/>
          <w:sz w:val="24"/>
        </w:rPr>
        <w:t>Изд.</w:t>
      </w:r>
      <w:r w:rsidRPr="000B284B">
        <w:rPr>
          <w:i/>
          <w:spacing w:val="-2"/>
          <w:sz w:val="24"/>
        </w:rPr>
        <w:t xml:space="preserve"> </w:t>
      </w:r>
      <w:r w:rsidRPr="000B284B">
        <w:rPr>
          <w:i/>
          <w:sz w:val="24"/>
        </w:rPr>
        <w:t>№</w:t>
      </w:r>
      <w:r w:rsidRPr="000B284B">
        <w:rPr>
          <w:i/>
          <w:sz w:val="24"/>
          <w:u w:val="single"/>
        </w:rPr>
        <w:t xml:space="preserve"> </w:t>
      </w:r>
      <w:r w:rsidRPr="000B284B">
        <w:rPr>
          <w:i/>
          <w:sz w:val="24"/>
          <w:u w:val="single"/>
        </w:rPr>
        <w:tab/>
      </w:r>
      <w:r w:rsidRPr="000B284B">
        <w:rPr>
          <w:i/>
          <w:sz w:val="24"/>
        </w:rPr>
        <w:t>от</w:t>
      </w:r>
      <w:r w:rsidRPr="000B284B">
        <w:rPr>
          <w:i/>
          <w:sz w:val="24"/>
          <w:u w:val="single"/>
        </w:rPr>
        <w:t xml:space="preserve"> </w:t>
      </w:r>
      <w:r w:rsidRPr="000B284B">
        <w:rPr>
          <w:i/>
          <w:sz w:val="24"/>
          <w:u w:val="single"/>
        </w:rPr>
        <w:tab/>
      </w:r>
      <w:r w:rsidRPr="000B284B">
        <w:rPr>
          <w:i/>
          <w:sz w:val="24"/>
        </w:rPr>
        <w:t>. Тираж 100 экз.</w:t>
      </w:r>
    </w:p>
    <w:p w14:paraId="6BD8BAD7" w14:textId="77777777" w:rsidR="008F1D90" w:rsidRPr="000B284B" w:rsidRDefault="00A1428C" w:rsidP="007550F1">
      <w:pPr>
        <w:tabs>
          <w:tab w:val="left" w:pos="709"/>
          <w:tab w:val="left" w:pos="1134"/>
          <w:tab w:val="left" w:pos="2186"/>
        </w:tabs>
        <w:ind w:right="3" w:firstLine="709"/>
        <w:jc w:val="center"/>
        <w:rPr>
          <w:i/>
          <w:sz w:val="24"/>
        </w:rPr>
      </w:pPr>
      <w:r w:rsidRPr="000B284B">
        <w:rPr>
          <w:i/>
          <w:sz w:val="24"/>
        </w:rPr>
        <w:t>Заказ №</w:t>
      </w:r>
      <w:r w:rsidRPr="000B284B">
        <w:rPr>
          <w:i/>
          <w:sz w:val="24"/>
          <w:u w:val="single"/>
        </w:rPr>
        <w:t xml:space="preserve"> </w:t>
      </w:r>
      <w:r w:rsidRPr="000B284B">
        <w:rPr>
          <w:i/>
          <w:sz w:val="24"/>
          <w:u w:val="single"/>
        </w:rPr>
        <w:tab/>
      </w:r>
      <w:r w:rsidRPr="000B284B">
        <w:rPr>
          <w:i/>
          <w:sz w:val="24"/>
        </w:rPr>
        <w:t>.</w:t>
      </w:r>
    </w:p>
    <w:p w14:paraId="7484C13D" w14:textId="77777777" w:rsidR="008F1D90" w:rsidRPr="000B284B" w:rsidRDefault="00A1428C" w:rsidP="007550F1">
      <w:pPr>
        <w:tabs>
          <w:tab w:val="left" w:pos="709"/>
          <w:tab w:val="left" w:pos="1134"/>
        </w:tabs>
        <w:spacing w:before="120"/>
        <w:ind w:right="3" w:firstLine="709"/>
        <w:jc w:val="center"/>
        <w:rPr>
          <w:i/>
          <w:sz w:val="24"/>
        </w:rPr>
      </w:pPr>
      <w:r w:rsidRPr="000B284B">
        <w:rPr>
          <w:i/>
          <w:sz w:val="24"/>
        </w:rPr>
        <w:t xml:space="preserve">Отпечатано в Краснодарском филиале </w:t>
      </w:r>
      <w:proofErr w:type="spellStart"/>
      <w:r w:rsidRPr="000B284B">
        <w:rPr>
          <w:i/>
          <w:sz w:val="24"/>
        </w:rPr>
        <w:t>Финуниверситета</w:t>
      </w:r>
      <w:proofErr w:type="spellEnd"/>
    </w:p>
    <w:p w14:paraId="23F63A2C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8226AF3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1B6DB243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5A5C80D7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29C7A368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6AD48473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5EA2E67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40324B9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7A4980F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006A62E7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0C60D751" w14:textId="77777777" w:rsidR="005548C6" w:rsidRPr="000B284B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A30F605" w14:textId="77777777" w:rsidR="008F1D90" w:rsidRPr="000B284B" w:rsidRDefault="00A1428C" w:rsidP="007550F1">
      <w:pPr>
        <w:pStyle w:val="a3"/>
        <w:tabs>
          <w:tab w:val="left" w:pos="709"/>
        </w:tabs>
        <w:spacing w:before="1"/>
        <w:ind w:right="3" w:firstLine="3119"/>
      </w:pPr>
      <w:r w:rsidRPr="000B284B">
        <w:t xml:space="preserve">© Игонина </w:t>
      </w:r>
      <w:proofErr w:type="gramStart"/>
      <w:r w:rsidRPr="000B284B">
        <w:t>Л.Л.</w:t>
      </w:r>
      <w:proofErr w:type="gramEnd"/>
      <w:r w:rsidRPr="000B284B">
        <w:t xml:space="preserve">, </w:t>
      </w:r>
      <w:r w:rsidR="00EE62F5">
        <w:rPr>
          <w:spacing w:val="-4"/>
        </w:rPr>
        <w:t>Купина В.В</w:t>
      </w:r>
      <w:r w:rsidR="002E2BD8" w:rsidRPr="000B284B">
        <w:rPr>
          <w:spacing w:val="-4"/>
        </w:rPr>
        <w:t xml:space="preserve">., </w:t>
      </w:r>
      <w:r w:rsidR="00AD2E10" w:rsidRPr="000B284B">
        <w:t>Тимошенко Н.В.</w:t>
      </w:r>
    </w:p>
    <w:p w14:paraId="435B20FA" w14:textId="77777777" w:rsidR="008F1D90" w:rsidRPr="000B284B" w:rsidRDefault="008F1D90" w:rsidP="007550F1">
      <w:pPr>
        <w:pStyle w:val="a3"/>
        <w:tabs>
          <w:tab w:val="left" w:pos="709"/>
        </w:tabs>
        <w:spacing w:before="11"/>
        <w:ind w:right="3" w:firstLine="3119"/>
        <w:rPr>
          <w:sz w:val="27"/>
        </w:rPr>
      </w:pPr>
    </w:p>
    <w:p w14:paraId="1A0D027F" w14:textId="77777777" w:rsidR="008F1D90" w:rsidRPr="000B284B" w:rsidRDefault="00A1428C" w:rsidP="007550F1">
      <w:pPr>
        <w:pStyle w:val="a3"/>
        <w:tabs>
          <w:tab w:val="left" w:pos="709"/>
        </w:tabs>
        <w:ind w:right="3" w:firstLine="3119"/>
      </w:pPr>
      <w:r w:rsidRPr="000B284B">
        <w:t xml:space="preserve">© Краснодарский филиал </w:t>
      </w:r>
      <w:proofErr w:type="spellStart"/>
      <w:r w:rsidRPr="000B284B">
        <w:t>Финуниверситета</w:t>
      </w:r>
      <w:proofErr w:type="spellEnd"/>
      <w:r w:rsidRPr="000B284B">
        <w:t>, 20</w:t>
      </w:r>
      <w:r w:rsidR="00155E47">
        <w:t>2</w:t>
      </w:r>
      <w:r w:rsidR="00EE62F5">
        <w:t>1</w:t>
      </w:r>
    </w:p>
    <w:p w14:paraId="0025764B" w14:textId="77777777" w:rsidR="008F1D90" w:rsidRPr="000B284B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0B284B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3837B88B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0B284B">
        <w:lastRenderedPageBreak/>
        <w:t>СОДЕРЖАНИЕ</w:t>
      </w:r>
    </w:p>
    <w:p w14:paraId="4CAF8729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20"/>
        </w:rPr>
      </w:pPr>
    </w:p>
    <w:p w14:paraId="04E10FE2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20"/>
        </w:rPr>
      </w:pPr>
    </w:p>
    <w:p w14:paraId="492AF85D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17"/>
        </w:rPr>
      </w:pPr>
    </w:p>
    <w:tbl>
      <w:tblPr>
        <w:tblStyle w:val="TableNormal"/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51"/>
        <w:gridCol w:w="8505"/>
        <w:gridCol w:w="709"/>
      </w:tblGrid>
      <w:tr w:rsidR="006262CB" w:rsidRPr="00964F58" w14:paraId="2F617662" w14:textId="77777777" w:rsidTr="006262CB">
        <w:trPr>
          <w:trHeight w:val="396"/>
        </w:trPr>
        <w:tc>
          <w:tcPr>
            <w:tcW w:w="851" w:type="dxa"/>
          </w:tcPr>
          <w:p w14:paraId="1086E885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</w:t>
            </w:r>
          </w:p>
        </w:tc>
        <w:tc>
          <w:tcPr>
            <w:tcW w:w="8505" w:type="dxa"/>
          </w:tcPr>
          <w:p w14:paraId="2292FCE7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 xml:space="preserve">Наименование вида и типа практики, способа и формы ее </w:t>
            </w:r>
            <w:proofErr w:type="gramStart"/>
            <w:r w:rsidRPr="00964F58">
              <w:rPr>
                <w:sz w:val="28"/>
              </w:rPr>
              <w:t>проведения .</w:t>
            </w:r>
            <w:proofErr w:type="gramEnd"/>
          </w:p>
        </w:tc>
        <w:tc>
          <w:tcPr>
            <w:tcW w:w="709" w:type="dxa"/>
          </w:tcPr>
          <w:p w14:paraId="7BFCE170" w14:textId="77777777" w:rsidR="006262CB" w:rsidRPr="00964F58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4</w:t>
            </w:r>
          </w:p>
        </w:tc>
      </w:tr>
      <w:tr w:rsidR="006262CB" w:rsidRPr="00964F58" w14:paraId="3E433475" w14:textId="77777777" w:rsidTr="006262CB">
        <w:trPr>
          <w:trHeight w:val="482"/>
        </w:trPr>
        <w:tc>
          <w:tcPr>
            <w:tcW w:w="851" w:type="dxa"/>
          </w:tcPr>
          <w:p w14:paraId="49074845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2</w:t>
            </w:r>
          </w:p>
        </w:tc>
        <w:tc>
          <w:tcPr>
            <w:tcW w:w="8505" w:type="dxa"/>
          </w:tcPr>
          <w:p w14:paraId="376C6186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Цели и задачи практики……………………………....................................</w:t>
            </w:r>
          </w:p>
        </w:tc>
        <w:tc>
          <w:tcPr>
            <w:tcW w:w="709" w:type="dxa"/>
          </w:tcPr>
          <w:p w14:paraId="53E61F14" w14:textId="77777777" w:rsidR="006262CB" w:rsidRPr="00964F58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9</w:t>
            </w:r>
          </w:p>
        </w:tc>
      </w:tr>
      <w:tr w:rsidR="006262CB" w:rsidRPr="00964F58" w14:paraId="56873880" w14:textId="77777777" w:rsidTr="006262CB">
        <w:trPr>
          <w:trHeight w:val="482"/>
        </w:trPr>
        <w:tc>
          <w:tcPr>
            <w:tcW w:w="851" w:type="dxa"/>
          </w:tcPr>
          <w:p w14:paraId="33403F73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3</w:t>
            </w:r>
          </w:p>
        </w:tc>
        <w:tc>
          <w:tcPr>
            <w:tcW w:w="8505" w:type="dxa"/>
          </w:tcPr>
          <w:p w14:paraId="42CEFB8A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rFonts w:eastAsiaTheme="minorHAnsi"/>
                <w:sz w:val="28"/>
                <w:szCs w:val="28"/>
                <w:lang w:eastAsia="en-US" w:bidi="ar-SA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Pr="00964F58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14:paraId="1994B207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787E88A9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294DBE98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2695A928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262CB" w:rsidRPr="00964F58" w14:paraId="42F7F346" w14:textId="77777777" w:rsidTr="006262CB">
        <w:trPr>
          <w:trHeight w:val="483"/>
        </w:trPr>
        <w:tc>
          <w:tcPr>
            <w:tcW w:w="851" w:type="dxa"/>
          </w:tcPr>
          <w:p w14:paraId="1C8F5F98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4</w:t>
            </w:r>
          </w:p>
        </w:tc>
        <w:tc>
          <w:tcPr>
            <w:tcW w:w="8505" w:type="dxa"/>
          </w:tcPr>
          <w:p w14:paraId="4352FC92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Место практики в структуре образовательной программы 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</w:t>
            </w:r>
          </w:p>
        </w:tc>
        <w:tc>
          <w:tcPr>
            <w:tcW w:w="709" w:type="dxa"/>
          </w:tcPr>
          <w:p w14:paraId="61B04946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6262CB" w:rsidRPr="00964F58" w14:paraId="711DC928" w14:textId="77777777" w:rsidTr="006262CB">
        <w:trPr>
          <w:trHeight w:val="483"/>
        </w:trPr>
        <w:tc>
          <w:tcPr>
            <w:tcW w:w="851" w:type="dxa"/>
          </w:tcPr>
          <w:p w14:paraId="3D3C8D09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5</w:t>
            </w:r>
          </w:p>
        </w:tc>
        <w:tc>
          <w:tcPr>
            <w:tcW w:w="8505" w:type="dxa"/>
          </w:tcPr>
          <w:p w14:paraId="56FB6C7B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Объем практики в зачетных единицах и ее продолжительность в неделях либо в академических часах……………………………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</w:t>
            </w:r>
          </w:p>
        </w:tc>
        <w:tc>
          <w:tcPr>
            <w:tcW w:w="709" w:type="dxa"/>
          </w:tcPr>
          <w:p w14:paraId="067D9F33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1C512C50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</w:tr>
      <w:tr w:rsidR="006262CB" w:rsidRPr="00964F58" w14:paraId="143B1052" w14:textId="77777777" w:rsidTr="006262CB">
        <w:trPr>
          <w:trHeight w:val="482"/>
        </w:trPr>
        <w:tc>
          <w:tcPr>
            <w:tcW w:w="851" w:type="dxa"/>
          </w:tcPr>
          <w:p w14:paraId="1EBB0A68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6</w:t>
            </w:r>
          </w:p>
        </w:tc>
        <w:tc>
          <w:tcPr>
            <w:tcW w:w="8505" w:type="dxa"/>
          </w:tcPr>
          <w:p w14:paraId="088AE976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Содержание практики …………………………………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.……………</w:t>
            </w:r>
          </w:p>
        </w:tc>
        <w:tc>
          <w:tcPr>
            <w:tcW w:w="709" w:type="dxa"/>
          </w:tcPr>
          <w:p w14:paraId="542B17C0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6262CB" w:rsidRPr="00964F58" w14:paraId="27E19DFC" w14:textId="77777777" w:rsidTr="006262CB">
        <w:trPr>
          <w:trHeight w:val="482"/>
        </w:trPr>
        <w:tc>
          <w:tcPr>
            <w:tcW w:w="851" w:type="dxa"/>
          </w:tcPr>
          <w:p w14:paraId="38EDDF06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7</w:t>
            </w:r>
          </w:p>
        </w:tc>
        <w:tc>
          <w:tcPr>
            <w:tcW w:w="8505" w:type="dxa"/>
          </w:tcPr>
          <w:p w14:paraId="1891BCBA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Формы отчетности по практике 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………………....</w:t>
            </w:r>
          </w:p>
        </w:tc>
        <w:tc>
          <w:tcPr>
            <w:tcW w:w="709" w:type="dxa"/>
          </w:tcPr>
          <w:p w14:paraId="2A01F35A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</w:tr>
      <w:tr w:rsidR="006262CB" w:rsidRPr="00964F58" w14:paraId="076F1148" w14:textId="77777777" w:rsidTr="006262CB">
        <w:trPr>
          <w:trHeight w:val="696"/>
        </w:trPr>
        <w:tc>
          <w:tcPr>
            <w:tcW w:w="851" w:type="dxa"/>
          </w:tcPr>
          <w:p w14:paraId="1576A1AB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8</w:t>
            </w:r>
          </w:p>
        </w:tc>
        <w:tc>
          <w:tcPr>
            <w:tcW w:w="8505" w:type="dxa"/>
          </w:tcPr>
          <w:p w14:paraId="0324DDCA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 xml:space="preserve">Фонд оценочных средств для проведения промежуточной </w:t>
            </w:r>
            <w:r w:rsidRPr="00964F58">
              <w:rPr>
                <w:sz w:val="28"/>
              </w:rPr>
              <w:br/>
              <w:t>аттестации обучающихся по практике………………………..................</w:t>
            </w:r>
          </w:p>
        </w:tc>
        <w:tc>
          <w:tcPr>
            <w:tcW w:w="709" w:type="dxa"/>
          </w:tcPr>
          <w:p w14:paraId="385D387E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6B4D16C2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262CB" w:rsidRPr="00964F58" w14:paraId="1D87FC96" w14:textId="77777777" w:rsidTr="006262CB">
        <w:trPr>
          <w:trHeight w:val="567"/>
        </w:trPr>
        <w:tc>
          <w:tcPr>
            <w:tcW w:w="851" w:type="dxa"/>
          </w:tcPr>
          <w:p w14:paraId="4AF6B3EC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9</w:t>
            </w:r>
          </w:p>
        </w:tc>
        <w:tc>
          <w:tcPr>
            <w:tcW w:w="8505" w:type="dxa"/>
          </w:tcPr>
          <w:p w14:paraId="75614A7C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учебной литературы и ресурсов сети «Интернет», необходимых для проведения практики…………………………………</w:t>
            </w:r>
          </w:p>
        </w:tc>
        <w:tc>
          <w:tcPr>
            <w:tcW w:w="709" w:type="dxa"/>
          </w:tcPr>
          <w:p w14:paraId="30736A83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56C9F9FB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6262CB" w:rsidRPr="00964F58" w14:paraId="25E5D6F8" w14:textId="77777777" w:rsidTr="006262CB">
        <w:trPr>
          <w:trHeight w:val="483"/>
        </w:trPr>
        <w:tc>
          <w:tcPr>
            <w:tcW w:w="851" w:type="dxa"/>
          </w:tcPr>
          <w:p w14:paraId="04F1B746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10</w:t>
            </w:r>
          </w:p>
        </w:tc>
        <w:tc>
          <w:tcPr>
            <w:tcW w:w="8505" w:type="dxa"/>
          </w:tcPr>
          <w:p w14:paraId="4810B56C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систем………………...</w:t>
            </w:r>
          </w:p>
        </w:tc>
        <w:tc>
          <w:tcPr>
            <w:tcW w:w="709" w:type="dxa"/>
          </w:tcPr>
          <w:p w14:paraId="440CC487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38DC5625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77E1A0E1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262CB" w:rsidRPr="00964F58" w14:paraId="7127D7B9" w14:textId="77777777" w:rsidTr="006262CB">
        <w:trPr>
          <w:trHeight w:val="483"/>
        </w:trPr>
        <w:tc>
          <w:tcPr>
            <w:tcW w:w="851" w:type="dxa"/>
          </w:tcPr>
          <w:p w14:paraId="7D74AC0D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11</w:t>
            </w:r>
          </w:p>
        </w:tc>
        <w:tc>
          <w:tcPr>
            <w:tcW w:w="8505" w:type="dxa"/>
          </w:tcPr>
          <w:p w14:paraId="7FF96541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Описание материально-технической базы, необходимой для проведения практики………………………………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.…....................</w:t>
            </w:r>
          </w:p>
        </w:tc>
        <w:tc>
          <w:tcPr>
            <w:tcW w:w="709" w:type="dxa"/>
          </w:tcPr>
          <w:p w14:paraId="1DAE7C9B" w14:textId="77777777" w:rsidR="006262CB" w:rsidRPr="00F67D27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</w:p>
          <w:p w14:paraId="49EF01E0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6262CB" w:rsidRPr="00F0596D" w14:paraId="181173E0" w14:textId="77777777" w:rsidTr="006262CB">
        <w:trPr>
          <w:trHeight w:val="396"/>
        </w:trPr>
        <w:tc>
          <w:tcPr>
            <w:tcW w:w="851" w:type="dxa"/>
          </w:tcPr>
          <w:p w14:paraId="208BBCE2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left="-283" w:right="6" w:hanging="142"/>
              <w:jc w:val="center"/>
              <w:rPr>
                <w:sz w:val="28"/>
              </w:rPr>
            </w:pPr>
            <w:r w:rsidRPr="00964F58">
              <w:rPr>
                <w:sz w:val="28"/>
              </w:rPr>
              <w:t>12</w:t>
            </w:r>
          </w:p>
        </w:tc>
        <w:tc>
          <w:tcPr>
            <w:tcW w:w="8505" w:type="dxa"/>
          </w:tcPr>
          <w:p w14:paraId="2BD9FA80" w14:textId="77777777" w:rsidR="006262CB" w:rsidRPr="00964F58" w:rsidRDefault="006262CB" w:rsidP="007538CE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Приложение………………………………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……………..……….…..</w:t>
            </w:r>
          </w:p>
        </w:tc>
        <w:tc>
          <w:tcPr>
            <w:tcW w:w="709" w:type="dxa"/>
          </w:tcPr>
          <w:p w14:paraId="646BD684" w14:textId="77777777" w:rsidR="006262CB" w:rsidRPr="00A320CA" w:rsidRDefault="006262CB" w:rsidP="004A2F81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14:paraId="70971DC2" w14:textId="77777777" w:rsidR="008F1D90" w:rsidRPr="000B284B" w:rsidRDefault="008F1D90" w:rsidP="007550F1">
      <w:pPr>
        <w:tabs>
          <w:tab w:val="left" w:pos="709"/>
          <w:tab w:val="left" w:pos="1134"/>
        </w:tabs>
        <w:spacing w:line="302" w:lineRule="exact"/>
        <w:ind w:right="3" w:firstLine="709"/>
        <w:jc w:val="center"/>
        <w:rPr>
          <w:sz w:val="28"/>
        </w:rPr>
        <w:sectPr w:rsidR="008F1D90" w:rsidRPr="000B284B" w:rsidSect="0063523D">
          <w:pgSz w:w="11910" w:h="16850"/>
          <w:pgMar w:top="1134" w:right="567" w:bottom="1134" w:left="1701" w:header="0" w:footer="748" w:gutter="0"/>
          <w:cols w:space="720"/>
          <w:docGrid w:linePitch="299"/>
        </w:sectPr>
      </w:pPr>
    </w:p>
    <w:p w14:paraId="705D7CF5" w14:textId="77777777" w:rsidR="007966EB" w:rsidRPr="000B284B" w:rsidRDefault="007966EB" w:rsidP="007550F1">
      <w:pPr>
        <w:pStyle w:val="a5"/>
        <w:tabs>
          <w:tab w:val="left" w:pos="709"/>
          <w:tab w:val="left" w:pos="1134"/>
          <w:tab w:val="left" w:pos="2174"/>
        </w:tabs>
        <w:spacing w:before="65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lastRenderedPageBreak/>
        <w:t xml:space="preserve">1 Наименование вида практики, способа и формы ее проведения </w:t>
      </w:r>
    </w:p>
    <w:p w14:paraId="4D8FA8FB" w14:textId="77777777" w:rsidR="007966EB" w:rsidRPr="000B284B" w:rsidRDefault="007966EB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28"/>
        </w:rPr>
      </w:pPr>
    </w:p>
    <w:p w14:paraId="1B528744" w14:textId="77777777" w:rsidR="008F1D90" w:rsidRPr="000B284B" w:rsidRDefault="006327CE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42"/>
        </w:rPr>
      </w:pPr>
      <w:r w:rsidRPr="000B284B">
        <w:rPr>
          <w:sz w:val="28"/>
        </w:rPr>
        <w:t xml:space="preserve">Производственная практика </w:t>
      </w:r>
      <w:r w:rsidR="007538CE" w:rsidRPr="00CE5999">
        <w:rPr>
          <w:sz w:val="28"/>
          <w:szCs w:val="28"/>
        </w:rPr>
        <w:t>(</w:t>
      </w:r>
      <w:r w:rsidR="007538CE" w:rsidRPr="007D07B8">
        <w:rPr>
          <w:sz w:val="28"/>
          <w:szCs w:val="28"/>
          <w:lang w:bidi="ar-SA"/>
        </w:rPr>
        <w:t>Б2.О.02</w:t>
      </w:r>
      <w:r w:rsidR="007538CE">
        <w:rPr>
          <w:sz w:val="28"/>
        </w:rPr>
        <w:t xml:space="preserve">) </w:t>
      </w:r>
      <w:r w:rsidR="000821CD" w:rsidRPr="000B284B">
        <w:rPr>
          <w:sz w:val="28"/>
          <w:szCs w:val="28"/>
        </w:rPr>
        <w:t xml:space="preserve">является обязательным разделом образовательной программы высшего образования (ОП ВО) </w:t>
      </w:r>
      <w:r w:rsidR="007966EB" w:rsidRPr="000B284B">
        <w:rPr>
          <w:sz w:val="28"/>
          <w:szCs w:val="28"/>
        </w:rPr>
        <w:t>и представляет собой вид учебной деятельности, направленной на закрепление знаний, полученных в процессе теоретического обучения, на формирование и развитие практических навыков и компетенций в процессе выполнения определенных видов</w:t>
      </w:r>
      <w:r w:rsidR="007966EB" w:rsidRPr="000B284B">
        <w:rPr>
          <w:sz w:val="28"/>
        </w:rPr>
        <w:t xml:space="preserve"> работ, связанных с будущей профессиональной деятельностью. </w:t>
      </w:r>
    </w:p>
    <w:p w14:paraId="481C0CA0" w14:textId="77777777" w:rsidR="007966EB" w:rsidRPr="000B284B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rPr>
          <w:b/>
        </w:rPr>
        <w:t xml:space="preserve">Вид практики: </w:t>
      </w:r>
      <w:r w:rsidR="00D4365D" w:rsidRPr="000B284B">
        <w:t>производственная.</w:t>
      </w:r>
    </w:p>
    <w:p w14:paraId="771D368E" w14:textId="59A6FA15" w:rsidR="007966EB" w:rsidRPr="000B284B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rPr>
          <w:b/>
        </w:rPr>
        <w:t xml:space="preserve">Тип </w:t>
      </w:r>
      <w:r w:rsidR="004138E8" w:rsidRPr="000B284B">
        <w:rPr>
          <w:b/>
        </w:rPr>
        <w:t>производственной</w:t>
      </w:r>
      <w:r w:rsidRPr="000B284B">
        <w:rPr>
          <w:b/>
        </w:rPr>
        <w:t xml:space="preserve"> практики:</w:t>
      </w:r>
      <w:r w:rsidRPr="000B284B">
        <w:t xml:space="preserve"> </w:t>
      </w:r>
      <w:r w:rsidR="00E23544">
        <w:t>технологическая (проектно-технологическая) практика</w:t>
      </w:r>
      <w:r w:rsidR="007538CE">
        <w:t xml:space="preserve"> </w:t>
      </w:r>
      <w:r w:rsidR="007538CE" w:rsidRPr="00964F58">
        <w:t>Б2.О.02.01(П)</w:t>
      </w:r>
      <w:r w:rsidR="007538CE" w:rsidRPr="00F0596D">
        <w:t>.</w:t>
      </w:r>
      <w:r w:rsidRPr="000B284B">
        <w:t xml:space="preserve"> </w:t>
      </w:r>
    </w:p>
    <w:p w14:paraId="36C2DD06" w14:textId="77777777" w:rsidR="00D100BF" w:rsidRPr="000B284B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rPr>
          <w:b/>
        </w:rPr>
        <w:t xml:space="preserve">Способы проведения </w:t>
      </w:r>
      <w:r w:rsidR="004B187C" w:rsidRPr="000B284B">
        <w:rPr>
          <w:b/>
        </w:rPr>
        <w:t>производственной</w:t>
      </w:r>
      <w:r w:rsidR="006327CE" w:rsidRPr="000B284B">
        <w:rPr>
          <w:b/>
        </w:rPr>
        <w:t xml:space="preserve"> </w:t>
      </w:r>
      <w:r w:rsidRPr="000B284B">
        <w:rPr>
          <w:b/>
        </w:rPr>
        <w:t>практики</w:t>
      </w:r>
      <w:r w:rsidRPr="000B284B">
        <w:t xml:space="preserve">: стационарная. </w:t>
      </w:r>
    </w:p>
    <w:p w14:paraId="6CA5F755" w14:textId="77777777" w:rsidR="007966EB" w:rsidRPr="000B284B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rPr>
          <w:b/>
        </w:rPr>
        <w:t xml:space="preserve">Форма проведения </w:t>
      </w:r>
      <w:r w:rsidR="004B187C" w:rsidRPr="000B284B">
        <w:rPr>
          <w:b/>
        </w:rPr>
        <w:t>производственной</w:t>
      </w:r>
      <w:r w:rsidR="006327CE" w:rsidRPr="000B284B">
        <w:rPr>
          <w:b/>
        </w:rPr>
        <w:t xml:space="preserve"> </w:t>
      </w:r>
      <w:r w:rsidRPr="000B284B">
        <w:rPr>
          <w:b/>
        </w:rPr>
        <w:t xml:space="preserve">практики: </w:t>
      </w:r>
      <w:r w:rsidRPr="000B284B">
        <w:t>непрерывно</w:t>
      </w:r>
      <w:r w:rsidR="005212E7" w:rsidRPr="000B284B">
        <w:t>,</w:t>
      </w:r>
      <w:r w:rsidRPr="000B284B">
        <w:t xml:space="preserve"> путем выделения в календарном учебном графике непрерывного периода учебного времени, предусмотренного ОП ВО.</w:t>
      </w:r>
    </w:p>
    <w:p w14:paraId="360E7503" w14:textId="77777777" w:rsidR="00E80987" w:rsidRPr="000B284B" w:rsidRDefault="004138E8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B284B">
        <w:rPr>
          <w:sz w:val="28"/>
        </w:rPr>
        <w:t>Производственная</w:t>
      </w:r>
      <w:r w:rsidR="006327CE" w:rsidRPr="000B284B">
        <w:rPr>
          <w:sz w:val="28"/>
        </w:rPr>
        <w:t xml:space="preserve"> практика </w:t>
      </w:r>
      <w:r w:rsidR="00D100BF" w:rsidRPr="000B284B">
        <w:rPr>
          <w:sz w:val="28"/>
          <w:szCs w:val="28"/>
        </w:rPr>
        <w:t xml:space="preserve">проводится в </w:t>
      </w:r>
      <w:r w:rsidR="00E80987" w:rsidRPr="000B284B">
        <w:rPr>
          <w:sz w:val="28"/>
          <w:szCs w:val="28"/>
        </w:rPr>
        <w:t>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ОП ВО. Практика может быть проведена в структурных подразделениях Краснодарского филиала Финансового университета.</w:t>
      </w:r>
    </w:p>
    <w:p w14:paraId="63ABB4C0" w14:textId="77777777" w:rsidR="007538CE" w:rsidRPr="00F0596D" w:rsidRDefault="007538CE" w:rsidP="007538CE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946727">
        <w:rPr>
          <w:sz w:val="28"/>
          <w:szCs w:val="28"/>
        </w:rPr>
        <w:t xml:space="preserve">Программа производственной практики разработана в соответствии с приказом Министерства образования и науки Российской Федерации от 27 ноября 2015 г. №1383 (ред. от 15.12.2017 г.) «Об утверждении Положения о практике обучающихся, осваивающих основные профессиональные образовательные программы высшего образования», уставом </w:t>
      </w:r>
      <w:proofErr w:type="spellStart"/>
      <w:r w:rsidRPr="00946727">
        <w:rPr>
          <w:sz w:val="28"/>
          <w:szCs w:val="28"/>
        </w:rPr>
        <w:t>Финуниверситета</w:t>
      </w:r>
      <w:proofErr w:type="spellEnd"/>
      <w:r w:rsidRPr="00946727">
        <w:rPr>
          <w:sz w:val="28"/>
          <w:szCs w:val="28"/>
        </w:rPr>
        <w:t xml:space="preserve">, Приказом от 26 декабря 2017 г. № 2326/0 «Об утверждении образовательного стандарта высшего образования федерального государственного образовательного бюджетного учреждения </w:t>
      </w:r>
      <w:r w:rsidRPr="00946727">
        <w:rPr>
          <w:sz w:val="28"/>
          <w:szCs w:val="28"/>
        </w:rPr>
        <w:lastRenderedPageBreak/>
        <w:t>высшего образования «Финансовый университет при Правительстве Российской Федерации» по направлению подготовки 38.03.01 «Экономика» (уровень бакалавриата)», Приказом № 0782/о от 13.04.2017 г. «Об утверждении Порядка разработки и утверждения образовательных программ высшего образования – программ бакалавриата и программ магистратуры в Финансовом университете».</w:t>
      </w:r>
    </w:p>
    <w:p w14:paraId="4D422096" w14:textId="77777777" w:rsidR="008F1D90" w:rsidRPr="000B284B" w:rsidRDefault="00272925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При составлении программы практики</w:t>
      </w:r>
      <w:r w:rsidR="005548C6" w:rsidRPr="000B284B">
        <w:rPr>
          <w:sz w:val="28"/>
          <w:szCs w:val="28"/>
        </w:rPr>
        <w:t xml:space="preserve"> учтены требования к условиям реализации образовательных программ федеральных государственных образовательных стандартов высшего образования (ФГОС ВО)</w:t>
      </w:r>
      <w:r w:rsidRPr="000B284B">
        <w:rPr>
          <w:sz w:val="28"/>
          <w:szCs w:val="28"/>
        </w:rPr>
        <w:t xml:space="preserve"> и ОС ФУ</w:t>
      </w:r>
      <w:r w:rsidR="005548C6" w:rsidRPr="000B284B">
        <w:rPr>
          <w:sz w:val="28"/>
          <w:szCs w:val="28"/>
        </w:rPr>
        <w:t>.</w:t>
      </w:r>
    </w:p>
    <w:p w14:paraId="7CE8F77A" w14:textId="77777777" w:rsidR="005212E7" w:rsidRPr="000B284B" w:rsidRDefault="006327CE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5212E7" w:rsidRPr="000B284B">
        <w:t xml:space="preserve">проводится, как правило, в организациях нефинансового сектора экономики (промышленности, сельского хозяйства, строительства, транспорта, связи, торговли), финансового сектора (территориальных подразделениях Банка России, коммерческих банках, других финансовых институтах), а также органах государственного и муниципального управления финансами. </w:t>
      </w:r>
    </w:p>
    <w:p w14:paraId="106AED1F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Практика осуществляется на основе договоров между Краснодарским филиалом </w:t>
      </w:r>
      <w:proofErr w:type="spellStart"/>
      <w:r w:rsidRPr="000B284B">
        <w:t>Финуниверситета</w:t>
      </w:r>
      <w:proofErr w:type="spellEnd"/>
      <w:r w:rsidRPr="000B284B">
        <w:t xml:space="preserve"> и организациями различных организационно-правовых форм, предусматривающих предоставление мест для прохождения практики студентам Краснодарского филиала </w:t>
      </w:r>
      <w:proofErr w:type="spellStart"/>
      <w:r w:rsidRPr="000B284B">
        <w:t>Финуниверситета</w:t>
      </w:r>
      <w:proofErr w:type="spellEnd"/>
      <w:r w:rsidRPr="000B284B">
        <w:t xml:space="preserve"> (Приложение А).</w:t>
      </w:r>
    </w:p>
    <w:p w14:paraId="71178404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С целью выбора базы практики из числа организаций, предлагаемых Краснодарским филиалом </w:t>
      </w:r>
      <w:proofErr w:type="spellStart"/>
      <w:r w:rsidRPr="000B284B">
        <w:t>Финуниверситета</w:t>
      </w:r>
      <w:proofErr w:type="spellEnd"/>
      <w:r w:rsidRPr="000B284B">
        <w:t>, студент обязан не позднее, чем за 2</w:t>
      </w:r>
      <w:r w:rsidRPr="000B284B">
        <w:rPr>
          <w:spacing w:val="16"/>
        </w:rPr>
        <w:t xml:space="preserve"> </w:t>
      </w:r>
      <w:r w:rsidRPr="000B284B">
        <w:t>месяца</w:t>
      </w:r>
      <w:r w:rsidRPr="000B284B">
        <w:rPr>
          <w:spacing w:val="15"/>
        </w:rPr>
        <w:t xml:space="preserve"> </w:t>
      </w:r>
      <w:r w:rsidRPr="000B284B">
        <w:t>до</w:t>
      </w:r>
      <w:r w:rsidRPr="000B284B">
        <w:rPr>
          <w:spacing w:val="16"/>
        </w:rPr>
        <w:t xml:space="preserve"> </w:t>
      </w:r>
      <w:r w:rsidRPr="000B284B">
        <w:t>начала</w:t>
      </w:r>
      <w:r w:rsidRPr="000B284B">
        <w:rPr>
          <w:spacing w:val="15"/>
        </w:rPr>
        <w:t xml:space="preserve"> </w:t>
      </w:r>
      <w:r w:rsidRPr="000B284B">
        <w:t>практики</w:t>
      </w:r>
      <w:r w:rsidRPr="000B284B">
        <w:rPr>
          <w:spacing w:val="16"/>
        </w:rPr>
        <w:t xml:space="preserve"> </w:t>
      </w:r>
      <w:r w:rsidRPr="000B284B">
        <w:t>подать</w:t>
      </w:r>
      <w:r w:rsidRPr="000B284B">
        <w:rPr>
          <w:spacing w:val="14"/>
        </w:rPr>
        <w:t xml:space="preserve"> </w:t>
      </w:r>
      <w:r w:rsidRPr="000B284B">
        <w:t>на</w:t>
      </w:r>
      <w:r w:rsidRPr="000B284B">
        <w:rPr>
          <w:spacing w:val="15"/>
        </w:rPr>
        <w:t xml:space="preserve"> </w:t>
      </w:r>
      <w:r w:rsidRPr="000B284B">
        <w:t>соответствующую</w:t>
      </w:r>
      <w:r w:rsidRPr="000B284B">
        <w:rPr>
          <w:spacing w:val="17"/>
        </w:rPr>
        <w:t xml:space="preserve"> </w:t>
      </w:r>
      <w:r w:rsidRPr="000B284B">
        <w:t>кафедру</w:t>
      </w:r>
      <w:r w:rsidRPr="000B284B">
        <w:rPr>
          <w:spacing w:val="11"/>
        </w:rPr>
        <w:t xml:space="preserve"> </w:t>
      </w:r>
      <w:r w:rsidRPr="000B284B">
        <w:t>письменное заявление о предоставлении ему места для прохождения практики (Приложение Б) и резюме в электронном виде.</w:t>
      </w:r>
    </w:p>
    <w:p w14:paraId="2E3091C7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Студенты могут самостоятельно осуществлять поиск места практики или проходить практику по месту работы (работающие студенты). В этом случае не позднее, чем за 2 месяца до начала практики студент должен представить заведующему кафедрой договор на проведение практики по форме согласно Приложения А.</w:t>
      </w:r>
    </w:p>
    <w:p w14:paraId="185550BE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lastRenderedPageBreak/>
        <w:t>Распределение студентов по базам практики производится с учетом имеющихся возможностей и требований конкретных предприятий,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</w:t>
      </w:r>
      <w:r w:rsidRPr="000B284B">
        <w:rPr>
          <w:spacing w:val="-3"/>
        </w:rPr>
        <w:t xml:space="preserve"> </w:t>
      </w:r>
      <w:proofErr w:type="gramStart"/>
      <w:r w:rsidRPr="000B284B">
        <w:t>т.д.</w:t>
      </w:r>
      <w:proofErr w:type="gramEnd"/>
      <w:r w:rsidRPr="000B284B">
        <w:t>).</w:t>
      </w:r>
    </w:p>
    <w:p w14:paraId="1C074D83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Общее руководство практикой со стороны Краснодарского филиала </w:t>
      </w:r>
      <w:proofErr w:type="spellStart"/>
      <w:r w:rsidRPr="000B284B">
        <w:t>Финуниверситета</w:t>
      </w:r>
      <w:proofErr w:type="spellEnd"/>
      <w:r w:rsidRPr="000B284B">
        <w:t xml:space="preserve"> осуществляется кафедрой «Экономика и финансы». Руководство и контроль над проведением практики по каждой базе возлагается на руководителя практики, назначаемого кафедрой, а также на руководителя практики от соответствующей организации.</w:t>
      </w:r>
    </w:p>
    <w:p w14:paraId="5F354ED0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Руководитель практики от кафедры осуществляет:</w:t>
      </w:r>
    </w:p>
    <w:p w14:paraId="1B1D728F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руководство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практикой во взаимодействии с организациями;</w:t>
      </w:r>
    </w:p>
    <w:p w14:paraId="53C08821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проведение консультаций обучающегося по вопросам выбора базы практики и её прохождения;</w:t>
      </w:r>
    </w:p>
    <w:p w14:paraId="1C332BF6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составление рабочего графика (плана) проведения практики (Приложение В);</w:t>
      </w:r>
    </w:p>
    <w:p w14:paraId="722A4B44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разработку индивидуального задания, выполняемого обучающимися в период практики (Приложение Г);</w:t>
      </w:r>
    </w:p>
    <w:p w14:paraId="5B9653CE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участие в распределении обучающихся совместно с руководителем практики от организации по рабочим местам и видам работ в организации;</w:t>
      </w:r>
    </w:p>
    <w:p w14:paraId="3119F974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контроль за соблюдением сроков проведения практики и соответствием её содержания требованиям, установленным ОП ВО;</w:t>
      </w:r>
    </w:p>
    <w:p w14:paraId="4C839508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оказание методической помощи обучающемуся при выполнении индивидуального задания, а также при сборе материалов к выпускной квалификационной работе (ВКР);</w:t>
      </w:r>
    </w:p>
    <w:p w14:paraId="6EF92F17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проведение консультаций по выполнению обучающимся программы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практики и оформлению её результатов;</w:t>
      </w:r>
    </w:p>
    <w:p w14:paraId="689087BB" w14:textId="77777777" w:rsidR="005212E7" w:rsidRPr="000B284B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проверку отчетов по практике, оценивание результатов прохождения практики обучающегося.</w:t>
      </w:r>
    </w:p>
    <w:p w14:paraId="0BB3ECE0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lastRenderedPageBreak/>
        <w:t>В обязанности руководителя практики от организации входят:</w:t>
      </w:r>
    </w:p>
    <w:p w14:paraId="1092FBFC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составление совместно с руководителем практики от кафедры рабочего графика (плана) проведения практики (Приложение В);</w:t>
      </w:r>
    </w:p>
    <w:p w14:paraId="71D9A545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согласование индивидуального задания, содержания и планируемых результатов практики (Приложение Г);</w:t>
      </w:r>
    </w:p>
    <w:p w14:paraId="45A64725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предоставление рабочих мест обучающимся;</w:t>
      </w:r>
    </w:p>
    <w:p w14:paraId="170432AE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труда;</w:t>
      </w:r>
    </w:p>
    <w:p w14:paraId="171907B1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3648D9E8" w14:textId="77777777" w:rsidR="005212E7" w:rsidRPr="000B284B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подписание дневника и отчета по практике обучающегося, составление и подписание отзыва по результатам прохождения практики.</w:t>
      </w:r>
    </w:p>
    <w:p w14:paraId="23DC737F" w14:textId="77777777" w:rsidR="005212E7" w:rsidRPr="000B284B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Обучающийся имеет право:</w:t>
      </w:r>
    </w:p>
    <w:p w14:paraId="5B479D49" w14:textId="77777777" w:rsidR="005212E7" w:rsidRPr="000B284B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выбирать базу прохождения практики из числа организаций, предложенных Краснодарским филиалом Финансового университета, в соответствии с программой практики, темой ВКР и с учетом требований организации;</w:t>
      </w:r>
    </w:p>
    <w:p w14:paraId="6569E4AA" w14:textId="77777777" w:rsidR="005212E7" w:rsidRPr="000B284B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самостоятельно осуществлять поиск базы практики в соответствии с программой практики, темой ВКР;</w:t>
      </w:r>
    </w:p>
    <w:p w14:paraId="2A764439" w14:textId="77777777" w:rsidR="005212E7" w:rsidRPr="000B284B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при совмещении обучения с трудовой деятельностью проходить практику по месту трудовой деятельности в случае, если профессиональная деятельность, осуществляемая обучающимся, соответствует требованиям к содержанию практики;</w:t>
      </w:r>
    </w:p>
    <w:p w14:paraId="1623F8DB" w14:textId="77777777" w:rsidR="005212E7" w:rsidRPr="000B284B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получать консультации по вопросам прохождения практики у руководителя практики и ответственного за организацию и проведение практики от департамента/кафедры, руководителя практики от организации.</w:t>
      </w:r>
    </w:p>
    <w:p w14:paraId="7D0E9B3C" w14:textId="77777777" w:rsidR="005212E7" w:rsidRPr="000B284B" w:rsidRDefault="005212E7" w:rsidP="007550F1">
      <w:pPr>
        <w:pStyle w:val="a5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Обучающийся обязан:</w:t>
      </w:r>
    </w:p>
    <w:p w14:paraId="3466370C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при выборе базы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 xml:space="preserve">практики из числа организаций, </w:t>
      </w:r>
      <w:r w:rsidRPr="000B284B">
        <w:rPr>
          <w:sz w:val="28"/>
          <w:szCs w:val="28"/>
        </w:rPr>
        <w:lastRenderedPageBreak/>
        <w:t>предлагаемых Финансовым университетом, подать на кафедру письменное заявление (Приложение Б), и резюме в электронном виде не позднее чем за 2 (два) месяца до её начала;</w:t>
      </w:r>
    </w:p>
    <w:p w14:paraId="505A90B7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при самостоятельном поиске базы практики на кафедру не позднее чем за 2 (два) месяца до начала практики договор на проведение практики с организацией (Приложение А);</w:t>
      </w:r>
    </w:p>
    <w:p w14:paraId="3D6E8FA7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при прохождении практики по месту трудовой деятельности предоставить на кафедру договор на проведение практики с организацией (Приложение А), не позднее, чем за 2 (два) месяца до начала практики;</w:t>
      </w:r>
    </w:p>
    <w:p w14:paraId="5589C4F8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пройти практику в организации в сроки, установленные приказом Краснодарского филиала Финансового университета;</w:t>
      </w:r>
    </w:p>
    <w:p w14:paraId="21564CFD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своевременно и полностью выполнять программу практики и индивидуальное задание;</w:t>
      </w:r>
    </w:p>
    <w:p w14:paraId="06D45929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ежедневно отмечать выполнение работ в дневнике практики обучающегося;</w:t>
      </w:r>
    </w:p>
    <w:p w14:paraId="1B6D25CE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соблюдать правила внутреннего трудового распорядка организации;</w:t>
      </w:r>
    </w:p>
    <w:p w14:paraId="4550143F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соблюдать требования охраны труда и пожарной безопасности;</w:t>
      </w:r>
    </w:p>
    <w:p w14:paraId="2C258882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по результатам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практики составлять отчет по практике в соответствии с программой практики и индивидуальным заданием;</w:t>
      </w:r>
    </w:p>
    <w:p w14:paraId="36F2B1FA" w14:textId="77777777" w:rsidR="005212E7" w:rsidRPr="000B284B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представить в установленные сроки на кафедру комплект документов по итогам прохождения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практики:</w:t>
      </w:r>
    </w:p>
    <w:p w14:paraId="17A299FE" w14:textId="77777777" w:rsidR="005212E7" w:rsidRPr="000B284B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рабочий график (план) проведения практики с подписями руководителей практики от кафедры и от организации (Приложение В);</w:t>
      </w:r>
    </w:p>
    <w:p w14:paraId="53FA5467" w14:textId="77777777" w:rsidR="005212E7" w:rsidRPr="000B284B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индивидуальное задание с подписями руководителей практики от кафедры и от организации (Приложение Г);</w:t>
      </w:r>
    </w:p>
    <w:p w14:paraId="4584D6EC" w14:textId="77777777" w:rsidR="005212E7" w:rsidRPr="000B284B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дневник практики обучающегося с подписью руководителя практики от организации и печатью организации (Приложение Д);</w:t>
      </w:r>
    </w:p>
    <w:p w14:paraId="1435FDF8" w14:textId="77777777" w:rsidR="005212E7" w:rsidRPr="000B284B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0B284B">
        <w:rPr>
          <w:sz w:val="28"/>
          <w:szCs w:val="28"/>
        </w:rPr>
        <w:lastRenderedPageBreak/>
        <w:t>отзыв руководителя практики от организации</w:t>
      </w:r>
      <w:r w:rsidRPr="000B284B">
        <w:t xml:space="preserve"> </w:t>
      </w:r>
      <w:r w:rsidRPr="000B284B">
        <w:rPr>
          <w:sz w:val="28"/>
          <w:szCs w:val="28"/>
        </w:rPr>
        <w:t>с подписью и печатью организации (Приложение Е);</w:t>
      </w:r>
    </w:p>
    <w:p w14:paraId="765CCB96" w14:textId="77777777" w:rsidR="005212E7" w:rsidRPr="000B284B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отчет по практике</w:t>
      </w:r>
      <w:r w:rsidRPr="000B284B">
        <w:t xml:space="preserve"> </w:t>
      </w:r>
      <w:r w:rsidRPr="000B284B">
        <w:rPr>
          <w:sz w:val="28"/>
          <w:szCs w:val="28"/>
        </w:rPr>
        <w:t xml:space="preserve">с подписью руководителя практики от организации, печатью организации и подписью руководителя от кафедры (Приложение Ж), в срок </w:t>
      </w:r>
      <w:r w:rsidRPr="000B284B">
        <w:rPr>
          <w:spacing w:val="4"/>
          <w:sz w:val="28"/>
          <w:szCs w:val="28"/>
        </w:rPr>
        <w:t xml:space="preserve">не </w:t>
      </w:r>
      <w:r w:rsidRPr="000B284B">
        <w:rPr>
          <w:sz w:val="28"/>
          <w:szCs w:val="28"/>
        </w:rPr>
        <w:t>позднее трех рабочих</w:t>
      </w:r>
      <w:r w:rsidRPr="000B284B">
        <w:rPr>
          <w:spacing w:val="16"/>
          <w:sz w:val="28"/>
          <w:szCs w:val="28"/>
        </w:rPr>
        <w:t xml:space="preserve"> </w:t>
      </w:r>
      <w:r w:rsidRPr="000B284B">
        <w:rPr>
          <w:sz w:val="28"/>
          <w:szCs w:val="28"/>
        </w:rPr>
        <w:t>дней после окончания срока практики;</w:t>
      </w:r>
    </w:p>
    <w:p w14:paraId="60FB380B" w14:textId="77777777" w:rsidR="005212E7" w:rsidRPr="000B284B" w:rsidRDefault="005212E7" w:rsidP="007550F1">
      <w:pPr>
        <w:pStyle w:val="a5"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явиться на защиту отчета по практике в установленные сроки на кафедру с комплектом документов по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практике.</w:t>
      </w:r>
    </w:p>
    <w:p w14:paraId="20A1F642" w14:textId="77777777" w:rsidR="005212E7" w:rsidRPr="000B284B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007109E9" w14:textId="77777777" w:rsidR="005212E7" w:rsidRPr="000B284B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0B95F183" w14:textId="77777777" w:rsidR="008F1D90" w:rsidRPr="000B284B" w:rsidRDefault="00A37526" w:rsidP="007550F1">
      <w:pPr>
        <w:pStyle w:val="a5"/>
        <w:numPr>
          <w:ilvl w:val="0"/>
          <w:numId w:val="23"/>
        </w:numPr>
        <w:tabs>
          <w:tab w:val="left" w:pos="709"/>
          <w:tab w:val="left" w:pos="1134"/>
          <w:tab w:val="left" w:pos="2174"/>
        </w:tabs>
        <w:ind w:left="0" w:right="3" w:firstLine="709"/>
        <w:rPr>
          <w:sz w:val="28"/>
        </w:rPr>
      </w:pPr>
      <w:r w:rsidRPr="000B284B">
        <w:rPr>
          <w:sz w:val="28"/>
        </w:rPr>
        <w:t>Цел</w:t>
      </w:r>
      <w:r w:rsidR="007538CE">
        <w:rPr>
          <w:sz w:val="28"/>
        </w:rPr>
        <w:t>и</w:t>
      </w:r>
      <w:r w:rsidRPr="000B284B">
        <w:rPr>
          <w:sz w:val="28"/>
        </w:rPr>
        <w:t xml:space="preserve"> и задачи</w:t>
      </w:r>
      <w:r w:rsidR="00A1428C" w:rsidRPr="000B284B">
        <w:rPr>
          <w:spacing w:val="-4"/>
          <w:sz w:val="28"/>
        </w:rPr>
        <w:t xml:space="preserve"> </w:t>
      </w:r>
      <w:r w:rsidR="00A1428C" w:rsidRPr="000B284B">
        <w:rPr>
          <w:sz w:val="28"/>
        </w:rPr>
        <w:t>практики</w:t>
      </w:r>
    </w:p>
    <w:p w14:paraId="125ED51B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5B2239B9" w14:textId="77777777" w:rsidR="00D100BF" w:rsidRPr="000B284B" w:rsidRDefault="00D100B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Цел</w:t>
      </w:r>
      <w:r w:rsidR="007538CE">
        <w:t>ями</w:t>
      </w:r>
      <w:r w:rsidRPr="000B284B">
        <w:t xml:space="preserve"> </w:t>
      </w:r>
      <w:r w:rsidR="006327CE" w:rsidRPr="000B284B">
        <w:t xml:space="preserve">производственной </w:t>
      </w:r>
      <w:r w:rsidRPr="000B284B">
        <w:t>практики является систематизация, обобщение и углубление теоретических знаний и умений, приобретенных студентами при освоении образовательной программы, формирование</w:t>
      </w:r>
      <w:r w:rsidR="006F11D2" w:rsidRPr="000B284B">
        <w:t xml:space="preserve"> </w:t>
      </w:r>
      <w:r w:rsidRPr="000B284B">
        <w:t>первичных профессиональных умений и навыков в сфере</w:t>
      </w:r>
      <w:r w:rsidR="00FB4DD1" w:rsidRPr="000B284B">
        <w:t xml:space="preserve"> </w:t>
      </w:r>
      <w:r w:rsidRPr="000B284B">
        <w:t>бухгалтерского</w:t>
      </w:r>
      <w:r w:rsidR="006F11D2" w:rsidRPr="000B284B">
        <w:t xml:space="preserve"> </w:t>
      </w:r>
      <w:r w:rsidRPr="000B284B">
        <w:t>учета, анализа и аудита.</w:t>
      </w:r>
      <w:r w:rsidR="006F11D2" w:rsidRPr="000B284B">
        <w:t xml:space="preserve"> </w:t>
      </w:r>
    </w:p>
    <w:p w14:paraId="4B0D4649" w14:textId="77777777" w:rsidR="006F11D2" w:rsidRPr="000B284B" w:rsidRDefault="006F11D2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Задачи </w:t>
      </w:r>
      <w:r w:rsidR="006327CE" w:rsidRPr="000B284B">
        <w:t xml:space="preserve">производственной </w:t>
      </w:r>
      <w:r w:rsidRPr="000B284B">
        <w:t>практики:</w:t>
      </w:r>
    </w:p>
    <w:p w14:paraId="574E3908" w14:textId="77777777" w:rsidR="006F11D2" w:rsidRPr="000B284B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ознакомление студентов с основными видами и задачами будущей профессиональной деятельности; </w:t>
      </w:r>
    </w:p>
    <w:p w14:paraId="6EEED1ED" w14:textId="77777777" w:rsidR="006F11D2" w:rsidRPr="000B284B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углубление и закрепление теоретических знаний и умений, приобретенных при освоении образовательной программы;</w:t>
      </w:r>
    </w:p>
    <w:p w14:paraId="5AF8721F" w14:textId="77777777" w:rsidR="006F11D2" w:rsidRPr="000B284B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</w:rPr>
        <w:t xml:space="preserve">ознакомление с организацией - базой практики, изучение основных условий и направлений финансово-хозяйственной деятельности; </w:t>
      </w:r>
    </w:p>
    <w:p w14:paraId="083F0760" w14:textId="77777777" w:rsidR="006F11D2" w:rsidRPr="000B284B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</w:rPr>
        <w:t xml:space="preserve">ознакомление с квалификационными требованиями к должностям, </w:t>
      </w:r>
      <w:r w:rsidRPr="000B284B">
        <w:rPr>
          <w:sz w:val="28"/>
          <w:szCs w:val="28"/>
        </w:rPr>
        <w:t>требованиями профессиональных стандартов к должностям сотрудников учетных подразделений организации-базы практики;</w:t>
      </w:r>
    </w:p>
    <w:p w14:paraId="750AA7DE" w14:textId="77777777" w:rsidR="006A2738" w:rsidRPr="000B284B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before="1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  <w:szCs w:val="28"/>
        </w:rPr>
        <w:t xml:space="preserve">закрепление навыков работы с нормативно-правовой и методической базой обеспечения финансово-хозяйственной деятельности, сбора, систематизации и анализа информации, необходимой для решения </w:t>
      </w:r>
      <w:r w:rsidRPr="000B284B">
        <w:rPr>
          <w:sz w:val="28"/>
          <w:szCs w:val="28"/>
        </w:rPr>
        <w:lastRenderedPageBreak/>
        <w:t xml:space="preserve">практических задач, </w:t>
      </w:r>
      <w:r w:rsidRPr="000B284B">
        <w:rPr>
          <w:sz w:val="28"/>
        </w:rPr>
        <w:t xml:space="preserve">использования современных программных продуктов и информационных технологий; </w:t>
      </w:r>
    </w:p>
    <w:p w14:paraId="34D6E01E" w14:textId="77777777" w:rsidR="006F11D2" w:rsidRPr="000B284B" w:rsidRDefault="006A2738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- развитие навыков работы и делового общения в коллективе, самообразования и самосовершенствования</w:t>
      </w:r>
      <w:r w:rsidR="006F11D2" w:rsidRPr="000B284B">
        <w:rPr>
          <w:sz w:val="28"/>
          <w:szCs w:val="28"/>
        </w:rPr>
        <w:t>;</w:t>
      </w:r>
    </w:p>
    <w:p w14:paraId="3260AB1A" w14:textId="77777777" w:rsidR="006F11D2" w:rsidRPr="000B284B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0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сбор и анализ фактического материала для выполнения выпускной квалификационной</w:t>
      </w:r>
      <w:r w:rsidRPr="000B284B">
        <w:rPr>
          <w:spacing w:val="-4"/>
          <w:sz w:val="28"/>
          <w:szCs w:val="28"/>
        </w:rPr>
        <w:t xml:space="preserve"> </w:t>
      </w:r>
      <w:r w:rsidRPr="000B284B">
        <w:rPr>
          <w:sz w:val="28"/>
          <w:szCs w:val="28"/>
        </w:rPr>
        <w:t>работы;</w:t>
      </w:r>
    </w:p>
    <w:p w14:paraId="4190D3DF" w14:textId="77777777" w:rsidR="006A2738" w:rsidRPr="000B284B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159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оформление письменного отчета о прохождении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</w:rPr>
        <w:t>практики</w:t>
      </w:r>
      <w:r w:rsidR="006A2738" w:rsidRPr="000B284B">
        <w:rPr>
          <w:sz w:val="28"/>
        </w:rPr>
        <w:t>.</w:t>
      </w:r>
      <w:r w:rsidRPr="000B284B">
        <w:rPr>
          <w:sz w:val="28"/>
        </w:rPr>
        <w:t xml:space="preserve"> </w:t>
      </w:r>
    </w:p>
    <w:p w14:paraId="6C1CDA2A" w14:textId="77777777" w:rsidR="00647B6B" w:rsidRDefault="00647B6B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9EA7A64" w14:textId="77777777" w:rsidR="00D128E5" w:rsidRPr="000B284B" w:rsidRDefault="00D128E5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3660EFE" w14:textId="77777777" w:rsidR="007538CE" w:rsidRPr="00F0596D" w:rsidRDefault="007538CE" w:rsidP="007538CE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F0596D">
        <w:t xml:space="preserve">3 </w:t>
      </w:r>
      <w:r w:rsidRPr="00964F58">
        <w:rPr>
          <w:rFonts w:eastAsiaTheme="minorHAnsi"/>
          <w:lang w:eastAsia="en-US" w:bidi="ar-SA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1D59F6C0" w14:textId="77777777" w:rsidR="00647B6B" w:rsidRPr="000B284B" w:rsidRDefault="00647B6B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1F5BDA60" w14:textId="77777777" w:rsidR="006A2738" w:rsidRPr="000B284B" w:rsidRDefault="006327C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647B6B" w:rsidRPr="000B284B">
        <w:t>направлена на формирование у</w:t>
      </w:r>
      <w:r w:rsidR="00B15D93" w:rsidRPr="000B284B">
        <w:t xml:space="preserve"> обучающихся </w:t>
      </w:r>
      <w:r w:rsidR="006A2738" w:rsidRPr="000B284B">
        <w:t>следующих компетенций</w:t>
      </w:r>
      <w:r w:rsidR="007D5C4E" w:rsidRPr="000B284B">
        <w:t>:</w:t>
      </w:r>
      <w:r w:rsidR="006A2738" w:rsidRPr="000B284B">
        <w:t xml:space="preserve"> </w:t>
      </w:r>
    </w:p>
    <w:p w14:paraId="21D55850" w14:textId="77777777" w:rsidR="00B15D93" w:rsidRDefault="007D75BE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0B284B">
        <w:t xml:space="preserve">Таблица </w:t>
      </w:r>
      <w:r w:rsidR="001310B0" w:rsidRPr="000B284B">
        <w:t>1</w:t>
      </w:r>
      <w:r w:rsidRPr="000B284B">
        <w:t xml:space="preserve"> –</w:t>
      </w:r>
      <w:r w:rsidR="006D31A6" w:rsidRPr="000B284B">
        <w:t xml:space="preserve"> </w:t>
      </w:r>
      <w:r w:rsidRPr="000B284B">
        <w:t xml:space="preserve">Компетенции, формируемые у обучающихся в ходе прохождения </w:t>
      </w:r>
      <w:r w:rsidR="006327CE" w:rsidRPr="000B284B">
        <w:t xml:space="preserve">производственной </w:t>
      </w:r>
      <w:r w:rsidRPr="000B284B">
        <w:t>практики по профилю «</w:t>
      </w:r>
      <w:r w:rsidR="007538CE">
        <w:t>Учет, анализ и аудит</w:t>
      </w:r>
      <w:r w:rsidRPr="000B284B">
        <w:t>»</w:t>
      </w:r>
      <w:r w:rsidR="00B15D93" w:rsidRPr="000B284B">
        <w:t xml:space="preserve">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3371"/>
      </w:tblGrid>
      <w:tr w:rsidR="007538CE" w:rsidRPr="00C21B7E" w14:paraId="1533B366" w14:textId="77777777" w:rsidTr="007538CE">
        <w:tc>
          <w:tcPr>
            <w:tcW w:w="1242" w:type="dxa"/>
          </w:tcPr>
          <w:p w14:paraId="10A9BAD3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843" w:type="dxa"/>
          </w:tcPr>
          <w:p w14:paraId="5A70E83F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119" w:type="dxa"/>
          </w:tcPr>
          <w:p w14:paraId="388AB08C" w14:textId="77777777" w:rsidR="007538CE" w:rsidRPr="00C21B7E" w:rsidRDefault="007538CE" w:rsidP="007538CE">
            <w:pPr>
              <w:adjustRightInd w:val="0"/>
              <w:jc w:val="center"/>
              <w:rPr>
                <w:sz w:val="24"/>
                <w:szCs w:val="24"/>
              </w:rPr>
            </w:pPr>
            <w:r w:rsidRPr="00C21B7E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3371" w:type="dxa"/>
          </w:tcPr>
          <w:p w14:paraId="3BA3C7C5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Результаты обучения (</w:t>
            </w:r>
            <w:r>
              <w:rPr>
                <w:sz w:val="24"/>
                <w:szCs w:val="24"/>
              </w:rPr>
              <w:t xml:space="preserve">знания и </w:t>
            </w:r>
            <w:r w:rsidRPr="00C21B7E">
              <w:rPr>
                <w:sz w:val="24"/>
                <w:szCs w:val="24"/>
              </w:rPr>
              <w:t>умения), соотнесенные с индикаторами достижения компетенции</w:t>
            </w:r>
          </w:p>
        </w:tc>
      </w:tr>
      <w:tr w:rsidR="007538CE" w:rsidRPr="00C21B7E" w14:paraId="43AAD8E7" w14:textId="77777777" w:rsidTr="007538CE">
        <w:tc>
          <w:tcPr>
            <w:tcW w:w="1242" w:type="dxa"/>
            <w:vMerge w:val="restart"/>
          </w:tcPr>
          <w:p w14:paraId="7B7619EE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ПКН-4</w:t>
            </w:r>
          </w:p>
        </w:tc>
        <w:tc>
          <w:tcPr>
            <w:tcW w:w="1843" w:type="dxa"/>
            <w:vMerge w:val="restart"/>
          </w:tcPr>
          <w:p w14:paraId="7CCDC368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3119" w:type="dxa"/>
          </w:tcPr>
          <w:p w14:paraId="7CCE6809" w14:textId="77777777" w:rsidR="007538CE" w:rsidRPr="00C21B7E" w:rsidRDefault="007538CE" w:rsidP="007538CE">
            <w:pPr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1. Проводит анализ внешней и внутренней среды ведения бизнеса, выявляет основные факторы экономического роста, оценивает эффективность формирования и использования производственного потенциала экономических субъектов.</w:t>
            </w:r>
          </w:p>
        </w:tc>
        <w:tc>
          <w:tcPr>
            <w:tcW w:w="3371" w:type="dxa"/>
          </w:tcPr>
          <w:p w14:paraId="157A19D5" w14:textId="77777777" w:rsidR="007538CE" w:rsidRPr="00F0596D" w:rsidRDefault="007538CE" w:rsidP="007538CE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</w:rPr>
            </w:pPr>
            <w:r w:rsidRPr="00F0596D">
              <w:rPr>
                <w:b/>
                <w:sz w:val="24"/>
              </w:rPr>
              <w:t xml:space="preserve">Знать: </w:t>
            </w:r>
            <w:r w:rsidRPr="00F0596D">
              <w:rPr>
                <w:sz w:val="24"/>
              </w:rPr>
              <w:t>основные принципы и направления</w:t>
            </w:r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 xml:space="preserve">методы </w:t>
            </w:r>
            <w:r w:rsidRPr="00F0596D">
              <w:rPr>
                <w:sz w:val="24"/>
              </w:rPr>
              <w:t xml:space="preserve"> анализа</w:t>
            </w:r>
            <w:proofErr w:type="gramEnd"/>
            <w:r w:rsidRPr="00F0596D">
              <w:rPr>
                <w:sz w:val="24"/>
              </w:rPr>
              <w:t xml:space="preserve"> финансово-хозяйственной деятел</w:t>
            </w:r>
            <w:r>
              <w:rPr>
                <w:sz w:val="24"/>
              </w:rPr>
              <w:t>ьности экономического субъекта.</w:t>
            </w:r>
          </w:p>
          <w:p w14:paraId="083DBDE6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</w:rPr>
              <w:t>Уметь:</w:t>
            </w:r>
            <w:r w:rsidRPr="00F0596D">
              <w:rPr>
                <w:sz w:val="24"/>
              </w:rPr>
              <w:t xml:space="preserve"> проводить анализ внешней и внутренней среды ведения бизнеса, выявлять основные факторы экономического роста; оценивать эффективность формирования и использования производственного потенциала организации; идентифицировать «узкие </w:t>
            </w:r>
            <w:r w:rsidRPr="00F0596D">
              <w:rPr>
                <w:sz w:val="24"/>
              </w:rPr>
              <w:lastRenderedPageBreak/>
              <w:t xml:space="preserve">места» на основе </w:t>
            </w:r>
            <w:r w:rsidRPr="00F0596D">
              <w:rPr>
                <w:sz w:val="24"/>
                <w:szCs w:val="24"/>
              </w:rPr>
              <w:t>мониторинга деятельности 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F0596D">
              <w:rPr>
                <w:sz w:val="24"/>
                <w:szCs w:val="24"/>
              </w:rPr>
              <w:t xml:space="preserve">субъекта, снижающие его текущую эффективность и стратегическую результативность; определять финансовое состояние организации и тенденции его  изменения; разрабатывать предложения по улучшению финансовых результатов и устойчивости бизнеса экономического субъекта </w:t>
            </w:r>
          </w:p>
        </w:tc>
      </w:tr>
      <w:tr w:rsidR="007538CE" w:rsidRPr="00C21B7E" w14:paraId="4A7B70F5" w14:textId="77777777" w:rsidTr="007538CE">
        <w:tc>
          <w:tcPr>
            <w:tcW w:w="1242" w:type="dxa"/>
            <w:vMerge/>
          </w:tcPr>
          <w:p w14:paraId="0C4FE02D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57D20C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21FCF0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2. Рассчитывает и интерпретирует показатели деятельности экономических субъектов.</w:t>
            </w:r>
          </w:p>
        </w:tc>
        <w:tc>
          <w:tcPr>
            <w:tcW w:w="3371" w:type="dxa"/>
          </w:tcPr>
          <w:p w14:paraId="0DF1504B" w14:textId="77777777" w:rsidR="007538CE" w:rsidRPr="00F0596D" w:rsidRDefault="007538CE" w:rsidP="007538CE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</w:rPr>
            </w:pPr>
            <w:r w:rsidRPr="00F0596D">
              <w:rPr>
                <w:b/>
                <w:sz w:val="24"/>
              </w:rPr>
              <w:t xml:space="preserve">Знать: </w:t>
            </w:r>
            <w:r w:rsidRPr="00F0596D">
              <w:rPr>
                <w:sz w:val="24"/>
              </w:rPr>
              <w:t>методы оценки тенденций функционирования и развитии хозяйствующих субъектов с целью управления бизнес-процессами, инвестициями, финансовыми потоками и рисками; приемы выявления и обоснования условий и факторов мобилизации производственных резервов; показатели деятельности экономических субъектов из финансовой отчетности</w:t>
            </w:r>
            <w:r>
              <w:rPr>
                <w:sz w:val="24"/>
              </w:rPr>
              <w:t>.</w:t>
            </w:r>
          </w:p>
          <w:p w14:paraId="7DA1FD32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</w:rPr>
              <w:t>Уметь:</w:t>
            </w:r>
            <w:r w:rsidRPr="00F0596D">
              <w:rPr>
                <w:sz w:val="24"/>
              </w:rPr>
              <w:t xml:space="preserve"> проводить анализ </w:t>
            </w:r>
            <w:r w:rsidRPr="00F0596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давать </w:t>
            </w:r>
            <w:r w:rsidRPr="00F0596D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у</w:t>
            </w:r>
            <w:r w:rsidRPr="00F0596D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ам</w:t>
            </w:r>
            <w:r w:rsidRPr="00F0596D">
              <w:rPr>
                <w:sz w:val="24"/>
                <w:szCs w:val="24"/>
              </w:rPr>
              <w:t xml:space="preserve"> финансово-хозяйственной деятельности организаций и их внутрихозяйственных подразделений, анализ использования его ресурсов и финансовых результатов, формирования и использования прогностических и диагностических финансово-экономических показателей и моделей, </w:t>
            </w:r>
            <w:r>
              <w:rPr>
                <w:sz w:val="24"/>
                <w:szCs w:val="24"/>
              </w:rPr>
              <w:t xml:space="preserve">применять </w:t>
            </w:r>
            <w:r w:rsidRPr="00F0596D">
              <w:rPr>
                <w:sz w:val="24"/>
                <w:szCs w:val="24"/>
              </w:rPr>
              <w:t>практически</w:t>
            </w:r>
            <w:r>
              <w:rPr>
                <w:sz w:val="24"/>
                <w:szCs w:val="24"/>
              </w:rPr>
              <w:t>е</w:t>
            </w:r>
            <w:r w:rsidRPr="00F0596D">
              <w:rPr>
                <w:sz w:val="24"/>
                <w:szCs w:val="24"/>
              </w:rPr>
              <w:t xml:space="preserve"> прием</w:t>
            </w:r>
            <w:r>
              <w:rPr>
                <w:sz w:val="24"/>
                <w:szCs w:val="24"/>
              </w:rPr>
              <w:t>ы</w:t>
            </w:r>
            <w:r w:rsidRPr="00F0596D">
              <w:rPr>
                <w:sz w:val="24"/>
                <w:szCs w:val="24"/>
              </w:rPr>
              <w:t xml:space="preserve"> построения ключевых показателей эффективности и их использования в системе сбалансированного управления; </w:t>
            </w:r>
            <w:r>
              <w:rPr>
                <w:sz w:val="24"/>
                <w:szCs w:val="24"/>
              </w:rPr>
              <w:t xml:space="preserve">применять </w:t>
            </w:r>
            <w:r w:rsidRPr="00F0596D">
              <w:rPr>
                <w:sz w:val="24"/>
                <w:szCs w:val="24"/>
              </w:rPr>
              <w:t>методики диагностики финансового состояния и устойчивости бизнеса организации и её структурных подразделений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538CE" w:rsidRPr="009A4F86" w14:paraId="2B117782" w14:textId="77777777" w:rsidTr="007538CE">
        <w:tc>
          <w:tcPr>
            <w:tcW w:w="1242" w:type="dxa"/>
            <w:vMerge w:val="restart"/>
          </w:tcPr>
          <w:p w14:paraId="7CA94257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lastRenderedPageBreak/>
              <w:t>ПКН-5</w:t>
            </w:r>
          </w:p>
        </w:tc>
        <w:tc>
          <w:tcPr>
            <w:tcW w:w="1843" w:type="dxa"/>
            <w:vMerge w:val="restart"/>
          </w:tcPr>
          <w:p w14:paraId="0462ED8F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3119" w:type="dxa"/>
          </w:tcPr>
          <w:p w14:paraId="6240346E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1. Применяет положения международных и национальных стандартов для составления и подтверждения достоверности отчетности организации.</w:t>
            </w:r>
          </w:p>
        </w:tc>
        <w:tc>
          <w:tcPr>
            <w:tcW w:w="3371" w:type="dxa"/>
          </w:tcPr>
          <w:p w14:paraId="5428439D" w14:textId="77777777" w:rsidR="007538CE" w:rsidRPr="00F0596D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Знать:</w:t>
            </w:r>
            <w:r w:rsidRPr="00F0596D">
              <w:rPr>
                <w:sz w:val="24"/>
                <w:szCs w:val="24"/>
              </w:rPr>
              <w:t xml:space="preserve"> </w:t>
            </w:r>
            <w:r w:rsidRPr="00C21B7E">
              <w:rPr>
                <w:sz w:val="24"/>
                <w:szCs w:val="24"/>
              </w:rPr>
              <w:t>положения международных и национальных стандартов для составления и подтверждения достоверности отчетности организации</w:t>
            </w:r>
            <w:r>
              <w:rPr>
                <w:sz w:val="24"/>
                <w:szCs w:val="24"/>
              </w:rPr>
              <w:t>.</w:t>
            </w:r>
            <w:r w:rsidRPr="00F0596D">
              <w:rPr>
                <w:sz w:val="24"/>
                <w:szCs w:val="24"/>
              </w:rPr>
              <w:t xml:space="preserve"> </w:t>
            </w:r>
          </w:p>
          <w:p w14:paraId="27B6CE34" w14:textId="77777777" w:rsidR="007538CE" w:rsidRPr="009A4F86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Уметь:</w:t>
            </w:r>
            <w:r w:rsidRPr="00F0596D">
              <w:rPr>
                <w:sz w:val="24"/>
                <w:szCs w:val="24"/>
              </w:rPr>
              <w:t xml:space="preserve"> формировать необходимую для оценки и прогнозирования эффективности и результативности деятельности экономического субъекта информацию, учитывая при этом состояние внешней и внутренней среды и изменение системы целей развития компании; опираться на знания теории и практики экономического анализа при выработке управленческих решений, учитывающ</w:t>
            </w:r>
            <w:r>
              <w:rPr>
                <w:sz w:val="24"/>
                <w:szCs w:val="24"/>
              </w:rPr>
              <w:t>их правовую и нормативную базу.</w:t>
            </w:r>
          </w:p>
        </w:tc>
      </w:tr>
      <w:tr w:rsidR="007538CE" w:rsidRPr="00F0596D" w14:paraId="2EEAADF1" w14:textId="77777777" w:rsidTr="007538CE">
        <w:tc>
          <w:tcPr>
            <w:tcW w:w="1242" w:type="dxa"/>
            <w:vMerge/>
          </w:tcPr>
          <w:p w14:paraId="58228F2A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DB2F66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64089" w14:textId="77777777" w:rsidR="007538CE" w:rsidRPr="00C21B7E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 xml:space="preserve">2. Использует результаты анализа финансовой, бухгалтерской, статистической отчетности при составлении финансовых планов, отборе инвестиционных проектов и принятия оперативных </w:t>
            </w:r>
            <w:proofErr w:type="gramStart"/>
            <w:r w:rsidRPr="00C21B7E">
              <w:rPr>
                <w:sz w:val="24"/>
                <w:szCs w:val="24"/>
              </w:rPr>
              <w:t>решений  на</w:t>
            </w:r>
            <w:proofErr w:type="gramEnd"/>
            <w:r w:rsidRPr="00C21B7E">
              <w:rPr>
                <w:sz w:val="24"/>
                <w:szCs w:val="24"/>
              </w:rPr>
              <w:t xml:space="preserve"> макро-, мезо- и микроуровнях.</w:t>
            </w:r>
          </w:p>
        </w:tc>
        <w:tc>
          <w:tcPr>
            <w:tcW w:w="3371" w:type="dxa"/>
          </w:tcPr>
          <w:p w14:paraId="71D6917F" w14:textId="77777777" w:rsidR="007538CE" w:rsidRPr="00F0596D" w:rsidRDefault="007538CE" w:rsidP="007538C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Знать:</w:t>
            </w:r>
            <w:r w:rsidRPr="00F0596D">
              <w:rPr>
                <w:sz w:val="24"/>
                <w:szCs w:val="24"/>
              </w:rPr>
              <w:t xml:space="preserve"> принципиальные подходы к сбору, систематизации и обработке экономической информации, необходимой для обоснования оперативно-тактических и стратегических управленческих решений, требований к информационной базе и раскрытию информации об ожидаемой и итоговой результативности и эффективности деятельности экономического субъекта </w:t>
            </w:r>
          </w:p>
          <w:p w14:paraId="4F98AB26" w14:textId="77777777" w:rsidR="007538CE" w:rsidRPr="00F0596D" w:rsidRDefault="007538CE" w:rsidP="007538CE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F0596D">
              <w:rPr>
                <w:b/>
                <w:sz w:val="24"/>
                <w:szCs w:val="24"/>
              </w:rPr>
              <w:t>:</w:t>
            </w:r>
            <w:r w:rsidRPr="00F0596D">
              <w:rPr>
                <w:sz w:val="24"/>
                <w:szCs w:val="24"/>
              </w:rPr>
              <w:t xml:space="preserve"> составл</w:t>
            </w:r>
            <w:r>
              <w:rPr>
                <w:sz w:val="24"/>
                <w:szCs w:val="24"/>
              </w:rPr>
              <w:t>ять</w:t>
            </w:r>
            <w:r w:rsidRPr="00F0596D">
              <w:rPr>
                <w:sz w:val="24"/>
                <w:szCs w:val="24"/>
              </w:rPr>
              <w:t xml:space="preserve"> финансов</w:t>
            </w:r>
            <w:r>
              <w:rPr>
                <w:sz w:val="24"/>
                <w:szCs w:val="24"/>
              </w:rPr>
              <w:t>ую</w:t>
            </w:r>
            <w:r w:rsidRPr="00F0596D">
              <w:rPr>
                <w:sz w:val="24"/>
                <w:szCs w:val="24"/>
              </w:rPr>
              <w:t>, бухгалтерс</w:t>
            </w:r>
            <w:r>
              <w:rPr>
                <w:sz w:val="24"/>
                <w:szCs w:val="24"/>
              </w:rPr>
              <w:t>кую</w:t>
            </w:r>
            <w:r w:rsidRPr="00F0596D">
              <w:rPr>
                <w:sz w:val="24"/>
                <w:szCs w:val="24"/>
              </w:rPr>
              <w:t>, статистическ</w:t>
            </w:r>
            <w:r>
              <w:rPr>
                <w:sz w:val="24"/>
                <w:szCs w:val="24"/>
              </w:rPr>
              <w:t>ую</w:t>
            </w:r>
            <w:r w:rsidRPr="00F0596D">
              <w:rPr>
                <w:sz w:val="24"/>
                <w:szCs w:val="24"/>
              </w:rPr>
              <w:t xml:space="preserve"> отчетност</w:t>
            </w:r>
            <w:r>
              <w:rPr>
                <w:sz w:val="24"/>
                <w:szCs w:val="24"/>
              </w:rPr>
              <w:t>ь</w:t>
            </w:r>
            <w:r w:rsidRPr="00F0596D">
              <w:rPr>
                <w:sz w:val="24"/>
                <w:szCs w:val="24"/>
              </w:rPr>
              <w:t xml:space="preserve"> с учетом международных стандартов, оцен</w:t>
            </w:r>
            <w:r>
              <w:rPr>
                <w:sz w:val="24"/>
                <w:szCs w:val="24"/>
              </w:rPr>
              <w:t>ивать</w:t>
            </w:r>
            <w:r w:rsidRPr="00F0596D">
              <w:rPr>
                <w:sz w:val="24"/>
                <w:szCs w:val="24"/>
              </w:rPr>
              <w:t xml:space="preserve"> и планирова</w:t>
            </w:r>
            <w:r>
              <w:rPr>
                <w:sz w:val="24"/>
                <w:szCs w:val="24"/>
              </w:rPr>
              <w:t>ть</w:t>
            </w:r>
            <w:r w:rsidRPr="00F0596D">
              <w:rPr>
                <w:sz w:val="24"/>
                <w:szCs w:val="24"/>
              </w:rPr>
              <w:t xml:space="preserve"> затрат</w:t>
            </w:r>
            <w:r>
              <w:rPr>
                <w:sz w:val="24"/>
                <w:szCs w:val="24"/>
              </w:rPr>
              <w:t>ы</w:t>
            </w:r>
            <w:r w:rsidRPr="00F0596D">
              <w:rPr>
                <w:sz w:val="24"/>
                <w:szCs w:val="24"/>
              </w:rPr>
              <w:t>, связанны</w:t>
            </w:r>
            <w:r>
              <w:rPr>
                <w:sz w:val="24"/>
                <w:szCs w:val="24"/>
              </w:rPr>
              <w:t>е</w:t>
            </w:r>
            <w:r w:rsidRPr="00F0596D">
              <w:rPr>
                <w:sz w:val="24"/>
                <w:szCs w:val="24"/>
              </w:rPr>
              <w:t xml:space="preserve"> с производством и реализацией продукции (товаров, услуг), разработк</w:t>
            </w:r>
            <w:r>
              <w:rPr>
                <w:sz w:val="24"/>
                <w:szCs w:val="24"/>
              </w:rPr>
              <w:t>ой</w:t>
            </w:r>
            <w:r w:rsidRPr="00F0596D">
              <w:rPr>
                <w:sz w:val="24"/>
                <w:szCs w:val="24"/>
              </w:rPr>
              <w:t xml:space="preserve"> и осуществлени</w:t>
            </w:r>
            <w:r>
              <w:rPr>
                <w:sz w:val="24"/>
                <w:szCs w:val="24"/>
              </w:rPr>
              <w:t>ем</w:t>
            </w:r>
            <w:r w:rsidRPr="00F0596D">
              <w:rPr>
                <w:sz w:val="24"/>
                <w:szCs w:val="24"/>
              </w:rPr>
              <w:t xml:space="preserve"> основных направлений их эффективного контроля; </w:t>
            </w:r>
            <w:r>
              <w:rPr>
                <w:sz w:val="24"/>
                <w:szCs w:val="24"/>
              </w:rPr>
              <w:t>принимать</w:t>
            </w:r>
            <w:r w:rsidRPr="00F0596D">
              <w:rPr>
                <w:sz w:val="24"/>
                <w:szCs w:val="24"/>
              </w:rPr>
              <w:t xml:space="preserve"> экономически</w:t>
            </w:r>
            <w:r>
              <w:rPr>
                <w:sz w:val="24"/>
                <w:szCs w:val="24"/>
              </w:rPr>
              <w:t>е</w:t>
            </w:r>
            <w:r w:rsidRPr="00F0596D">
              <w:rPr>
                <w:sz w:val="24"/>
                <w:szCs w:val="24"/>
              </w:rPr>
              <w:t>, финансовы</w:t>
            </w:r>
            <w:r>
              <w:rPr>
                <w:sz w:val="24"/>
                <w:szCs w:val="24"/>
              </w:rPr>
              <w:t>е</w:t>
            </w:r>
            <w:r w:rsidRPr="00F0596D">
              <w:rPr>
                <w:sz w:val="24"/>
                <w:szCs w:val="24"/>
              </w:rPr>
              <w:t xml:space="preserve"> и организационно-</w:t>
            </w:r>
            <w:r w:rsidRPr="00F0596D">
              <w:rPr>
                <w:sz w:val="24"/>
                <w:szCs w:val="24"/>
              </w:rPr>
              <w:lastRenderedPageBreak/>
              <w:t>управленчески</w:t>
            </w:r>
            <w:r>
              <w:rPr>
                <w:sz w:val="24"/>
                <w:szCs w:val="24"/>
              </w:rPr>
              <w:t>е решения.</w:t>
            </w:r>
            <w:r w:rsidRPr="00F0596D">
              <w:rPr>
                <w:sz w:val="24"/>
                <w:szCs w:val="24"/>
              </w:rPr>
              <w:t xml:space="preserve"> </w:t>
            </w:r>
          </w:p>
        </w:tc>
      </w:tr>
      <w:tr w:rsidR="008411EA" w:rsidRPr="00F0596D" w14:paraId="39FA195C" w14:textId="77777777" w:rsidTr="00CD45FF">
        <w:trPr>
          <w:trHeight w:val="11039"/>
        </w:trPr>
        <w:tc>
          <w:tcPr>
            <w:tcW w:w="1242" w:type="dxa"/>
          </w:tcPr>
          <w:p w14:paraId="7C1FC7EB" w14:textId="77777777" w:rsidR="008411EA" w:rsidRPr="008411EA" w:rsidRDefault="008411EA" w:rsidP="006A764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lastRenderedPageBreak/>
              <w:t>ПКП-</w:t>
            </w:r>
            <w:r w:rsidR="006A764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A458C9D" w14:textId="77777777" w:rsidR="008411EA" w:rsidRPr="008411EA" w:rsidRDefault="008411EA" w:rsidP="008411EA">
            <w:pPr>
              <w:pStyle w:val="TableParagraph"/>
              <w:tabs>
                <w:tab w:val="left" w:pos="2056"/>
                <w:tab w:val="left" w:pos="2309"/>
                <w:tab w:val="left" w:pos="2530"/>
                <w:tab w:val="left" w:pos="2783"/>
                <w:tab w:val="left" w:pos="2976"/>
                <w:tab w:val="left" w:pos="3398"/>
                <w:tab w:val="left" w:pos="3545"/>
                <w:tab w:val="left" w:pos="3648"/>
              </w:tabs>
              <w:ind w:right="95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t xml:space="preserve">Способность к применению методов экономического </w:t>
            </w:r>
            <w:r w:rsidRPr="008411EA">
              <w:rPr>
                <w:spacing w:val="-3"/>
                <w:sz w:val="24"/>
                <w:szCs w:val="24"/>
              </w:rPr>
              <w:t xml:space="preserve">анализа, </w:t>
            </w:r>
            <w:r w:rsidRPr="008411EA">
              <w:rPr>
                <w:sz w:val="24"/>
                <w:szCs w:val="24"/>
              </w:rPr>
              <w:t xml:space="preserve">подготовки и </w:t>
            </w:r>
            <w:r w:rsidRPr="008411EA"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8411EA">
              <w:rPr>
                <w:sz w:val="24"/>
                <w:szCs w:val="24"/>
              </w:rPr>
              <w:t>аналитических</w:t>
            </w:r>
            <w:r w:rsidRPr="008411EA">
              <w:rPr>
                <w:spacing w:val="-3"/>
                <w:sz w:val="24"/>
                <w:szCs w:val="24"/>
              </w:rPr>
              <w:t xml:space="preserve"> </w:t>
            </w:r>
            <w:r w:rsidRPr="008411EA">
              <w:rPr>
                <w:sz w:val="24"/>
                <w:szCs w:val="24"/>
              </w:rPr>
              <w:t xml:space="preserve">обзоров и обоснований, </w:t>
            </w:r>
            <w:r w:rsidRPr="008411EA">
              <w:rPr>
                <w:spacing w:val="-3"/>
                <w:sz w:val="24"/>
                <w:szCs w:val="24"/>
              </w:rPr>
              <w:t xml:space="preserve">помогающих </w:t>
            </w:r>
            <w:r w:rsidRPr="008411EA">
              <w:rPr>
                <w:sz w:val="24"/>
                <w:szCs w:val="24"/>
              </w:rPr>
              <w:t xml:space="preserve">сформировать </w:t>
            </w:r>
            <w:r w:rsidRPr="008411EA">
              <w:rPr>
                <w:spacing w:val="-1"/>
                <w:sz w:val="24"/>
                <w:szCs w:val="24"/>
              </w:rPr>
              <w:t xml:space="preserve">профессиональное </w:t>
            </w:r>
            <w:r w:rsidRPr="008411EA">
              <w:rPr>
                <w:sz w:val="24"/>
                <w:szCs w:val="24"/>
              </w:rPr>
              <w:t xml:space="preserve">суждение при </w:t>
            </w:r>
            <w:r w:rsidRPr="008411EA">
              <w:rPr>
                <w:spacing w:val="-4"/>
                <w:sz w:val="24"/>
                <w:szCs w:val="24"/>
              </w:rPr>
              <w:t xml:space="preserve">принятии </w:t>
            </w:r>
            <w:r w:rsidRPr="008411EA">
              <w:rPr>
                <w:sz w:val="24"/>
                <w:szCs w:val="24"/>
              </w:rPr>
              <w:t>управленческих решений на</w:t>
            </w:r>
            <w:r w:rsidRPr="008411EA">
              <w:rPr>
                <w:spacing w:val="-6"/>
                <w:sz w:val="24"/>
                <w:szCs w:val="24"/>
              </w:rPr>
              <w:t xml:space="preserve"> </w:t>
            </w:r>
            <w:r w:rsidRPr="008411EA">
              <w:rPr>
                <w:sz w:val="24"/>
                <w:szCs w:val="24"/>
              </w:rPr>
              <w:t>уровне экономических субъектов</w:t>
            </w:r>
          </w:p>
        </w:tc>
        <w:tc>
          <w:tcPr>
            <w:tcW w:w="3119" w:type="dxa"/>
          </w:tcPr>
          <w:p w14:paraId="093041D3" w14:textId="77777777" w:rsidR="008411EA" w:rsidRPr="008411EA" w:rsidRDefault="008411EA" w:rsidP="008411EA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288"/>
                <w:tab w:val="left" w:pos="1134"/>
              </w:tabs>
              <w:ind w:left="0" w:right="3" w:hanging="33"/>
              <w:jc w:val="both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t xml:space="preserve">Применяет методы экономического анализа, подготовки и представления </w:t>
            </w:r>
            <w:r w:rsidRPr="008411EA">
              <w:rPr>
                <w:spacing w:val="-3"/>
                <w:sz w:val="24"/>
                <w:szCs w:val="24"/>
              </w:rPr>
              <w:t xml:space="preserve">аналитических </w:t>
            </w:r>
            <w:r w:rsidRPr="008411EA">
              <w:rPr>
                <w:sz w:val="24"/>
                <w:szCs w:val="24"/>
              </w:rPr>
              <w:t>обзоров для принятия управленческих решений па уровне экономических субъектов.</w:t>
            </w:r>
          </w:p>
        </w:tc>
        <w:tc>
          <w:tcPr>
            <w:tcW w:w="3371" w:type="dxa"/>
          </w:tcPr>
          <w:p w14:paraId="1B59E684" w14:textId="77777777" w:rsidR="008411EA" w:rsidRPr="00F0596D" w:rsidRDefault="008411EA" w:rsidP="007538CE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Знать: </w:t>
            </w:r>
            <w:r w:rsidRPr="00F0596D">
              <w:rPr>
                <w:sz w:val="24"/>
                <w:szCs w:val="24"/>
              </w:rPr>
              <w:t xml:space="preserve">ключевые направления и методы работы </w:t>
            </w:r>
            <w:r w:rsidR="006A7641">
              <w:rPr>
                <w:sz w:val="24"/>
                <w:szCs w:val="24"/>
              </w:rPr>
              <w:t>учетной службы</w:t>
            </w:r>
            <w:r w:rsidRPr="00F0596D">
              <w:rPr>
                <w:sz w:val="24"/>
                <w:szCs w:val="24"/>
              </w:rPr>
              <w:t>; основы действующего з</w:t>
            </w:r>
            <w:r>
              <w:rPr>
                <w:sz w:val="24"/>
                <w:szCs w:val="24"/>
              </w:rPr>
              <w:t>аконодательства, регулирующего</w:t>
            </w:r>
            <w:r w:rsidRPr="00F05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бухгалтерские, </w:t>
            </w:r>
            <w:r w:rsidRPr="00F0596D">
              <w:rPr>
                <w:sz w:val="24"/>
                <w:szCs w:val="24"/>
              </w:rPr>
              <w:t>финансовые отношения организации; методы анализа и обработки финансовой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 xml:space="preserve">бухгалтерской </w:t>
            </w:r>
            <w:r w:rsidRPr="00F0596D">
              <w:rPr>
                <w:sz w:val="24"/>
                <w:szCs w:val="24"/>
              </w:rPr>
              <w:t xml:space="preserve"> информации</w:t>
            </w:r>
            <w:proofErr w:type="gramEnd"/>
            <w:r w:rsidRPr="00F0596D">
              <w:rPr>
                <w:sz w:val="24"/>
                <w:szCs w:val="24"/>
              </w:rPr>
              <w:t xml:space="preserve">, принципы формирования планов и </w:t>
            </w:r>
            <w:r>
              <w:rPr>
                <w:sz w:val="24"/>
                <w:szCs w:val="24"/>
              </w:rPr>
              <w:t>бухгалтерской (</w:t>
            </w:r>
            <w:r w:rsidRPr="00F0596D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>)</w:t>
            </w:r>
            <w:r w:rsidRPr="00F0596D">
              <w:rPr>
                <w:sz w:val="24"/>
                <w:szCs w:val="24"/>
              </w:rPr>
              <w:t xml:space="preserve"> отчетности организации; показатели основной и финансовой деятельности организации и их взаимосвязи </w:t>
            </w:r>
          </w:p>
          <w:p w14:paraId="62ED0588" w14:textId="77777777" w:rsidR="008411EA" w:rsidRPr="00F0596D" w:rsidRDefault="008411EA" w:rsidP="008411EA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Уметь: </w:t>
            </w:r>
            <w:r w:rsidRPr="00F0596D">
              <w:rPr>
                <w:sz w:val="24"/>
                <w:szCs w:val="24"/>
              </w:rPr>
              <w:t xml:space="preserve"> правильно ориентироваться в бухгалтерской (финансовой) отчетности,  а также в плановых и фактических </w:t>
            </w:r>
            <w:r>
              <w:rPr>
                <w:sz w:val="24"/>
                <w:szCs w:val="24"/>
              </w:rPr>
              <w:t>бухгалтерских (</w:t>
            </w:r>
            <w:r w:rsidRPr="00F0596D"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>)</w:t>
            </w:r>
            <w:r w:rsidRPr="00F0596D">
              <w:rPr>
                <w:sz w:val="24"/>
                <w:szCs w:val="24"/>
              </w:rPr>
              <w:t xml:space="preserve"> документах;  применять аналитический аппарат, проводить экспресс-анализ финансово-экономических показателей, характеризующих деятельность хозяйствующего субъекта;  верно интерпретировать информацию необходимую для выявления тенденций в функционировании и развитии  хозяйствующих субъектов с использованием современных методов, включая программные;  обобщать и анализировать полученные результаты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AABA7ED" w14:textId="77777777" w:rsidR="007538CE" w:rsidRDefault="007538CE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36561035" w14:textId="77777777" w:rsidR="007538CE" w:rsidRDefault="007538CE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1EB88451" w14:textId="77777777" w:rsidR="00757DE7" w:rsidRPr="000B284B" w:rsidRDefault="00757D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27B8E0B5" w14:textId="77777777" w:rsidR="00647B6B" w:rsidRPr="000B284B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4 Место практики в структуре образовательной программы </w:t>
      </w:r>
    </w:p>
    <w:p w14:paraId="7A914BF4" w14:textId="77777777" w:rsidR="00B15D93" w:rsidRPr="000B284B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31BC56E" w14:textId="77777777" w:rsidR="001310B0" w:rsidRPr="000B284B" w:rsidRDefault="006327C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B15D93" w:rsidRPr="000B284B">
        <w:t xml:space="preserve">является обязательным разделом </w:t>
      </w:r>
      <w:r w:rsidR="001527E8" w:rsidRPr="000B284B">
        <w:lastRenderedPageBreak/>
        <w:t>образовательной программы (О</w:t>
      </w:r>
      <w:r w:rsidR="00B15D93" w:rsidRPr="000B284B">
        <w:t>П ВО) по направлению 38.03.01 «Экономика» (бакалавриат) и представляет собой вид учебн</w:t>
      </w:r>
      <w:r w:rsidR="007C107C" w:rsidRPr="000B284B">
        <w:t>ой деятельности</w:t>
      </w:r>
      <w:r w:rsidR="00B15D93" w:rsidRPr="000B284B">
        <w:t xml:space="preserve">, непосредственно ориентированный на профессионально-практическую подготовку студентов. </w:t>
      </w:r>
    </w:p>
    <w:p w14:paraId="4B71D51E" w14:textId="77777777" w:rsidR="001527E8" w:rsidRPr="000B284B" w:rsidRDefault="006327C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B15D93" w:rsidRPr="000B284B">
        <w:t xml:space="preserve">как часть образовательной программы обеспечивает расширение и практическое применение профессиональных знаний, умений, навыков и компетенций, полученных в ходе изучения дисциплин профиля. </w:t>
      </w:r>
    </w:p>
    <w:p w14:paraId="6909B6AA" w14:textId="77777777" w:rsidR="001527E8" w:rsidRPr="000B284B" w:rsidRDefault="006327C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B15D93" w:rsidRPr="000B284B">
        <w:t xml:space="preserve">предусматривает ознакомление в целом с нормативно-правовыми и организационными основами </w:t>
      </w:r>
      <w:r w:rsidR="001527E8" w:rsidRPr="000B284B">
        <w:t>деятельности организации</w:t>
      </w:r>
      <w:r w:rsidR="00B15D93" w:rsidRPr="000B284B">
        <w:t>, результатами финансово-хозяйственной деятельности</w:t>
      </w:r>
      <w:r w:rsidR="007C107C" w:rsidRPr="000B284B">
        <w:t>,</w:t>
      </w:r>
      <w:r w:rsidR="00B15D93" w:rsidRPr="000B284B">
        <w:t xml:space="preserve"> системой управления организации</w:t>
      </w:r>
      <w:r w:rsidR="001527E8" w:rsidRPr="000B284B">
        <w:t xml:space="preserve"> - </w:t>
      </w:r>
      <w:r w:rsidR="00B15D93" w:rsidRPr="000B284B">
        <w:t>базы практики</w:t>
      </w:r>
      <w:r w:rsidR="007C107C" w:rsidRPr="000B284B">
        <w:t xml:space="preserve">, работы ее </w:t>
      </w:r>
      <w:r w:rsidR="00725490" w:rsidRPr="000B284B">
        <w:t>учетного</w:t>
      </w:r>
      <w:r w:rsidR="007C107C" w:rsidRPr="000B284B">
        <w:t xml:space="preserve"> блок</w:t>
      </w:r>
      <w:r w:rsidR="00725490" w:rsidRPr="000B284B">
        <w:t>а</w:t>
      </w:r>
      <w:r w:rsidR="00B15D93" w:rsidRPr="000B284B">
        <w:t xml:space="preserve">. </w:t>
      </w:r>
      <w:r w:rsidRPr="000B284B">
        <w:t xml:space="preserve">Производственная практика </w:t>
      </w:r>
      <w:r w:rsidR="00B15D93" w:rsidRPr="000B284B">
        <w:t xml:space="preserve">выполняет функции первоначальной профессиональной подготовки обучающихся к практической деятельности. </w:t>
      </w:r>
    </w:p>
    <w:p w14:paraId="34B17EA3" w14:textId="77777777" w:rsidR="001527E8" w:rsidRPr="000B284B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Организация </w:t>
      </w:r>
      <w:r w:rsidR="006327CE" w:rsidRPr="000B284B">
        <w:t xml:space="preserve">производственной </w:t>
      </w:r>
      <w:r w:rsidRPr="000B284B">
        <w:t xml:space="preserve">практики направлена на приобретение и развитие студентами первичных профессиональных навыков в области анализа </w:t>
      </w:r>
      <w:r w:rsidR="007C107C" w:rsidRPr="000B284B">
        <w:t>учетной</w:t>
      </w:r>
      <w:r w:rsidRPr="000B284B">
        <w:t xml:space="preserve"> информации, ее интерпретации и оценки. </w:t>
      </w:r>
      <w:r w:rsidR="006327CE" w:rsidRPr="000B284B">
        <w:t xml:space="preserve">Производственная практика </w:t>
      </w:r>
      <w:r w:rsidRPr="000B284B">
        <w:t xml:space="preserve">призвана обеспечить функцию связующего звена между теоретическими знаниями, полученными при усвоении образовательной программы и практической деятельностью в </w:t>
      </w:r>
      <w:r w:rsidR="001527E8" w:rsidRPr="000B284B">
        <w:t xml:space="preserve">сфере </w:t>
      </w:r>
      <w:r w:rsidR="00725490" w:rsidRPr="000B284B">
        <w:t xml:space="preserve">финансово-экономической деятельности </w:t>
      </w:r>
      <w:r w:rsidRPr="000B284B">
        <w:t>организации</w:t>
      </w:r>
      <w:r w:rsidR="001527E8" w:rsidRPr="000B284B">
        <w:t xml:space="preserve"> </w:t>
      </w:r>
      <w:r w:rsidRPr="000B284B">
        <w:t>-</w:t>
      </w:r>
      <w:r w:rsidR="001527E8" w:rsidRPr="000B284B">
        <w:t xml:space="preserve"> </w:t>
      </w:r>
      <w:r w:rsidRPr="000B284B">
        <w:t xml:space="preserve">базы практики. </w:t>
      </w:r>
    </w:p>
    <w:p w14:paraId="1853F5C1" w14:textId="77777777" w:rsidR="00B15D93" w:rsidRPr="000B284B" w:rsidRDefault="006327C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Производственная практика </w:t>
      </w:r>
      <w:r w:rsidR="00B15D93" w:rsidRPr="000B284B">
        <w:t xml:space="preserve">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</w:t>
      </w:r>
      <w:r w:rsidR="00725490" w:rsidRPr="000B284B">
        <w:t>финансово-</w:t>
      </w:r>
      <w:r w:rsidR="001527E8" w:rsidRPr="000B284B">
        <w:t>экономических знаний</w:t>
      </w:r>
      <w:r w:rsidR="00B15D93" w:rsidRPr="000B284B">
        <w:t>.</w:t>
      </w:r>
    </w:p>
    <w:p w14:paraId="6807ABFA" w14:textId="77777777" w:rsidR="001310B0" w:rsidRDefault="001310B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095D7EE0" w14:textId="77777777" w:rsidR="006A7641" w:rsidRDefault="006A7641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62D8FDD0" w14:textId="77777777" w:rsidR="006A7641" w:rsidRDefault="006A7641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98DF55F" w14:textId="77777777" w:rsidR="006A7641" w:rsidRPr="000B284B" w:rsidRDefault="006A7641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160B0B11" w14:textId="77777777" w:rsidR="006A7641" w:rsidRDefault="006A7641" w:rsidP="006A764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>
        <w:lastRenderedPageBreak/>
        <w:t xml:space="preserve">5. </w:t>
      </w:r>
      <w:r w:rsidRPr="00964F58">
        <w:t>Объем практики в зачетных единицах и ее продолжительность в неделях либо в академических часах</w:t>
      </w:r>
    </w:p>
    <w:p w14:paraId="40B43E94" w14:textId="77777777" w:rsidR="006356EF" w:rsidRPr="000B284B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5DD17E78" w14:textId="77777777" w:rsidR="00244E3A" w:rsidRPr="000B284B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Общая трудоемкость </w:t>
      </w:r>
      <w:r w:rsidR="006327CE" w:rsidRPr="000B284B">
        <w:t xml:space="preserve">производственной </w:t>
      </w:r>
      <w:r w:rsidRPr="000B284B">
        <w:t xml:space="preserve">практики </w:t>
      </w:r>
      <w:r w:rsidR="000821CD" w:rsidRPr="000B284B">
        <w:t xml:space="preserve">для обучающихся по направлению 38.03.01 «Экономика» (таблица </w:t>
      </w:r>
      <w:r w:rsidR="001310B0" w:rsidRPr="000B284B">
        <w:t>2</w:t>
      </w:r>
      <w:r w:rsidR="000821CD" w:rsidRPr="000B284B">
        <w:t xml:space="preserve">) </w:t>
      </w:r>
      <w:r w:rsidRPr="000B284B">
        <w:t xml:space="preserve">составляет </w:t>
      </w:r>
      <w:r w:rsidR="006327CE" w:rsidRPr="000B284B">
        <w:t>3</w:t>
      </w:r>
      <w:r w:rsidRPr="000B284B">
        <w:t xml:space="preserve"> зачетны</w:t>
      </w:r>
      <w:r w:rsidR="006327CE" w:rsidRPr="000B284B">
        <w:t>е</w:t>
      </w:r>
      <w:r w:rsidRPr="000B284B">
        <w:t xml:space="preserve"> единиц</w:t>
      </w:r>
      <w:r w:rsidR="006327CE" w:rsidRPr="000B284B">
        <w:t>ы</w:t>
      </w:r>
      <w:r w:rsidRPr="000B284B">
        <w:t xml:space="preserve"> (</w:t>
      </w:r>
      <w:r w:rsidR="006327CE" w:rsidRPr="000B284B">
        <w:t>108</w:t>
      </w:r>
      <w:r w:rsidRPr="000B284B">
        <w:t xml:space="preserve"> час</w:t>
      </w:r>
      <w:r w:rsidR="006327CE" w:rsidRPr="000B284B">
        <w:t>ов</w:t>
      </w:r>
      <w:r w:rsidRPr="000B284B">
        <w:t>)</w:t>
      </w:r>
      <w:r w:rsidR="00C44B82" w:rsidRPr="000B284B">
        <w:t>.</w:t>
      </w:r>
    </w:p>
    <w:p w14:paraId="48ED9F1B" w14:textId="77777777" w:rsidR="006356EF" w:rsidRPr="000B284B" w:rsidRDefault="00244E3A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0B284B">
        <w:t xml:space="preserve">Таблица </w:t>
      </w:r>
      <w:r w:rsidR="001310B0" w:rsidRPr="000B284B">
        <w:t>2</w:t>
      </w:r>
      <w:r w:rsidRPr="000B284B">
        <w:t xml:space="preserve"> </w:t>
      </w:r>
      <w:r w:rsidR="00FA37D7" w:rsidRPr="000B284B">
        <w:t>–</w:t>
      </w:r>
      <w:r w:rsidRPr="000B284B">
        <w:t xml:space="preserve"> </w:t>
      </w:r>
      <w:r w:rsidR="00FA37D7" w:rsidRPr="000B284B">
        <w:t xml:space="preserve">Трудоемкость </w:t>
      </w:r>
      <w:r w:rsidR="006327CE" w:rsidRPr="000B284B">
        <w:t xml:space="preserve">производственной </w:t>
      </w:r>
      <w:r w:rsidR="00FA37D7" w:rsidRPr="000B284B">
        <w:t>практики для обучающихся по направлению 38.03.01 «Экономика»</w:t>
      </w:r>
      <w:r w:rsidR="006356EF" w:rsidRPr="000B284B">
        <w:t xml:space="preserve"> </w:t>
      </w:r>
    </w:p>
    <w:tbl>
      <w:tblPr>
        <w:tblStyle w:val="a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1276"/>
        <w:gridCol w:w="1842"/>
        <w:gridCol w:w="1418"/>
        <w:gridCol w:w="1276"/>
      </w:tblGrid>
      <w:tr w:rsidR="007A7A45" w:rsidRPr="000B284B" w14:paraId="16031667" w14:textId="77777777" w:rsidTr="00932939">
        <w:tc>
          <w:tcPr>
            <w:tcW w:w="1701" w:type="dxa"/>
            <w:vMerge w:val="restart"/>
          </w:tcPr>
          <w:p w14:paraId="5EFD9CA8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6521" w:type="dxa"/>
            <w:gridSpan w:val="5"/>
          </w:tcPr>
          <w:p w14:paraId="426FCEAB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276" w:type="dxa"/>
            <w:vMerge w:val="restart"/>
          </w:tcPr>
          <w:p w14:paraId="565856B4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7A7A45" w:rsidRPr="000B284B" w14:paraId="3384452C" w14:textId="77777777" w:rsidTr="00932939">
        <w:tc>
          <w:tcPr>
            <w:tcW w:w="1701" w:type="dxa"/>
            <w:vMerge/>
          </w:tcPr>
          <w:p w14:paraId="0F7F2D2F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1CF52DA8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038"/>
                <w:tab w:val="left" w:pos="1134"/>
              </w:tabs>
              <w:ind w:left="-958" w:right="3" w:firstLine="709"/>
              <w:jc w:val="center"/>
              <w:rPr>
                <w:sz w:val="24"/>
                <w:szCs w:val="24"/>
              </w:rPr>
            </w:pPr>
            <w:proofErr w:type="spellStart"/>
            <w:r w:rsidRPr="000B284B">
              <w:rPr>
                <w:sz w:val="24"/>
                <w:szCs w:val="24"/>
              </w:rPr>
              <w:t>Зач</w:t>
            </w:r>
            <w:proofErr w:type="spellEnd"/>
            <w:r w:rsidRPr="000B284B">
              <w:rPr>
                <w:sz w:val="24"/>
                <w:szCs w:val="24"/>
              </w:rPr>
              <w:t>. ед.</w:t>
            </w:r>
          </w:p>
        </w:tc>
        <w:tc>
          <w:tcPr>
            <w:tcW w:w="5528" w:type="dxa"/>
            <w:gridSpan w:val="4"/>
          </w:tcPr>
          <w:p w14:paraId="04E547BF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</w:tcPr>
          <w:p w14:paraId="6AFE2953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7A7A45" w:rsidRPr="000B284B" w14:paraId="01FF2978" w14:textId="77777777" w:rsidTr="00932939">
        <w:trPr>
          <w:trHeight w:val="791"/>
        </w:trPr>
        <w:tc>
          <w:tcPr>
            <w:tcW w:w="1701" w:type="dxa"/>
            <w:vMerge/>
          </w:tcPr>
          <w:p w14:paraId="745E71BD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3E47CF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55BC9E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A31F33C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284B">
              <w:rPr>
                <w:sz w:val="24"/>
                <w:szCs w:val="24"/>
              </w:rPr>
              <w:t>практи</w:t>
            </w:r>
            <w:proofErr w:type="spellEnd"/>
            <w:r w:rsidRPr="000B284B">
              <w:rPr>
                <w:sz w:val="24"/>
                <w:szCs w:val="24"/>
              </w:rPr>
              <w:t>-ческой</w:t>
            </w:r>
            <w:proofErr w:type="gramEnd"/>
            <w:r w:rsidRPr="000B284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</w:tcPr>
          <w:p w14:paraId="294D05C3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284B">
              <w:rPr>
                <w:sz w:val="24"/>
                <w:szCs w:val="24"/>
              </w:rPr>
              <w:t>самостоятель</w:t>
            </w:r>
            <w:proofErr w:type="spellEnd"/>
            <w:r w:rsidRPr="000B284B">
              <w:rPr>
                <w:sz w:val="24"/>
                <w:szCs w:val="24"/>
              </w:rPr>
              <w:t>-ной</w:t>
            </w:r>
            <w:proofErr w:type="gramEnd"/>
            <w:r w:rsidRPr="000B284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</w:tcPr>
          <w:p w14:paraId="0AE2CFD4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284B">
              <w:rPr>
                <w:sz w:val="24"/>
                <w:szCs w:val="24"/>
              </w:rPr>
              <w:t>количест</w:t>
            </w:r>
            <w:proofErr w:type="spellEnd"/>
            <w:r w:rsidRPr="000B284B">
              <w:rPr>
                <w:sz w:val="24"/>
                <w:szCs w:val="24"/>
              </w:rPr>
              <w:t>-во</w:t>
            </w:r>
            <w:proofErr w:type="gramEnd"/>
            <w:r w:rsidRPr="000B284B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vMerge/>
          </w:tcPr>
          <w:p w14:paraId="3A4B9E28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7A7A45" w:rsidRPr="000B284B" w14:paraId="019C07DC" w14:textId="77777777" w:rsidTr="00932939">
        <w:trPr>
          <w:trHeight w:val="373"/>
        </w:trPr>
        <w:tc>
          <w:tcPr>
            <w:tcW w:w="1701" w:type="dxa"/>
          </w:tcPr>
          <w:p w14:paraId="34E69844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6C40F9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0559E4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56339B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306887F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CAF12AE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6C6CF0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7</w:t>
            </w:r>
          </w:p>
        </w:tc>
      </w:tr>
      <w:tr w:rsidR="007A7A45" w:rsidRPr="000B284B" w14:paraId="3401FA68" w14:textId="77777777" w:rsidTr="00932939">
        <w:tc>
          <w:tcPr>
            <w:tcW w:w="1701" w:type="dxa"/>
          </w:tcPr>
          <w:p w14:paraId="59E64023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93" w:type="dxa"/>
          </w:tcPr>
          <w:p w14:paraId="713767EA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759A6235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14:paraId="3EB6822A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AAC6949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4350022A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742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F6FEDC8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Отчет</w:t>
            </w:r>
          </w:p>
        </w:tc>
      </w:tr>
      <w:tr w:rsidR="007A7A45" w:rsidRPr="000B284B" w14:paraId="0F10DA48" w14:textId="77777777" w:rsidTr="00932939">
        <w:tc>
          <w:tcPr>
            <w:tcW w:w="1701" w:type="dxa"/>
          </w:tcPr>
          <w:p w14:paraId="4AF03F39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spellStart"/>
            <w:r w:rsidRPr="000B284B">
              <w:rPr>
                <w:sz w:val="24"/>
                <w:szCs w:val="24"/>
              </w:rPr>
              <w:t>Организаци-онное</w:t>
            </w:r>
            <w:proofErr w:type="spellEnd"/>
            <w:r w:rsidRPr="000B284B">
              <w:rPr>
                <w:sz w:val="24"/>
                <w:szCs w:val="24"/>
              </w:rPr>
              <w:t xml:space="preserve"> собрание, инструктаж по технике безопасности</w:t>
            </w:r>
          </w:p>
        </w:tc>
        <w:tc>
          <w:tcPr>
            <w:tcW w:w="993" w:type="dxa"/>
          </w:tcPr>
          <w:p w14:paraId="7DB64692" w14:textId="77777777" w:rsidR="007A7A45" w:rsidRPr="000B284B" w:rsidRDefault="007A7A45" w:rsidP="00932939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0,1</w:t>
            </w:r>
          </w:p>
        </w:tc>
        <w:tc>
          <w:tcPr>
            <w:tcW w:w="992" w:type="dxa"/>
          </w:tcPr>
          <w:p w14:paraId="54BE3936" w14:textId="77777777" w:rsidR="007A7A45" w:rsidRPr="000B284B" w:rsidRDefault="007A7A45" w:rsidP="00932939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3,6</w:t>
            </w:r>
          </w:p>
        </w:tc>
        <w:tc>
          <w:tcPr>
            <w:tcW w:w="1276" w:type="dxa"/>
          </w:tcPr>
          <w:p w14:paraId="20A5B54B" w14:textId="77777777" w:rsidR="007A7A45" w:rsidRPr="000B284B" w:rsidRDefault="007A7A45" w:rsidP="00932939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14:paraId="1028CE93" w14:textId="77777777" w:rsidR="007A7A45" w:rsidRPr="000B284B" w:rsidRDefault="007A7A45" w:rsidP="00932939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3,6</w:t>
            </w:r>
          </w:p>
        </w:tc>
        <w:tc>
          <w:tcPr>
            <w:tcW w:w="1418" w:type="dxa"/>
          </w:tcPr>
          <w:p w14:paraId="08898618" w14:textId="77777777" w:rsidR="007A7A45" w:rsidRPr="000B284B" w:rsidRDefault="007A7A45" w:rsidP="00932939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0,4</w:t>
            </w:r>
          </w:p>
        </w:tc>
        <w:tc>
          <w:tcPr>
            <w:tcW w:w="1276" w:type="dxa"/>
          </w:tcPr>
          <w:p w14:paraId="1EE9EC09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</w:tr>
      <w:tr w:rsidR="007A7A45" w:rsidRPr="000B284B" w14:paraId="414B393D" w14:textId="77777777" w:rsidTr="00932939">
        <w:tc>
          <w:tcPr>
            <w:tcW w:w="1701" w:type="dxa"/>
          </w:tcPr>
          <w:p w14:paraId="1492BACD" w14:textId="77777777" w:rsidR="007A7A45" w:rsidRPr="000B284B" w:rsidRDefault="007A7A45" w:rsidP="00932939">
            <w:pPr>
              <w:pStyle w:val="3dc971299c6d7d44f682d32645a73361msobodytex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Сбор материала</w:t>
            </w:r>
          </w:p>
        </w:tc>
        <w:tc>
          <w:tcPr>
            <w:tcW w:w="993" w:type="dxa"/>
          </w:tcPr>
          <w:p w14:paraId="5C14F841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2,3</w:t>
            </w:r>
          </w:p>
        </w:tc>
        <w:tc>
          <w:tcPr>
            <w:tcW w:w="992" w:type="dxa"/>
          </w:tcPr>
          <w:p w14:paraId="2B84AEC8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82,8</w:t>
            </w:r>
          </w:p>
        </w:tc>
        <w:tc>
          <w:tcPr>
            <w:tcW w:w="1276" w:type="dxa"/>
          </w:tcPr>
          <w:p w14:paraId="1C31E7FB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2" w:type="dxa"/>
          </w:tcPr>
          <w:p w14:paraId="419D39F0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82,8</w:t>
            </w:r>
          </w:p>
        </w:tc>
        <w:tc>
          <w:tcPr>
            <w:tcW w:w="1418" w:type="dxa"/>
          </w:tcPr>
          <w:p w14:paraId="47C4770A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11,2</w:t>
            </w:r>
          </w:p>
        </w:tc>
        <w:tc>
          <w:tcPr>
            <w:tcW w:w="1276" w:type="dxa"/>
          </w:tcPr>
          <w:p w14:paraId="5717A614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Дневник</w:t>
            </w:r>
          </w:p>
        </w:tc>
      </w:tr>
      <w:tr w:rsidR="007A7A45" w:rsidRPr="000B284B" w14:paraId="1B8042CB" w14:textId="77777777" w:rsidTr="00932939">
        <w:tc>
          <w:tcPr>
            <w:tcW w:w="1701" w:type="dxa"/>
          </w:tcPr>
          <w:p w14:paraId="7DDFA92E" w14:textId="77777777" w:rsidR="007A7A45" w:rsidRPr="000B284B" w:rsidRDefault="007A7A45" w:rsidP="00932939">
            <w:pPr>
              <w:pStyle w:val="3dc971299c6d7d44f682d32645a73361msobodytex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Оформление отчета</w:t>
            </w:r>
          </w:p>
        </w:tc>
        <w:tc>
          <w:tcPr>
            <w:tcW w:w="993" w:type="dxa"/>
          </w:tcPr>
          <w:p w14:paraId="086A499E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0,5</w:t>
            </w:r>
          </w:p>
        </w:tc>
        <w:tc>
          <w:tcPr>
            <w:tcW w:w="992" w:type="dxa"/>
          </w:tcPr>
          <w:p w14:paraId="7096E845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14:paraId="68598FE8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2" w:type="dxa"/>
          </w:tcPr>
          <w:p w14:paraId="4EF2A666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14:paraId="4DE67F34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1EAADA2A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Отчет</w:t>
            </w:r>
          </w:p>
        </w:tc>
      </w:tr>
      <w:tr w:rsidR="007A7A45" w:rsidRPr="000B284B" w14:paraId="75E1A9B2" w14:textId="77777777" w:rsidTr="00932939">
        <w:tc>
          <w:tcPr>
            <w:tcW w:w="1701" w:type="dxa"/>
          </w:tcPr>
          <w:p w14:paraId="228F2ECE" w14:textId="77777777" w:rsidR="007A7A45" w:rsidRPr="000B284B" w:rsidRDefault="007A7A45" w:rsidP="00932939">
            <w:pPr>
              <w:pStyle w:val="3dc971299c6d7d44f682d32645a73361msobodytex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Защита отчета</w:t>
            </w:r>
          </w:p>
        </w:tc>
        <w:tc>
          <w:tcPr>
            <w:tcW w:w="993" w:type="dxa"/>
          </w:tcPr>
          <w:p w14:paraId="6A034C21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0,1</w:t>
            </w:r>
          </w:p>
        </w:tc>
        <w:tc>
          <w:tcPr>
            <w:tcW w:w="992" w:type="dxa"/>
          </w:tcPr>
          <w:p w14:paraId="1B8C9024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7,2</w:t>
            </w:r>
          </w:p>
        </w:tc>
        <w:tc>
          <w:tcPr>
            <w:tcW w:w="1276" w:type="dxa"/>
          </w:tcPr>
          <w:p w14:paraId="7A827C1B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2" w:type="dxa"/>
          </w:tcPr>
          <w:p w14:paraId="7AE01F80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7,2</w:t>
            </w:r>
          </w:p>
        </w:tc>
        <w:tc>
          <w:tcPr>
            <w:tcW w:w="1418" w:type="dxa"/>
          </w:tcPr>
          <w:p w14:paraId="03256FE8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0,4</w:t>
            </w:r>
          </w:p>
        </w:tc>
        <w:tc>
          <w:tcPr>
            <w:tcW w:w="1276" w:type="dxa"/>
          </w:tcPr>
          <w:p w14:paraId="4E42DB3E" w14:textId="77777777" w:rsidR="007A7A45" w:rsidRPr="000B284B" w:rsidRDefault="007A7A45" w:rsidP="00932939">
            <w:pPr>
              <w:pStyle w:val="3dc971299c6d7d44f682d32645a73361msobodytext"/>
              <w:ind w:right="-3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B284B">
              <w:rPr>
                <w:color w:val="000000"/>
              </w:rPr>
              <w:t>Явка на защиту</w:t>
            </w:r>
          </w:p>
        </w:tc>
      </w:tr>
      <w:tr w:rsidR="007A7A45" w:rsidRPr="000B284B" w14:paraId="1AD0264C" w14:textId="77777777" w:rsidTr="00932939">
        <w:tc>
          <w:tcPr>
            <w:tcW w:w="9498" w:type="dxa"/>
            <w:gridSpan w:val="7"/>
          </w:tcPr>
          <w:p w14:paraId="6D381024" w14:textId="77777777" w:rsidR="007A7A45" w:rsidRPr="000B284B" w:rsidRDefault="007A7A45" w:rsidP="00932939">
            <w:pPr>
              <w:pStyle w:val="a3"/>
              <w:tabs>
                <w:tab w:val="left" w:pos="709"/>
                <w:tab w:val="left" w:pos="1134"/>
                <w:tab w:val="left" w:pos="9497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Вид промежуточной аттестации – дифференцированный зачет</w:t>
            </w:r>
          </w:p>
        </w:tc>
      </w:tr>
    </w:tbl>
    <w:p w14:paraId="3E59F6C5" w14:textId="77777777" w:rsidR="007A7A45" w:rsidRPr="000B284B" w:rsidRDefault="007A7A45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1C5CB025" w14:textId="77777777" w:rsidR="006A7641" w:rsidRPr="000B284B" w:rsidRDefault="006A7641" w:rsidP="006A764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0B284B">
        <w:t>Продолжительность производственной практики студентов составляет 2 недели или 14 календарных дня. Продолжительность рабочего дня студентов при прохождении практики в организациях составляет для студентов в возрасте от 16 до 18 лет не более 35 часов в неделю (ст. 92 ТК РФ), в возрасте от 18 лет и старше - не более 40 часов в неделю (ст.91 ТК РФ).</w:t>
      </w:r>
    </w:p>
    <w:p w14:paraId="2ADE4758" w14:textId="77777777" w:rsidR="006A7641" w:rsidRDefault="006A7641" w:rsidP="006A7641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2C63D4E2" w14:textId="77777777" w:rsidR="00754A4E" w:rsidRPr="000B284B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  <w:r w:rsidRPr="000B284B">
        <w:lastRenderedPageBreak/>
        <w:t>6</w:t>
      </w:r>
      <w:r w:rsidR="00754A4E" w:rsidRPr="000B284B">
        <w:t xml:space="preserve"> Содержание практики</w:t>
      </w:r>
    </w:p>
    <w:p w14:paraId="0CEABABF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5"/>
        </w:rPr>
      </w:pPr>
    </w:p>
    <w:p w14:paraId="240AE04B" w14:textId="77777777" w:rsidR="00D2616D" w:rsidRPr="000B284B" w:rsidRDefault="00D2616D" w:rsidP="00D2616D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При прохождении производственной практики обучающийся должен выполнить индивидуальное задание, в котором учитываются специфика направления и профиля, а также задачи, связанные со сбором эмпирического материала для написания выпускной квалификационной (бакалаврской) работы. </w:t>
      </w:r>
    </w:p>
    <w:p w14:paraId="504B6BD8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Содержание программы </w:t>
      </w:r>
      <w:r w:rsidR="006327CE" w:rsidRPr="000B284B">
        <w:t xml:space="preserve">производственной </w:t>
      </w:r>
      <w:r w:rsidRPr="000B284B">
        <w:t>практики зависит от характера деятельности организации</w:t>
      </w:r>
      <w:r w:rsidR="008B4354" w:rsidRPr="000B284B">
        <w:t xml:space="preserve"> - базы практики.</w:t>
      </w:r>
    </w:p>
    <w:p w14:paraId="78752C0F" w14:textId="77777777" w:rsidR="008B4354" w:rsidRPr="000B284B" w:rsidRDefault="008B4354" w:rsidP="007550F1">
      <w:pPr>
        <w:pStyle w:val="a3"/>
        <w:tabs>
          <w:tab w:val="left" w:pos="709"/>
          <w:tab w:val="left" w:pos="1134"/>
          <w:tab w:val="left" w:pos="2410"/>
        </w:tabs>
        <w:spacing w:line="360" w:lineRule="auto"/>
        <w:ind w:right="3" w:firstLine="709"/>
        <w:jc w:val="both"/>
      </w:pPr>
      <w:r w:rsidRPr="000B284B">
        <w:t xml:space="preserve">При прохождении </w:t>
      </w:r>
      <w:r w:rsidR="006327CE" w:rsidRPr="000B284B">
        <w:t xml:space="preserve">производственной </w:t>
      </w:r>
      <w:r w:rsidRPr="000B284B">
        <w:t xml:space="preserve">практики </w:t>
      </w:r>
      <w:r w:rsidR="003E3367" w:rsidRPr="000B284B">
        <w:t xml:space="preserve">в </w:t>
      </w:r>
      <w:r w:rsidR="00853CE9" w:rsidRPr="000B284B">
        <w:t>организациях нефинансового сектора экономики обучающийся</w:t>
      </w:r>
      <w:r w:rsidRPr="000B284B">
        <w:t xml:space="preserve"> должен: </w:t>
      </w:r>
    </w:p>
    <w:p w14:paraId="42283F8C" w14:textId="77777777" w:rsidR="008B4354" w:rsidRPr="000B284B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0" w:name="_Hlk10490488"/>
      <w:r w:rsidRPr="000B284B">
        <w:rPr>
          <w:sz w:val="28"/>
        </w:rPr>
        <w:t xml:space="preserve">изучить </w:t>
      </w:r>
      <w:r w:rsidR="00F46B35" w:rsidRPr="000B284B">
        <w:rPr>
          <w:sz w:val="28"/>
        </w:rPr>
        <w:t>у</w:t>
      </w:r>
      <w:r w:rsidRPr="000B284B">
        <w:rPr>
          <w:sz w:val="28"/>
        </w:rPr>
        <w:t xml:space="preserve">став, </w:t>
      </w:r>
      <w:r w:rsidR="00F46B35" w:rsidRPr="000B284B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организации,</w:t>
      </w:r>
      <w:r w:rsidR="00F46B35" w:rsidRPr="000B284B">
        <w:rPr>
          <w:sz w:val="28"/>
        </w:rPr>
        <w:t xml:space="preserve"> </w:t>
      </w:r>
      <w:r w:rsidRPr="000B284B">
        <w:rPr>
          <w:sz w:val="28"/>
        </w:rPr>
        <w:t>организационно-правовую форму, цели и задачи развития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  <w:szCs w:val="28"/>
        </w:rPr>
        <w:t>организации;</w:t>
      </w:r>
    </w:p>
    <w:p w14:paraId="1D1AC0B1" w14:textId="77777777" w:rsidR="008B4354" w:rsidRPr="000B284B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1" w:name="_Hlk10489499"/>
      <w:r w:rsidRPr="000B284B">
        <w:rPr>
          <w:sz w:val="28"/>
          <w:szCs w:val="28"/>
        </w:rPr>
        <w:t>ознакомиться с органами управления</w:t>
      </w:r>
      <w:r w:rsidR="003E3367" w:rsidRPr="000B284B">
        <w:rPr>
          <w:sz w:val="28"/>
          <w:szCs w:val="28"/>
        </w:rPr>
        <w:t>, организационной структурой, экономическим, в том числе учетным блоком; функциями</w:t>
      </w:r>
      <w:r w:rsidRPr="000B284B">
        <w:rPr>
          <w:sz w:val="28"/>
          <w:szCs w:val="28"/>
        </w:rPr>
        <w:t xml:space="preserve"> подразделений организации;</w:t>
      </w:r>
      <w:r w:rsidR="003E3367" w:rsidRPr="000B284B">
        <w:rPr>
          <w:sz w:val="28"/>
          <w:szCs w:val="28"/>
        </w:rPr>
        <w:t xml:space="preserve"> </w:t>
      </w:r>
      <w:bookmarkStart w:id="2" w:name="_Hlk32534080"/>
      <w:r w:rsidR="00D2616D" w:rsidRPr="000B284B">
        <w:rPr>
          <w:sz w:val="28"/>
          <w:szCs w:val="28"/>
        </w:rPr>
        <w:t xml:space="preserve">организацией работы учетной службы предприятия; </w:t>
      </w:r>
      <w:r w:rsidR="00C82631" w:rsidRPr="000B284B">
        <w:rPr>
          <w:sz w:val="28"/>
          <w:szCs w:val="28"/>
        </w:rPr>
        <w:t xml:space="preserve">квалификационными требованиями и требованиями профессиональных стандартов к должностям сотрудников </w:t>
      </w:r>
      <w:r w:rsidR="00D2616D" w:rsidRPr="000B284B">
        <w:rPr>
          <w:sz w:val="28"/>
          <w:szCs w:val="28"/>
        </w:rPr>
        <w:t>у</w:t>
      </w:r>
      <w:r w:rsidR="00C82631" w:rsidRPr="000B284B">
        <w:rPr>
          <w:sz w:val="28"/>
          <w:szCs w:val="28"/>
        </w:rPr>
        <w:t>четных подразделений организации;</w:t>
      </w:r>
    </w:p>
    <w:p w14:paraId="265F102F" w14:textId="77777777" w:rsidR="003F5158" w:rsidRPr="000B284B" w:rsidRDefault="003F5158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bookmarkStart w:id="3" w:name="_Hlk10489570"/>
      <w:bookmarkEnd w:id="1"/>
      <w:bookmarkEnd w:id="2"/>
      <w:r w:rsidRPr="000B284B">
        <w:rPr>
          <w:sz w:val="28"/>
        </w:rPr>
        <w:t xml:space="preserve">- </w:t>
      </w:r>
      <w:r w:rsidR="008B4354" w:rsidRPr="000B284B">
        <w:rPr>
          <w:sz w:val="28"/>
        </w:rPr>
        <w:t xml:space="preserve">ознакомиться с данными о видах </w:t>
      </w:r>
      <w:r w:rsidRPr="000B284B">
        <w:rPr>
          <w:sz w:val="28"/>
        </w:rPr>
        <w:t>финансово-хозяйственной деятельности организации, ее партнерах, конкурентах, хозяйственных связей</w:t>
      </w:r>
      <w:r w:rsidR="0026202F" w:rsidRPr="000B284B">
        <w:rPr>
          <w:sz w:val="28"/>
        </w:rPr>
        <w:t xml:space="preserve"> с поставщиками и</w:t>
      </w:r>
      <w:r w:rsidR="0026202F" w:rsidRPr="000B284B">
        <w:rPr>
          <w:spacing w:val="-5"/>
          <w:sz w:val="28"/>
        </w:rPr>
        <w:t xml:space="preserve"> </w:t>
      </w:r>
      <w:r w:rsidR="0026202F" w:rsidRPr="000B284B">
        <w:rPr>
          <w:sz w:val="28"/>
        </w:rPr>
        <w:t>покупателями</w:t>
      </w:r>
      <w:r w:rsidRPr="000B284B">
        <w:rPr>
          <w:sz w:val="28"/>
        </w:rPr>
        <w:t xml:space="preserve">, </w:t>
      </w:r>
      <w:r w:rsidR="008B4354" w:rsidRPr="000B284B">
        <w:rPr>
          <w:sz w:val="28"/>
        </w:rPr>
        <w:t>технологически</w:t>
      </w:r>
      <w:r w:rsidRPr="000B284B">
        <w:rPr>
          <w:sz w:val="28"/>
        </w:rPr>
        <w:t>ми</w:t>
      </w:r>
      <w:r w:rsidR="008B4354" w:rsidRPr="000B284B">
        <w:rPr>
          <w:sz w:val="28"/>
        </w:rPr>
        <w:t xml:space="preserve"> особенност</w:t>
      </w:r>
      <w:r w:rsidRPr="000B284B">
        <w:rPr>
          <w:sz w:val="28"/>
        </w:rPr>
        <w:t>ям</w:t>
      </w:r>
      <w:r w:rsidR="008B4354" w:rsidRPr="000B284B">
        <w:rPr>
          <w:sz w:val="28"/>
        </w:rPr>
        <w:t xml:space="preserve">и </w:t>
      </w:r>
      <w:r w:rsidRPr="000B284B">
        <w:rPr>
          <w:sz w:val="28"/>
        </w:rPr>
        <w:t>организации;</w:t>
      </w:r>
    </w:p>
    <w:p w14:paraId="27FC924C" w14:textId="77777777" w:rsidR="0026202F" w:rsidRPr="000B284B" w:rsidRDefault="0026202F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50" w:lineRule="auto"/>
        <w:ind w:left="0" w:right="3" w:firstLine="709"/>
        <w:jc w:val="both"/>
        <w:rPr>
          <w:rFonts w:ascii="Symbol" w:hAnsi="Symbol"/>
          <w:sz w:val="28"/>
        </w:rPr>
      </w:pPr>
      <w:bookmarkStart w:id="4" w:name="_Hlk10489779"/>
      <w:bookmarkEnd w:id="3"/>
      <w:r w:rsidRPr="000B284B">
        <w:rPr>
          <w:sz w:val="28"/>
        </w:rPr>
        <w:t>ознакомиться с финансовой отчетностью организации за последние три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года;</w:t>
      </w:r>
    </w:p>
    <w:p w14:paraId="1F85426E" w14:textId="77777777" w:rsidR="00D2616D" w:rsidRPr="000B284B" w:rsidRDefault="00D2616D" w:rsidP="00D2616D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</w:rPr>
      </w:pPr>
      <w:bookmarkStart w:id="5" w:name="_Hlk10489821"/>
      <w:bookmarkStart w:id="6" w:name="_Hlk32069036"/>
      <w:bookmarkEnd w:id="0"/>
      <w:bookmarkEnd w:id="4"/>
      <w:r w:rsidRPr="000B284B">
        <w:rPr>
          <w:sz w:val="28"/>
        </w:rPr>
        <w:t xml:space="preserve">изучить на основе анализа финансовой отчетности за последние три года основные экономические показатели деятельности организации, </w:t>
      </w:r>
      <w:bookmarkEnd w:id="5"/>
      <w:r w:rsidRPr="000B284B">
        <w:rPr>
          <w:sz w:val="28"/>
        </w:rPr>
        <w:t>в том числе выручки, показатели эффективности использования основных и оборотных средств;</w:t>
      </w:r>
    </w:p>
    <w:p w14:paraId="5652411D" w14:textId="77777777" w:rsidR="00D2616D" w:rsidRPr="000B284B" w:rsidRDefault="00D2616D" w:rsidP="00D2616D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</w:rPr>
      </w:pPr>
      <w:r w:rsidRPr="000B284B">
        <w:rPr>
          <w:sz w:val="28"/>
        </w:rPr>
        <w:t>изучить</w:t>
      </w:r>
      <w:r w:rsidRPr="000B284B">
        <w:t xml:space="preserve"> </w:t>
      </w:r>
      <w:r w:rsidRPr="000B284B">
        <w:rPr>
          <w:sz w:val="28"/>
          <w:szCs w:val="28"/>
        </w:rPr>
        <w:t xml:space="preserve">используемые методики оценки финансового состояния, </w:t>
      </w:r>
      <w:r w:rsidRPr="000B284B">
        <w:rPr>
          <w:sz w:val="28"/>
          <w:szCs w:val="28"/>
        </w:rPr>
        <w:lastRenderedPageBreak/>
        <w:t>показатели, характеризующие финансовое состояние организации.</w:t>
      </w:r>
    </w:p>
    <w:bookmarkEnd w:id="6"/>
    <w:p w14:paraId="2C98D67E" w14:textId="77777777" w:rsidR="0026202F" w:rsidRPr="000B284B" w:rsidRDefault="0026202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При прохождении </w:t>
      </w:r>
      <w:r w:rsidR="006327CE" w:rsidRPr="000B284B">
        <w:t xml:space="preserve">производственной </w:t>
      </w:r>
      <w:r w:rsidRPr="000B284B">
        <w:t xml:space="preserve">практики в </w:t>
      </w:r>
      <w:r w:rsidR="006C6D0D" w:rsidRPr="000B284B">
        <w:t>банках</w:t>
      </w:r>
      <w:r w:rsidRPr="000B284B">
        <w:t xml:space="preserve"> обучающийся должен: </w:t>
      </w:r>
    </w:p>
    <w:p w14:paraId="7E697B42" w14:textId="77777777" w:rsidR="0026202F" w:rsidRPr="000B284B" w:rsidRDefault="0026202F" w:rsidP="007550F1">
      <w:pPr>
        <w:pStyle w:val="a3"/>
        <w:numPr>
          <w:ilvl w:val="0"/>
          <w:numId w:val="30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</w:pPr>
      <w:bookmarkStart w:id="7" w:name="_Hlk32538158"/>
      <w:r w:rsidRPr="000B284B">
        <w:t xml:space="preserve">изучить </w:t>
      </w:r>
      <w:r w:rsidR="00F46B35" w:rsidRPr="000B284B">
        <w:t>у</w:t>
      </w:r>
      <w:r w:rsidRPr="000B284B">
        <w:t xml:space="preserve">став, </w:t>
      </w:r>
      <w:r w:rsidR="00F46B35" w:rsidRPr="000B284B">
        <w:t xml:space="preserve">основные нормативно-правовые и методические документы, регламентирующие деятельность банка, </w:t>
      </w:r>
      <w:r w:rsidRPr="000B284B">
        <w:t>организационно-правовую форму, имеющиеся лицензии, цели и задачи развития банка;</w:t>
      </w:r>
      <w:r w:rsidR="006C6D0D" w:rsidRPr="000B284B">
        <w:t xml:space="preserve"> </w:t>
      </w:r>
    </w:p>
    <w:p w14:paraId="2FAA8ADD" w14:textId="77777777" w:rsidR="0026202F" w:rsidRPr="000B284B" w:rsidRDefault="0026202F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0B284B">
        <w:rPr>
          <w:sz w:val="28"/>
        </w:rPr>
        <w:t xml:space="preserve">ознакомиться </w:t>
      </w:r>
      <w:r w:rsidRPr="000B284B">
        <w:rPr>
          <w:sz w:val="28"/>
          <w:szCs w:val="28"/>
        </w:rPr>
        <w:t xml:space="preserve">с органами управления, организационной структурой, функциями подразделений банка; </w:t>
      </w:r>
      <w:r w:rsidR="00A84932" w:rsidRPr="00A84932">
        <w:rPr>
          <w:sz w:val="28"/>
          <w:szCs w:val="28"/>
        </w:rPr>
        <w:t xml:space="preserve">организацией работы учетной службы </w:t>
      </w:r>
      <w:r w:rsidR="00A84932">
        <w:rPr>
          <w:sz w:val="28"/>
          <w:szCs w:val="28"/>
        </w:rPr>
        <w:t>банка</w:t>
      </w:r>
      <w:r w:rsidR="00A84932" w:rsidRPr="00A84932">
        <w:rPr>
          <w:sz w:val="28"/>
          <w:szCs w:val="28"/>
        </w:rPr>
        <w:t xml:space="preserve">; квалификационными требованиями и требованиями профессиональных стандартов к должностям сотрудников учетных подразделений </w:t>
      </w:r>
      <w:r w:rsidR="00A84932">
        <w:rPr>
          <w:sz w:val="28"/>
          <w:szCs w:val="28"/>
        </w:rPr>
        <w:t>банка</w:t>
      </w:r>
      <w:r w:rsidR="00A84932" w:rsidRPr="00A84932">
        <w:rPr>
          <w:sz w:val="28"/>
          <w:szCs w:val="28"/>
        </w:rPr>
        <w:t>;</w:t>
      </w:r>
    </w:p>
    <w:bookmarkEnd w:id="7"/>
    <w:p w14:paraId="3C9E0BBD" w14:textId="77777777" w:rsidR="0026202F" w:rsidRPr="000B284B" w:rsidRDefault="0026202F" w:rsidP="007550F1">
      <w:pPr>
        <w:pStyle w:val="a5"/>
        <w:tabs>
          <w:tab w:val="left" w:pos="709"/>
          <w:tab w:val="left" w:pos="1134"/>
          <w:tab w:val="left" w:pos="2202"/>
        </w:tabs>
        <w:spacing w:before="7" w:line="352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- ознакомиться с составом клиентуры и </w:t>
      </w:r>
      <w:r w:rsidR="004907CB" w:rsidRPr="000B284B">
        <w:rPr>
          <w:sz w:val="28"/>
        </w:rPr>
        <w:t xml:space="preserve">основными </w:t>
      </w:r>
      <w:r w:rsidRPr="000B284B">
        <w:rPr>
          <w:sz w:val="28"/>
        </w:rPr>
        <w:t>видами операций</w:t>
      </w:r>
      <w:r w:rsidRPr="000B284B">
        <w:rPr>
          <w:spacing w:val="-9"/>
          <w:sz w:val="28"/>
        </w:rPr>
        <w:t xml:space="preserve"> </w:t>
      </w:r>
      <w:r w:rsidRPr="000B284B">
        <w:rPr>
          <w:sz w:val="28"/>
        </w:rPr>
        <w:t xml:space="preserve">банка; </w:t>
      </w:r>
    </w:p>
    <w:p w14:paraId="16352821" w14:textId="77777777" w:rsidR="004907CB" w:rsidRPr="000B284B" w:rsidRDefault="004907CB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68"/>
          <w:tab w:val="left" w:pos="2410"/>
        </w:tabs>
        <w:spacing w:line="350" w:lineRule="auto"/>
        <w:ind w:left="0" w:right="3" w:firstLine="709"/>
        <w:jc w:val="both"/>
        <w:rPr>
          <w:rFonts w:ascii="Symbol" w:hAnsi="Symbol"/>
          <w:sz w:val="28"/>
        </w:rPr>
      </w:pPr>
      <w:r w:rsidRPr="000B284B">
        <w:rPr>
          <w:sz w:val="28"/>
        </w:rPr>
        <w:t>ознакомиться с финансовой отчетностью банка за последние три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года;</w:t>
      </w:r>
    </w:p>
    <w:p w14:paraId="105144FF" w14:textId="77777777" w:rsidR="00215CAA" w:rsidRPr="000B284B" w:rsidRDefault="004907CB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68"/>
          <w:tab w:val="left" w:pos="2410"/>
        </w:tabs>
        <w:spacing w:line="350" w:lineRule="auto"/>
        <w:ind w:left="0" w:right="3" w:firstLine="709"/>
        <w:jc w:val="both"/>
        <w:rPr>
          <w:rFonts w:ascii="Symbol" w:hAnsi="Symbol"/>
          <w:sz w:val="28"/>
        </w:rPr>
      </w:pPr>
      <w:r w:rsidRPr="000B284B">
        <w:rPr>
          <w:sz w:val="28"/>
        </w:rPr>
        <w:t>изучить на основе анализа финансовой отчетности за последние три года основные экономические показатели деятельности банка, в том числе по депозитным, ссудным, расчетным, кассовым операциям, операциям с ценными бумагами, валютным и прочим операциям; ознакомиться с обязательными нормативами деятельности кредитных организаций и их выполнением в банке</w:t>
      </w:r>
      <w:r w:rsidR="00A84932">
        <w:rPr>
          <w:sz w:val="28"/>
        </w:rPr>
        <w:t>.</w:t>
      </w:r>
    </w:p>
    <w:p w14:paraId="18D0974C" w14:textId="77777777" w:rsidR="004907CB" w:rsidRPr="000B284B" w:rsidRDefault="00DD2935" w:rsidP="007550F1">
      <w:pPr>
        <w:pStyle w:val="a3"/>
        <w:tabs>
          <w:tab w:val="left" w:pos="709"/>
          <w:tab w:val="left" w:pos="1134"/>
          <w:tab w:val="left" w:pos="2410"/>
        </w:tabs>
        <w:spacing w:line="362" w:lineRule="auto"/>
        <w:ind w:right="3" w:firstLine="709"/>
        <w:jc w:val="both"/>
      </w:pPr>
      <w:r w:rsidRPr="000B284B">
        <w:t xml:space="preserve">При прохождении </w:t>
      </w:r>
      <w:r w:rsidR="006327CE" w:rsidRPr="000B284B">
        <w:t xml:space="preserve">производственной </w:t>
      </w:r>
      <w:r w:rsidRPr="000B284B">
        <w:t xml:space="preserve">практики </w:t>
      </w:r>
      <w:r w:rsidR="004907CB" w:rsidRPr="000B284B">
        <w:t xml:space="preserve">в органах государственного и муниципального управления финансами </w:t>
      </w:r>
      <w:r w:rsidRPr="000B284B">
        <w:t xml:space="preserve">обучающийся должен: </w:t>
      </w:r>
    </w:p>
    <w:p w14:paraId="1548FBFB" w14:textId="77777777" w:rsidR="006C6D0D" w:rsidRPr="008E37FE" w:rsidRDefault="006C6D0D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0B284B">
        <w:rPr>
          <w:sz w:val="28"/>
        </w:rPr>
        <w:t xml:space="preserve">изучить </w:t>
      </w:r>
      <w:r w:rsidRPr="000B284B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органов государственного и муниципального управления финансами;</w:t>
      </w:r>
    </w:p>
    <w:p w14:paraId="2BF77698" w14:textId="77777777" w:rsidR="008E37FE" w:rsidRPr="008E37FE" w:rsidRDefault="008E37FE" w:rsidP="008E37FE">
      <w:p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right="3" w:firstLine="709"/>
        <w:jc w:val="both"/>
        <w:rPr>
          <w:sz w:val="28"/>
        </w:rPr>
      </w:pPr>
      <w:bookmarkStart w:id="8" w:name="_Hlk32538206"/>
      <w:r>
        <w:rPr>
          <w:sz w:val="28"/>
          <w:szCs w:val="28"/>
        </w:rPr>
        <w:t>-</w:t>
      </w:r>
      <w:r w:rsidRPr="008E37FE">
        <w:rPr>
          <w:sz w:val="28"/>
          <w:szCs w:val="28"/>
        </w:rPr>
        <w:t xml:space="preserve"> </w:t>
      </w:r>
      <w:r w:rsidR="006C6D0D" w:rsidRPr="008E37FE">
        <w:rPr>
          <w:sz w:val="28"/>
          <w:szCs w:val="28"/>
        </w:rPr>
        <w:t xml:space="preserve">ознакомиться с </w:t>
      </w:r>
      <w:r w:rsidR="004D1A39" w:rsidRPr="008E37FE">
        <w:rPr>
          <w:sz w:val="28"/>
        </w:rPr>
        <w:t xml:space="preserve">полномочиями </w:t>
      </w:r>
      <w:r w:rsidR="004D1A39" w:rsidRPr="008E37FE">
        <w:rPr>
          <w:sz w:val="28"/>
          <w:szCs w:val="28"/>
        </w:rPr>
        <w:t xml:space="preserve">органов государственного и муниципального управления финансами, </w:t>
      </w:r>
      <w:r w:rsidR="004D1A39">
        <w:rPr>
          <w:sz w:val="28"/>
          <w:szCs w:val="28"/>
        </w:rPr>
        <w:t xml:space="preserve">их </w:t>
      </w:r>
      <w:r w:rsidR="006C6D0D" w:rsidRPr="008E37FE">
        <w:rPr>
          <w:sz w:val="28"/>
          <w:szCs w:val="28"/>
        </w:rPr>
        <w:t>организационной структурой</w:t>
      </w:r>
      <w:bookmarkStart w:id="9" w:name="_Hlk10490974"/>
      <w:r w:rsidRPr="008E37FE">
        <w:rPr>
          <w:sz w:val="28"/>
          <w:szCs w:val="28"/>
        </w:rPr>
        <w:t>,</w:t>
      </w:r>
      <w:r w:rsidR="006C6D0D" w:rsidRPr="008E37FE">
        <w:rPr>
          <w:sz w:val="28"/>
          <w:szCs w:val="28"/>
        </w:rPr>
        <w:t xml:space="preserve"> </w:t>
      </w:r>
      <w:bookmarkEnd w:id="9"/>
      <w:r w:rsidR="006C6D0D" w:rsidRPr="008E37FE">
        <w:rPr>
          <w:sz w:val="28"/>
          <w:szCs w:val="28"/>
        </w:rPr>
        <w:t>функциями подразделений</w:t>
      </w:r>
      <w:r w:rsidRPr="008E37FE">
        <w:rPr>
          <w:sz w:val="28"/>
          <w:szCs w:val="28"/>
        </w:rPr>
        <w:t>, организацией работы</w:t>
      </w:r>
      <w:r w:rsidR="006C6D0D" w:rsidRPr="008E37FE">
        <w:rPr>
          <w:sz w:val="28"/>
          <w:szCs w:val="28"/>
        </w:rPr>
        <w:t xml:space="preserve"> </w:t>
      </w:r>
      <w:r w:rsidRPr="008E37FE">
        <w:rPr>
          <w:sz w:val="28"/>
          <w:szCs w:val="28"/>
        </w:rPr>
        <w:t>отдел</w:t>
      </w:r>
      <w:r w:rsidR="006D0D11">
        <w:rPr>
          <w:sz w:val="28"/>
          <w:szCs w:val="28"/>
        </w:rPr>
        <w:t>ов</w:t>
      </w:r>
      <w:r w:rsidRPr="008E37FE">
        <w:rPr>
          <w:sz w:val="28"/>
          <w:szCs w:val="28"/>
        </w:rPr>
        <w:t xml:space="preserve"> бюджетного учета </w:t>
      </w:r>
      <w:r w:rsidRPr="008E37FE">
        <w:rPr>
          <w:sz w:val="28"/>
          <w:szCs w:val="28"/>
        </w:rPr>
        <w:lastRenderedPageBreak/>
        <w:t xml:space="preserve">и отчетности, </w:t>
      </w:r>
      <w:r w:rsidR="006C6D0D" w:rsidRPr="008E37FE">
        <w:rPr>
          <w:sz w:val="28"/>
          <w:szCs w:val="28"/>
        </w:rPr>
        <w:t xml:space="preserve">квалификационными требованиями и требованиями профессиональных стандартов к должностям </w:t>
      </w:r>
      <w:r w:rsidR="006D0D11">
        <w:rPr>
          <w:sz w:val="28"/>
          <w:szCs w:val="28"/>
        </w:rPr>
        <w:t>их</w:t>
      </w:r>
      <w:r w:rsidRPr="008E37FE">
        <w:rPr>
          <w:sz w:val="28"/>
          <w:szCs w:val="28"/>
        </w:rPr>
        <w:t xml:space="preserve"> </w:t>
      </w:r>
      <w:r w:rsidR="006C6D0D" w:rsidRPr="008E37FE">
        <w:rPr>
          <w:sz w:val="28"/>
          <w:szCs w:val="28"/>
        </w:rPr>
        <w:t>сотрудников;</w:t>
      </w:r>
      <w:r w:rsidR="006C6D0D" w:rsidRPr="008E37FE">
        <w:rPr>
          <w:sz w:val="28"/>
        </w:rPr>
        <w:t xml:space="preserve"> </w:t>
      </w:r>
    </w:p>
    <w:bookmarkEnd w:id="8"/>
    <w:p w14:paraId="4F8D77B7" w14:textId="77777777" w:rsidR="00F76A1C" w:rsidRPr="008E37FE" w:rsidRDefault="008E37FE" w:rsidP="008E37FE">
      <w:p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right="3" w:firstLine="709"/>
        <w:jc w:val="both"/>
        <w:rPr>
          <w:sz w:val="28"/>
        </w:rPr>
      </w:pPr>
      <w:r>
        <w:rPr>
          <w:sz w:val="28"/>
        </w:rPr>
        <w:t>-</w:t>
      </w:r>
      <w:r w:rsidR="006C6D0D" w:rsidRPr="008E37FE">
        <w:rPr>
          <w:sz w:val="28"/>
        </w:rPr>
        <w:t xml:space="preserve"> ознакомиться с </w:t>
      </w:r>
      <w:r w:rsidR="00F76A1C" w:rsidRPr="008E37FE">
        <w:rPr>
          <w:sz w:val="28"/>
        </w:rPr>
        <w:t>основными направлениями деятельности органов государственного и муниципального управления финансами;</w:t>
      </w:r>
    </w:p>
    <w:p w14:paraId="013680CD" w14:textId="77777777" w:rsidR="00F76A1C" w:rsidRPr="000B284B" w:rsidRDefault="00F76A1C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- изучить на основе анализа отчетов об исполнении бюджета за последние три года основные бюджетные показатели, в том числе доходы, расходы и источники финансирования дефицита бюджета;</w:t>
      </w:r>
    </w:p>
    <w:p w14:paraId="22F7D95E" w14:textId="77777777" w:rsidR="00215CAA" w:rsidRPr="000B284B" w:rsidRDefault="00F76A1C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-</w:t>
      </w:r>
      <w:r w:rsidRPr="000B284B">
        <w:rPr>
          <w:sz w:val="28"/>
        </w:rPr>
        <w:tab/>
        <w:t>проанализировать показатели</w:t>
      </w:r>
      <w:r w:rsidR="00C1260F" w:rsidRPr="000B284B">
        <w:rPr>
          <w:sz w:val="28"/>
        </w:rPr>
        <w:t>, характеризующие результативность</w:t>
      </w:r>
      <w:r w:rsidRPr="000B284B">
        <w:rPr>
          <w:sz w:val="28"/>
        </w:rPr>
        <w:t xml:space="preserve"> работы </w:t>
      </w:r>
      <w:r w:rsidR="00C1260F" w:rsidRPr="000B284B">
        <w:rPr>
          <w:sz w:val="28"/>
        </w:rPr>
        <w:t>органов государственного и муниципального управления финансами</w:t>
      </w:r>
      <w:r w:rsidR="00D4365D" w:rsidRPr="000B284B">
        <w:rPr>
          <w:sz w:val="28"/>
        </w:rPr>
        <w:t>.</w:t>
      </w:r>
    </w:p>
    <w:p w14:paraId="195ABB07" w14:textId="77777777" w:rsidR="004B6C87" w:rsidRPr="000B284B" w:rsidRDefault="004B6C87" w:rsidP="007550F1">
      <w:pPr>
        <w:tabs>
          <w:tab w:val="left" w:pos="709"/>
          <w:tab w:val="left" w:pos="1134"/>
          <w:tab w:val="left" w:pos="1950"/>
          <w:tab w:val="left" w:pos="2410"/>
        </w:tabs>
        <w:spacing w:line="360" w:lineRule="auto"/>
        <w:ind w:right="3" w:firstLine="709"/>
        <w:jc w:val="both"/>
        <w:rPr>
          <w:strike/>
          <w:sz w:val="28"/>
        </w:rPr>
      </w:pPr>
    </w:p>
    <w:p w14:paraId="48C5AC49" w14:textId="77777777" w:rsidR="00907119" w:rsidRDefault="00907119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626F3935" w14:textId="77777777" w:rsidR="004B6C87" w:rsidRPr="000B284B" w:rsidRDefault="005D5778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  <w:r w:rsidRPr="000B284B">
        <w:rPr>
          <w:sz w:val="28"/>
        </w:rPr>
        <w:t>7</w:t>
      </w:r>
      <w:r w:rsidR="004B6C87" w:rsidRPr="000B284B">
        <w:rPr>
          <w:sz w:val="28"/>
        </w:rPr>
        <w:t xml:space="preserve"> Формы отчетности по практике</w:t>
      </w:r>
    </w:p>
    <w:p w14:paraId="5FF28FC0" w14:textId="77777777" w:rsidR="004B6C87" w:rsidRPr="000B284B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7781AF5C" w14:textId="77777777" w:rsidR="004B6C87" w:rsidRPr="000B284B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Форма отчетности по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 xml:space="preserve">практике - комплект документов отчета на бумажном носителе. Неотъемлемыми составными частями отчета о прохождении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 xml:space="preserve">практики выступают: рабочий график (план) прохождения практики, индивидуальное задание, дневник практики студента, основная (текстовая) часть отчета по практике и отзыв руководителя практики от базы. </w:t>
      </w:r>
    </w:p>
    <w:p w14:paraId="45314ADE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Отчет по практике должен содержать конкретное описание проделанной работы именно студентом, а не только описание направлений и содержания деятельности организации.</w:t>
      </w:r>
    </w:p>
    <w:p w14:paraId="0F11F69A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В отчете о выполнении программы практики должны быть даны ответы на основные пункты всех разделов программы</w:t>
      </w:r>
      <w:r w:rsidRPr="000B284B">
        <w:rPr>
          <w:spacing w:val="-6"/>
        </w:rPr>
        <w:t xml:space="preserve"> </w:t>
      </w:r>
      <w:r w:rsidRPr="000B284B">
        <w:t>практики.</w:t>
      </w:r>
    </w:p>
    <w:p w14:paraId="3F2E1E27" w14:textId="77777777" w:rsidR="00674F1E" w:rsidRPr="000B284B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Порядок расположения документов в отчете по </w:t>
      </w:r>
      <w:r w:rsidR="006327CE" w:rsidRPr="000B284B">
        <w:t xml:space="preserve">производственной </w:t>
      </w:r>
      <w:r w:rsidRPr="000B284B">
        <w:t xml:space="preserve">практике: </w:t>
      </w:r>
    </w:p>
    <w:p w14:paraId="67479E73" w14:textId="77777777" w:rsidR="00674F1E" w:rsidRPr="000B284B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- титульный лист; </w:t>
      </w:r>
    </w:p>
    <w:p w14:paraId="41968B47" w14:textId="77777777" w:rsidR="00C1260F" w:rsidRPr="000B284B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- индивидуальное задание; </w:t>
      </w:r>
    </w:p>
    <w:p w14:paraId="4769F30B" w14:textId="77777777" w:rsidR="00C1260F" w:rsidRPr="000B284B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- рабочий график (план); </w:t>
      </w:r>
    </w:p>
    <w:p w14:paraId="469DB514" w14:textId="77777777" w:rsidR="00C1260F" w:rsidRPr="000B284B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- дневник </w:t>
      </w:r>
      <w:r w:rsidR="006327CE" w:rsidRPr="000B284B">
        <w:t xml:space="preserve">производственной </w:t>
      </w:r>
      <w:r w:rsidRPr="000B284B">
        <w:t>практики обучающегося;</w:t>
      </w:r>
    </w:p>
    <w:p w14:paraId="2B389011" w14:textId="77777777" w:rsidR="00C1260F" w:rsidRPr="000B284B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lastRenderedPageBreak/>
        <w:t>- основная (текстовая) часть отчета по практике</w:t>
      </w:r>
      <w:r w:rsidR="00C1260F" w:rsidRPr="000B284B">
        <w:t>;</w:t>
      </w:r>
    </w:p>
    <w:p w14:paraId="33FBA0D0" w14:textId="77777777" w:rsidR="00C1260F" w:rsidRPr="000B284B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- отзыв руководителя практики от организации; </w:t>
      </w:r>
    </w:p>
    <w:p w14:paraId="57550DB9" w14:textId="77777777" w:rsidR="00AB66F8" w:rsidRPr="000B284B" w:rsidRDefault="00AB66F8" w:rsidP="00AB66F8">
      <w:pPr>
        <w:pStyle w:val="a3"/>
        <w:spacing w:line="360" w:lineRule="auto"/>
        <w:ind w:right="572" w:firstLine="709"/>
        <w:jc w:val="both"/>
      </w:pPr>
      <w:r w:rsidRPr="000B284B">
        <w:t>- приложения;</w:t>
      </w:r>
    </w:p>
    <w:p w14:paraId="74FC5AF4" w14:textId="77777777" w:rsidR="00AB66F8" w:rsidRPr="000B284B" w:rsidRDefault="00AB66F8" w:rsidP="00AB66F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- оценочный лист результатов практики.</w:t>
      </w:r>
    </w:p>
    <w:p w14:paraId="103A404C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Структура отчета о выполнении программы </w:t>
      </w:r>
      <w:r w:rsidR="006327CE" w:rsidRPr="000B284B">
        <w:t xml:space="preserve">производственной </w:t>
      </w:r>
      <w:r w:rsidRPr="000B284B">
        <w:t>практики:</w:t>
      </w:r>
    </w:p>
    <w:p w14:paraId="25C16E9D" w14:textId="77777777" w:rsidR="008F1D90" w:rsidRPr="000B284B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Титульный лист с указанием вида практики и места ее прохождения, ФИО и должности руководителя практики от кафедры и базы практики, их подписями (Приложение</w:t>
      </w:r>
      <w:r w:rsidR="00A1428C" w:rsidRPr="000B284B">
        <w:rPr>
          <w:spacing w:val="-2"/>
          <w:sz w:val="28"/>
        </w:rPr>
        <w:t xml:space="preserve"> </w:t>
      </w:r>
      <w:r w:rsidR="00244E3A" w:rsidRPr="000B284B">
        <w:rPr>
          <w:spacing w:val="-2"/>
          <w:sz w:val="28"/>
        </w:rPr>
        <w:t>Ж</w:t>
      </w:r>
      <w:r w:rsidR="00A1428C" w:rsidRPr="000B284B">
        <w:rPr>
          <w:sz w:val="28"/>
        </w:rPr>
        <w:t>).</w:t>
      </w:r>
    </w:p>
    <w:p w14:paraId="08BD500F" w14:textId="77777777" w:rsidR="008F1D90" w:rsidRPr="000B284B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  <w:tab w:val="left" w:pos="10915"/>
        </w:tabs>
        <w:spacing w:before="1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 </w:t>
      </w:r>
      <w:r w:rsidR="004B6C87" w:rsidRPr="000B284B">
        <w:rPr>
          <w:sz w:val="28"/>
        </w:rPr>
        <w:t>Индивидуальное з</w:t>
      </w:r>
      <w:r w:rsidR="00A1428C" w:rsidRPr="000B284B">
        <w:rPr>
          <w:sz w:val="28"/>
        </w:rPr>
        <w:t>адание на практику с указанием вида практики, места ее прохождения, ФИО и должности руководителя практики от кафедры и базы практики, их подписями. Подпись руководителя от базы практики заверяется печатью организации (Приложение</w:t>
      </w:r>
      <w:r w:rsidR="00A1428C" w:rsidRPr="000B284B">
        <w:rPr>
          <w:spacing w:val="-2"/>
          <w:sz w:val="28"/>
        </w:rPr>
        <w:t xml:space="preserve"> </w:t>
      </w:r>
      <w:r w:rsidR="00244E3A" w:rsidRPr="000B284B">
        <w:rPr>
          <w:spacing w:val="-2"/>
          <w:sz w:val="28"/>
        </w:rPr>
        <w:t>Г</w:t>
      </w:r>
      <w:r w:rsidR="00A1428C" w:rsidRPr="000B284B">
        <w:rPr>
          <w:sz w:val="28"/>
        </w:rPr>
        <w:t>).</w:t>
      </w:r>
    </w:p>
    <w:p w14:paraId="61B50CD0" w14:textId="77777777" w:rsidR="00C1260F" w:rsidRPr="000B284B" w:rsidRDefault="0025073D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68"/>
          <w:tab w:val="left" w:pos="10915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Рабочий г</w:t>
      </w:r>
      <w:r w:rsidR="00C1260F" w:rsidRPr="000B284B">
        <w:rPr>
          <w:sz w:val="28"/>
        </w:rPr>
        <w:t xml:space="preserve">рафик </w:t>
      </w:r>
      <w:r w:rsidRPr="000B284B">
        <w:rPr>
          <w:sz w:val="28"/>
        </w:rPr>
        <w:t xml:space="preserve">(план) </w:t>
      </w:r>
      <w:r w:rsidR="00C1260F" w:rsidRPr="000B284B">
        <w:rPr>
          <w:sz w:val="28"/>
        </w:rPr>
        <w:t xml:space="preserve">прохождения </w:t>
      </w:r>
      <w:r w:rsidR="006327CE" w:rsidRPr="000B284B">
        <w:rPr>
          <w:sz w:val="28"/>
          <w:szCs w:val="28"/>
        </w:rPr>
        <w:t xml:space="preserve">производственной </w:t>
      </w:r>
      <w:r w:rsidR="00C1260F" w:rsidRPr="000B284B">
        <w:rPr>
          <w:sz w:val="28"/>
        </w:rPr>
        <w:t>практики (Приложение</w:t>
      </w:r>
      <w:r w:rsidR="00C1260F" w:rsidRPr="000B284B">
        <w:rPr>
          <w:spacing w:val="-6"/>
          <w:sz w:val="28"/>
        </w:rPr>
        <w:t xml:space="preserve"> </w:t>
      </w:r>
      <w:r w:rsidR="00244E3A" w:rsidRPr="000B284B">
        <w:rPr>
          <w:sz w:val="28"/>
        </w:rPr>
        <w:t>В</w:t>
      </w:r>
      <w:r w:rsidR="00C1260F" w:rsidRPr="000B284B">
        <w:rPr>
          <w:sz w:val="28"/>
        </w:rPr>
        <w:t>).</w:t>
      </w:r>
    </w:p>
    <w:p w14:paraId="79B97EB2" w14:textId="77777777" w:rsidR="001310B0" w:rsidRPr="000B284B" w:rsidRDefault="00C1260F" w:rsidP="007550F1">
      <w:pPr>
        <w:pStyle w:val="a3"/>
        <w:tabs>
          <w:tab w:val="left" w:pos="709"/>
          <w:tab w:val="left" w:pos="1134"/>
          <w:tab w:val="left" w:pos="10915"/>
        </w:tabs>
        <w:spacing w:line="360" w:lineRule="auto"/>
        <w:ind w:right="3" w:firstLine="709"/>
        <w:jc w:val="both"/>
      </w:pPr>
      <w:r w:rsidRPr="000B284B">
        <w:t xml:space="preserve">График составляется индивидуально для каждого студента применительно к конкретным условиям его деятельности в период прохождения </w:t>
      </w:r>
      <w:r w:rsidR="006327CE" w:rsidRPr="000B284B">
        <w:t xml:space="preserve">производственной </w:t>
      </w:r>
      <w:r w:rsidRPr="000B284B">
        <w:t xml:space="preserve">практики и включает все виды работ и все структурные подразделения, с которыми студент должен ознакомиться при прохождении практики. </w:t>
      </w:r>
    </w:p>
    <w:p w14:paraId="5C3E6B86" w14:textId="77777777" w:rsidR="00C1260F" w:rsidRPr="000B284B" w:rsidRDefault="00C1260F" w:rsidP="007550F1">
      <w:pPr>
        <w:pStyle w:val="a3"/>
        <w:tabs>
          <w:tab w:val="left" w:pos="709"/>
          <w:tab w:val="left" w:pos="1134"/>
          <w:tab w:val="left" w:pos="10915"/>
        </w:tabs>
        <w:spacing w:line="360" w:lineRule="auto"/>
        <w:ind w:right="3" w:firstLine="709"/>
        <w:jc w:val="both"/>
      </w:pPr>
      <w:r w:rsidRPr="000B284B">
        <w:t xml:space="preserve">В графике указываются: наименование базы практики, конкретное рабочее место, перечень планируемых видов работ, сроки их выполнения. График прохождения </w:t>
      </w:r>
      <w:r w:rsidR="006327CE" w:rsidRPr="000B284B">
        <w:t xml:space="preserve">производственной </w:t>
      </w:r>
      <w:r w:rsidRPr="000B284B">
        <w:t>практики заверяется подписью руководителя от базы практики и печатью</w:t>
      </w:r>
      <w:r w:rsidRPr="000B284B">
        <w:rPr>
          <w:spacing w:val="-5"/>
        </w:rPr>
        <w:t xml:space="preserve"> </w:t>
      </w:r>
      <w:r w:rsidRPr="000B284B">
        <w:t>организации.</w:t>
      </w:r>
    </w:p>
    <w:p w14:paraId="61AFCD11" w14:textId="77777777" w:rsidR="00C1260F" w:rsidRPr="000B284B" w:rsidRDefault="00C1260F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276"/>
          <w:tab w:val="left" w:pos="2268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Дневник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</w:rPr>
        <w:t>практики студента (Приложение</w:t>
      </w:r>
      <w:r w:rsidRPr="000B284B">
        <w:rPr>
          <w:spacing w:val="-2"/>
          <w:sz w:val="28"/>
        </w:rPr>
        <w:t xml:space="preserve"> </w:t>
      </w:r>
      <w:r w:rsidR="00244E3A" w:rsidRPr="000B284B">
        <w:rPr>
          <w:sz w:val="28"/>
        </w:rPr>
        <w:t>Д</w:t>
      </w:r>
      <w:r w:rsidRPr="000B284B">
        <w:rPr>
          <w:i/>
          <w:sz w:val="28"/>
        </w:rPr>
        <w:t>)</w:t>
      </w:r>
      <w:r w:rsidRPr="000B284B">
        <w:rPr>
          <w:sz w:val="28"/>
        </w:rPr>
        <w:t>.</w:t>
      </w:r>
    </w:p>
    <w:p w14:paraId="305AF9C4" w14:textId="77777777" w:rsidR="00C1260F" w:rsidRPr="000B284B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В период прохождения </w:t>
      </w:r>
      <w:r w:rsidR="006327CE" w:rsidRPr="000B284B">
        <w:t xml:space="preserve">производственной </w:t>
      </w:r>
      <w:r w:rsidRPr="000B284B">
        <w:t xml:space="preserve">практики студент ведет дневник практики, в котором фиксируются выполняемые студентом виды работ. Дневник </w:t>
      </w:r>
      <w:r w:rsidR="006327CE" w:rsidRPr="000B284B">
        <w:t xml:space="preserve">производственной </w:t>
      </w:r>
      <w:r w:rsidRPr="000B284B">
        <w:t>практики студента проверяется и подписывается руководителем от базы практики, скрепляется печатью организации.</w:t>
      </w:r>
    </w:p>
    <w:p w14:paraId="2D2C9FF5" w14:textId="77777777" w:rsidR="008F1D90" w:rsidRPr="000B284B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lastRenderedPageBreak/>
        <w:t>Основная (т</w:t>
      </w:r>
      <w:r w:rsidR="00A1428C" w:rsidRPr="000B284B">
        <w:rPr>
          <w:sz w:val="28"/>
        </w:rPr>
        <w:t>екстовая</w:t>
      </w:r>
      <w:r w:rsidRPr="000B284B">
        <w:rPr>
          <w:sz w:val="28"/>
        </w:rPr>
        <w:t>)</w:t>
      </w:r>
      <w:r w:rsidR="00503B10" w:rsidRPr="000B284B">
        <w:rPr>
          <w:sz w:val="28"/>
        </w:rPr>
        <w:t xml:space="preserve"> </w:t>
      </w:r>
      <w:r w:rsidR="00A1428C" w:rsidRPr="000B284B">
        <w:rPr>
          <w:sz w:val="28"/>
        </w:rPr>
        <w:t xml:space="preserve">часть отчета по </w:t>
      </w:r>
      <w:r w:rsidR="006327CE" w:rsidRPr="000B284B">
        <w:rPr>
          <w:sz w:val="28"/>
          <w:szCs w:val="28"/>
        </w:rPr>
        <w:t xml:space="preserve">производственной </w:t>
      </w:r>
      <w:r w:rsidR="00A1428C" w:rsidRPr="000B284B">
        <w:rPr>
          <w:sz w:val="28"/>
        </w:rPr>
        <w:t>практике.</w:t>
      </w:r>
    </w:p>
    <w:p w14:paraId="240145FC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Текстовая часть отчета по </w:t>
      </w:r>
      <w:r w:rsidR="006327CE" w:rsidRPr="000B284B">
        <w:t xml:space="preserve">производственной </w:t>
      </w:r>
      <w:r w:rsidRPr="000B284B">
        <w:t>практике содержит изложение результатов практической деятельности студента по видам выполняемых работ в соответствии с программой практики</w:t>
      </w:r>
      <w:r w:rsidR="00C1260F" w:rsidRPr="000B284B">
        <w:t>,</w:t>
      </w:r>
      <w:r w:rsidRPr="000B284B">
        <w:t xml:space="preserve"> </w:t>
      </w:r>
      <w:r w:rsidR="00C1260F" w:rsidRPr="000B284B">
        <w:t xml:space="preserve">индивидуальным заданием на практику </w:t>
      </w:r>
      <w:r w:rsidRPr="000B284B">
        <w:t xml:space="preserve">и графиком. </w:t>
      </w:r>
      <w:r w:rsidR="00D2616D" w:rsidRPr="000B284B">
        <w:t xml:space="preserve">Объем текстовой части отчета (без приложений) должен быть </w:t>
      </w:r>
      <w:proofErr w:type="gramStart"/>
      <w:r w:rsidR="00D2616D" w:rsidRPr="000B284B">
        <w:t>15-20</w:t>
      </w:r>
      <w:proofErr w:type="gramEnd"/>
      <w:r w:rsidR="00D2616D" w:rsidRPr="000B284B">
        <w:t xml:space="preserve"> страниц печатного текста (шрифт 14 </w:t>
      </w:r>
      <w:proofErr w:type="spellStart"/>
      <w:r w:rsidR="00D2616D" w:rsidRPr="000B284B">
        <w:t>пт</w:t>
      </w:r>
      <w:proofErr w:type="spellEnd"/>
      <w:r w:rsidR="00D2616D" w:rsidRPr="000B284B">
        <w:t xml:space="preserve">, 1,5 интервала). </w:t>
      </w:r>
      <w:r w:rsidRPr="000B284B">
        <w:t>В текстовой части приводятся:</w:t>
      </w:r>
    </w:p>
    <w:p w14:paraId="5FE68F10" w14:textId="77777777" w:rsidR="008F1D90" w:rsidRPr="000B284B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65"/>
        <w:ind w:left="0" w:right="3" w:firstLine="709"/>
        <w:jc w:val="both"/>
        <w:rPr>
          <w:sz w:val="28"/>
        </w:rPr>
      </w:pPr>
      <w:r w:rsidRPr="000B284B">
        <w:rPr>
          <w:sz w:val="28"/>
        </w:rPr>
        <w:t>характеристика организации - базы практики;</w:t>
      </w:r>
    </w:p>
    <w:p w14:paraId="2B0B53B2" w14:textId="77777777" w:rsidR="008F1D90" w:rsidRPr="000B284B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163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характеристика проделанной студентом работы в соответствии с целями и задачами программы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</w:rPr>
        <w:t xml:space="preserve">практики, </w:t>
      </w:r>
      <w:r w:rsidR="00C1260F" w:rsidRPr="000B284B">
        <w:rPr>
          <w:sz w:val="28"/>
        </w:rPr>
        <w:t xml:space="preserve">индивидуальным заданием на практику, </w:t>
      </w:r>
      <w:r w:rsidRPr="000B284B">
        <w:rPr>
          <w:sz w:val="28"/>
        </w:rPr>
        <w:t xml:space="preserve">графиком прохождения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</w:rPr>
        <w:t>практики;</w:t>
      </w:r>
    </w:p>
    <w:p w14:paraId="6C96A94E" w14:textId="77777777" w:rsidR="008F1D90" w:rsidRPr="000B284B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line="362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перечень новых знаний, умений, практический, в </w:t>
      </w:r>
      <w:proofErr w:type="gramStart"/>
      <w:r w:rsidRPr="000B284B">
        <w:rPr>
          <w:sz w:val="28"/>
        </w:rPr>
        <w:t>т.ч.</w:t>
      </w:r>
      <w:proofErr w:type="gramEnd"/>
      <w:r w:rsidRPr="000B284B">
        <w:rPr>
          <w:sz w:val="28"/>
        </w:rPr>
        <w:t xml:space="preserve"> социальный опыт, приобретенные в процессе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практики.</w:t>
      </w:r>
    </w:p>
    <w:p w14:paraId="6AEA06C6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0B284B">
        <w:rPr>
          <w:i/>
        </w:rPr>
        <w:t xml:space="preserve">Во введении </w:t>
      </w:r>
      <w:r w:rsidRPr="000B284B">
        <w:t xml:space="preserve">отражают цель, задачи, объект и предмет </w:t>
      </w:r>
      <w:r w:rsidR="006327CE" w:rsidRPr="000B284B">
        <w:t xml:space="preserve">производственной </w:t>
      </w:r>
      <w:r w:rsidRPr="000B284B">
        <w:t xml:space="preserve">практики, </w:t>
      </w:r>
      <w:r w:rsidR="000E4C89" w:rsidRPr="000B284B">
        <w:t>используемые методы и</w:t>
      </w:r>
      <w:r w:rsidRPr="000B284B">
        <w:t xml:space="preserve"> информационную основ</w:t>
      </w:r>
      <w:r w:rsidR="000E4C89" w:rsidRPr="000B284B">
        <w:t>у</w:t>
      </w:r>
      <w:r w:rsidRPr="000B284B">
        <w:t xml:space="preserve"> исследования. Объем введения — </w:t>
      </w:r>
      <w:proofErr w:type="gramStart"/>
      <w:r w:rsidRPr="000B284B">
        <w:t>1-2</w:t>
      </w:r>
      <w:proofErr w:type="gramEnd"/>
      <w:r w:rsidRPr="000B284B">
        <w:t xml:space="preserve"> страницы.</w:t>
      </w:r>
    </w:p>
    <w:p w14:paraId="2F12DA6F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0B284B">
        <w:t xml:space="preserve">При определении цели </w:t>
      </w:r>
      <w:r w:rsidR="006327CE" w:rsidRPr="000B284B">
        <w:t xml:space="preserve">производственной </w:t>
      </w:r>
      <w:r w:rsidRPr="000B284B">
        <w:t>практики следует исходить из того, какой результат планируется достичь при выполнении ее программы. Задачи практики – это промежуточные этапы, достижение которых необходимо для реализации поставленной цели. Формулировка задач работы тесно корреспондируется</w:t>
      </w:r>
      <w:r w:rsidRPr="000B284B">
        <w:rPr>
          <w:spacing w:val="5"/>
        </w:rPr>
        <w:t xml:space="preserve"> </w:t>
      </w:r>
      <w:r w:rsidRPr="000B284B">
        <w:t>с</w:t>
      </w:r>
      <w:r w:rsidRPr="000B284B">
        <w:rPr>
          <w:spacing w:val="7"/>
        </w:rPr>
        <w:t xml:space="preserve"> </w:t>
      </w:r>
      <w:r w:rsidRPr="000B284B">
        <w:t>планом,</w:t>
      </w:r>
      <w:r w:rsidRPr="000B284B">
        <w:rPr>
          <w:spacing w:val="4"/>
        </w:rPr>
        <w:t xml:space="preserve"> </w:t>
      </w:r>
      <w:r w:rsidRPr="000B284B">
        <w:t>она</w:t>
      </w:r>
      <w:r w:rsidRPr="000B284B">
        <w:rPr>
          <w:spacing w:val="4"/>
        </w:rPr>
        <w:t xml:space="preserve"> </w:t>
      </w:r>
      <w:r w:rsidRPr="000B284B">
        <w:t>излагается</w:t>
      </w:r>
      <w:r w:rsidRPr="000B284B">
        <w:rPr>
          <w:spacing w:val="7"/>
        </w:rPr>
        <w:t xml:space="preserve"> </w:t>
      </w:r>
      <w:r w:rsidRPr="000B284B">
        <w:t>в</w:t>
      </w:r>
      <w:r w:rsidRPr="000B284B">
        <w:rPr>
          <w:spacing w:val="4"/>
        </w:rPr>
        <w:t xml:space="preserve"> </w:t>
      </w:r>
      <w:r w:rsidRPr="000B284B">
        <w:t>редакции</w:t>
      </w:r>
      <w:r w:rsidRPr="000B284B">
        <w:rPr>
          <w:spacing w:val="8"/>
        </w:rPr>
        <w:t xml:space="preserve"> </w:t>
      </w:r>
      <w:r w:rsidRPr="000B284B">
        <w:t>«изучить»,</w:t>
      </w:r>
      <w:r w:rsidR="001F1231" w:rsidRPr="000B284B">
        <w:t xml:space="preserve"> </w:t>
      </w:r>
      <w:r w:rsidRPr="000B284B">
        <w:t xml:space="preserve">«проанализировать», «определить», «разработать» и </w:t>
      </w:r>
      <w:proofErr w:type="gramStart"/>
      <w:r w:rsidRPr="000B284B">
        <w:t>т.д.</w:t>
      </w:r>
      <w:proofErr w:type="gramEnd"/>
      <w:r w:rsidRPr="000B284B">
        <w:t xml:space="preserve"> Задачи указываются с новой строки, через дефис и отделяются точкой с запятой.</w:t>
      </w:r>
    </w:p>
    <w:p w14:paraId="01529B96" w14:textId="77777777" w:rsidR="007D75BE" w:rsidRPr="000B284B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0B284B">
        <w:rPr>
          <w:i/>
          <w:iCs/>
          <w:sz w:val="28"/>
          <w:szCs w:val="28"/>
        </w:rPr>
        <w:t xml:space="preserve">Объект исследования </w:t>
      </w:r>
      <w:r w:rsidRPr="000B284B">
        <w:rPr>
          <w:sz w:val="28"/>
          <w:szCs w:val="28"/>
        </w:rPr>
        <w:t>— явление (процесс), порождающее проблемную ситуацию, избранное для изучения.</w:t>
      </w:r>
    </w:p>
    <w:p w14:paraId="59277300" w14:textId="77777777" w:rsidR="007D75BE" w:rsidRPr="000B284B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0B284B">
        <w:rPr>
          <w:i/>
          <w:iCs/>
          <w:sz w:val="28"/>
          <w:szCs w:val="28"/>
        </w:rPr>
        <w:t xml:space="preserve">Предмет исследования — </w:t>
      </w:r>
      <w:r w:rsidRPr="000B284B">
        <w:rPr>
          <w:sz w:val="28"/>
          <w:szCs w:val="28"/>
        </w:rPr>
        <w:t>то, что находится в границах объекта. Предмет исследования определяет тему исследования.</w:t>
      </w:r>
    </w:p>
    <w:p w14:paraId="5973B8F7" w14:textId="77777777" w:rsidR="007D75BE" w:rsidRPr="000B284B" w:rsidRDefault="007D75BE" w:rsidP="007D75BE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0B284B">
        <w:t xml:space="preserve">Объект и предмет исследования соотносятся между собой как целое и часть или как общее и частное.  Это - частность, на которую направлено внимание исследователя, одна или несколько его сторон, характеризующие </w:t>
      </w:r>
      <w:r w:rsidRPr="000B284B">
        <w:lastRenderedPageBreak/>
        <w:t>объект изучения, его существенные свойства и отношения.</w:t>
      </w:r>
    </w:p>
    <w:p w14:paraId="478BCB99" w14:textId="77777777" w:rsidR="00D2616D" w:rsidRPr="000B284B" w:rsidRDefault="00D2616D" w:rsidP="00D2616D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0B284B">
        <w:t>Например, объект и предмет практики могут быть сформулированы следующим образом: объект исследования – финансово-хозяйственная деятельность организации, предмет исследования –</w:t>
      </w:r>
      <w:r w:rsidR="00907119">
        <w:t xml:space="preserve"> </w:t>
      </w:r>
      <w:r w:rsidRPr="000B284B">
        <w:t xml:space="preserve">совокупность </w:t>
      </w:r>
      <w:r w:rsidR="00272927">
        <w:t>финансово-экономических</w:t>
      </w:r>
      <w:r w:rsidRPr="000B284B">
        <w:t xml:space="preserve"> показателей </w:t>
      </w:r>
      <w:r w:rsidR="00272927">
        <w:t>и</w:t>
      </w:r>
      <w:r w:rsidR="004B5130">
        <w:t xml:space="preserve"> учетные процессы</w:t>
      </w:r>
      <w:r w:rsidRPr="000B284B">
        <w:t xml:space="preserve"> </w:t>
      </w:r>
      <w:r w:rsidR="00272927">
        <w:t xml:space="preserve">в </w:t>
      </w:r>
      <w:r w:rsidRPr="000B284B">
        <w:t>исследуемой организации.</w:t>
      </w:r>
    </w:p>
    <w:p w14:paraId="590E8DB0" w14:textId="77777777" w:rsidR="008F1D90" w:rsidRPr="000B284B" w:rsidRDefault="000E4C89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В числе </w:t>
      </w:r>
      <w:r w:rsidR="00A1428C" w:rsidRPr="000B284B">
        <w:t>используемы</w:t>
      </w:r>
      <w:r w:rsidRPr="000B284B">
        <w:t>х</w:t>
      </w:r>
      <w:r w:rsidR="00A1428C" w:rsidRPr="000B284B">
        <w:t xml:space="preserve"> метод</w:t>
      </w:r>
      <w:r w:rsidRPr="000B284B">
        <w:t>ов</w:t>
      </w:r>
      <w:r w:rsidR="00A1428C" w:rsidRPr="000B284B">
        <w:t xml:space="preserve"> исследования</w:t>
      </w:r>
      <w:r w:rsidRPr="000B284B">
        <w:t xml:space="preserve"> могут указываться</w:t>
      </w:r>
      <w:r w:rsidR="00A1428C" w:rsidRPr="000B284B">
        <w:t xml:space="preserve"> общенаучные методы познания экономических явлений и процессов (например, диалектический, системный, комплексный, функциональный подходы) и специальные методы исследования (балансовый, экономического и статистического анализа,</w:t>
      </w:r>
      <w:r w:rsidR="00A1428C" w:rsidRPr="000B284B">
        <w:rPr>
          <w:spacing w:val="34"/>
        </w:rPr>
        <w:t xml:space="preserve"> </w:t>
      </w:r>
      <w:r w:rsidR="00A1428C" w:rsidRPr="000B284B">
        <w:t>моделирования,</w:t>
      </w:r>
      <w:r w:rsidR="001F1231" w:rsidRPr="000B284B">
        <w:t xml:space="preserve"> </w:t>
      </w:r>
      <w:r w:rsidR="00A1428C" w:rsidRPr="000B284B">
        <w:t>прогнозирования, экспертных оценок, стандартный математический аппарат и др.). Информационной основой исследования служат устав</w:t>
      </w:r>
      <w:r w:rsidRPr="000B284B">
        <w:t>,</w:t>
      </w:r>
      <w:r w:rsidR="00A1428C" w:rsidRPr="000B284B">
        <w:t xml:space="preserve"> финансовая </w:t>
      </w:r>
      <w:r w:rsidR="008742FF">
        <w:t xml:space="preserve">(бухгалтерская) </w:t>
      </w:r>
      <w:r w:rsidR="00A1428C" w:rsidRPr="000B284B">
        <w:t xml:space="preserve">отчетность и другие документы, отражающие </w:t>
      </w:r>
      <w:r w:rsidR="00272927">
        <w:t>финансово-</w:t>
      </w:r>
      <w:r w:rsidR="00A1428C" w:rsidRPr="000B284B">
        <w:t>хозяйственную деятельность изучаемого предприятия.</w:t>
      </w:r>
    </w:p>
    <w:p w14:paraId="1E5E825D" w14:textId="77777777" w:rsidR="00FC3242" w:rsidRPr="000B284B" w:rsidRDefault="00725490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0B284B">
        <w:t xml:space="preserve">В основной части отчета </w:t>
      </w:r>
      <w:r w:rsidR="00994997" w:rsidRPr="000B284B">
        <w:t>дают общую характеристику организации в соответствии с видом деятельности и принадлежностью к определенному сектору экономики, которая включает</w:t>
      </w:r>
      <w:r w:rsidR="00FC3242" w:rsidRPr="000B284B">
        <w:t>:</w:t>
      </w:r>
    </w:p>
    <w:p w14:paraId="2ABBF311" w14:textId="77777777" w:rsidR="00FC3242" w:rsidRPr="000B284B" w:rsidRDefault="00FC324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0B284B">
        <w:t>-</w:t>
      </w:r>
      <w:r w:rsidR="00994997" w:rsidRPr="000B284B">
        <w:t xml:space="preserve"> организационно-правовую характеристику</w:t>
      </w:r>
      <w:r w:rsidR="008742FF">
        <w:t xml:space="preserve"> организации</w:t>
      </w:r>
      <w:r w:rsidR="00994997" w:rsidRPr="000B284B">
        <w:t xml:space="preserve">,  </w:t>
      </w:r>
    </w:p>
    <w:p w14:paraId="07689F62" w14:textId="77777777" w:rsidR="008742FF" w:rsidRPr="000B284B" w:rsidRDefault="008742FF" w:rsidP="008742FF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0B284B">
        <w:t>- описание организации учетной работы, а также применяемого режима налогообложения</w:t>
      </w:r>
      <w:r>
        <w:t xml:space="preserve"> в организации;</w:t>
      </w:r>
      <w:r w:rsidRPr="000B284B">
        <w:t xml:space="preserve"> </w:t>
      </w:r>
    </w:p>
    <w:p w14:paraId="53B71BA9" w14:textId="77777777" w:rsidR="00A16758" w:rsidRPr="000B284B" w:rsidRDefault="00FC324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  <w:rPr>
          <w:rStyle w:val="FontStyle26"/>
          <w:sz w:val="28"/>
        </w:rPr>
      </w:pPr>
      <w:r w:rsidRPr="000B284B">
        <w:t xml:space="preserve">- </w:t>
      </w:r>
      <w:r w:rsidR="00994997" w:rsidRPr="000B284B">
        <w:t>финансово-экономическую характеристику</w:t>
      </w:r>
      <w:r w:rsidR="008742FF">
        <w:t xml:space="preserve"> организации</w:t>
      </w:r>
      <w:r w:rsidRPr="000B284B">
        <w:t xml:space="preserve">. Здесь </w:t>
      </w:r>
      <w:r w:rsidRPr="000B284B">
        <w:rPr>
          <w:rStyle w:val="FontStyle26"/>
          <w:sz w:val="28"/>
        </w:rPr>
        <w:t xml:space="preserve">необходимо привести результаты оценки анализа основных экономических показателей деятельности организации </w:t>
      </w:r>
      <w:r w:rsidRPr="000B284B">
        <w:t>(таблица</w:t>
      </w:r>
      <w:r w:rsidR="007D75BE" w:rsidRPr="000B284B">
        <w:t xml:space="preserve"> </w:t>
      </w:r>
      <w:r w:rsidR="001310B0" w:rsidRPr="000B284B">
        <w:t>3</w:t>
      </w:r>
      <w:r w:rsidR="007D75BE" w:rsidRPr="000B284B">
        <w:t>)</w:t>
      </w:r>
      <w:r w:rsidRPr="000B284B">
        <w:rPr>
          <w:rStyle w:val="FontStyle26"/>
          <w:sz w:val="28"/>
        </w:rPr>
        <w:t>,</w:t>
      </w:r>
      <w:r w:rsidRPr="000B284B">
        <w:rPr>
          <w:rStyle w:val="FontStyle26"/>
          <w:color w:val="FF0000"/>
          <w:sz w:val="28"/>
        </w:rPr>
        <w:t xml:space="preserve"> </w:t>
      </w:r>
      <w:r w:rsidRPr="000B284B">
        <w:rPr>
          <w:rStyle w:val="FontStyle26"/>
          <w:sz w:val="28"/>
        </w:rPr>
        <w:t xml:space="preserve">а также финансового состояния организации </w:t>
      </w:r>
      <w:bookmarkStart w:id="10" w:name="_Hlk11242948"/>
      <w:r w:rsidRPr="000B284B">
        <w:rPr>
          <w:rStyle w:val="FontStyle26"/>
          <w:sz w:val="28"/>
        </w:rPr>
        <w:t>на основе структурно-динамического анализа баланса, расчета показателей ликвидности</w:t>
      </w:r>
      <w:r w:rsidR="00A16758" w:rsidRPr="000B284B">
        <w:rPr>
          <w:rStyle w:val="FontStyle26"/>
          <w:sz w:val="28"/>
        </w:rPr>
        <w:t xml:space="preserve"> (абсолютных и относительных)</w:t>
      </w:r>
      <w:r w:rsidRPr="000B284B">
        <w:rPr>
          <w:rStyle w:val="FontStyle26"/>
          <w:sz w:val="28"/>
        </w:rPr>
        <w:t>, платежеспособности, финансовой устойчивости</w:t>
      </w:r>
      <w:r w:rsidR="00A16758" w:rsidRPr="000B284B">
        <w:rPr>
          <w:rStyle w:val="FontStyle26"/>
          <w:sz w:val="28"/>
        </w:rPr>
        <w:t xml:space="preserve"> (абсолютных и относительных)</w:t>
      </w:r>
      <w:r w:rsidRPr="000B284B">
        <w:rPr>
          <w:rStyle w:val="FontStyle26"/>
          <w:sz w:val="28"/>
        </w:rPr>
        <w:t>, деловой активности, рентабельности</w:t>
      </w:r>
      <w:bookmarkEnd w:id="10"/>
      <w:r w:rsidR="008742FF">
        <w:rPr>
          <w:rStyle w:val="FontStyle26"/>
          <w:sz w:val="28"/>
        </w:rPr>
        <w:t>.</w:t>
      </w:r>
    </w:p>
    <w:p w14:paraId="32AD10EA" w14:textId="77777777" w:rsidR="006262CB" w:rsidRDefault="006262CB" w:rsidP="00A161E3">
      <w:pPr>
        <w:pStyle w:val="a3"/>
        <w:spacing w:after="9" w:line="360" w:lineRule="auto"/>
        <w:ind w:right="3"/>
        <w:jc w:val="both"/>
      </w:pPr>
    </w:p>
    <w:p w14:paraId="346EB7C7" w14:textId="77777777" w:rsidR="006262CB" w:rsidRDefault="006262CB" w:rsidP="00A161E3">
      <w:pPr>
        <w:pStyle w:val="a3"/>
        <w:spacing w:after="9" w:line="360" w:lineRule="auto"/>
        <w:ind w:right="3"/>
        <w:jc w:val="both"/>
      </w:pPr>
    </w:p>
    <w:p w14:paraId="168D0DCF" w14:textId="77777777" w:rsidR="006262CB" w:rsidRDefault="006262CB" w:rsidP="00A161E3">
      <w:pPr>
        <w:pStyle w:val="a3"/>
        <w:spacing w:after="9" w:line="360" w:lineRule="auto"/>
        <w:ind w:right="3"/>
        <w:jc w:val="both"/>
      </w:pPr>
    </w:p>
    <w:p w14:paraId="3C5780BC" w14:textId="77777777" w:rsidR="00757DE7" w:rsidRPr="000B284B" w:rsidRDefault="00757DE7" w:rsidP="00A161E3">
      <w:pPr>
        <w:pStyle w:val="a3"/>
        <w:spacing w:after="9" w:line="360" w:lineRule="auto"/>
        <w:ind w:right="3"/>
        <w:jc w:val="both"/>
      </w:pPr>
      <w:r w:rsidRPr="000B284B">
        <w:lastRenderedPageBreak/>
        <w:t xml:space="preserve">Таблица </w:t>
      </w:r>
      <w:proofErr w:type="gramStart"/>
      <w:r w:rsidR="001310B0" w:rsidRPr="000B284B">
        <w:t>3</w:t>
      </w:r>
      <w:r w:rsidRPr="000B284B">
        <w:t xml:space="preserve"> - </w:t>
      </w:r>
      <w:r w:rsidR="00BD5284" w:rsidRPr="000B284B">
        <w:t>О</w:t>
      </w:r>
      <w:r w:rsidRPr="000B284B">
        <w:t>сновны</w:t>
      </w:r>
      <w:r w:rsidR="00BD5284" w:rsidRPr="000B284B">
        <w:t>е</w:t>
      </w:r>
      <w:proofErr w:type="gramEnd"/>
      <w:r w:rsidRPr="000B284B">
        <w:t xml:space="preserve"> экономически</w:t>
      </w:r>
      <w:r w:rsidR="00BD5284" w:rsidRPr="000B284B">
        <w:t>е</w:t>
      </w:r>
      <w:r w:rsidRPr="000B284B">
        <w:t xml:space="preserve"> показател</w:t>
      </w:r>
      <w:r w:rsidR="00BD5284" w:rsidRPr="000B284B">
        <w:t>и</w:t>
      </w:r>
      <w:r w:rsidRPr="000B284B">
        <w:t xml:space="preserve"> ООО «Титан» за </w:t>
      </w:r>
      <w:r w:rsidR="00BD5284" w:rsidRPr="000B284B">
        <w:br/>
      </w:r>
      <w:r w:rsidR="00155E47" w:rsidRPr="00D84195">
        <w:t>201</w:t>
      </w:r>
      <w:r w:rsidR="00EE62F5">
        <w:t>9</w:t>
      </w:r>
      <w:r w:rsidR="00155E47">
        <w:t>-202</w:t>
      </w:r>
      <w:r w:rsidR="00EE62F5">
        <w:t>1</w:t>
      </w:r>
      <w:r w:rsidR="00155E47" w:rsidRPr="00D84195">
        <w:t xml:space="preserve"> гг.</w:t>
      </w:r>
    </w:p>
    <w:tbl>
      <w:tblPr>
        <w:tblStyle w:val="TableNormal"/>
        <w:tblpPr w:leftFromText="180" w:rightFromText="180" w:vertAnchor="text" w:horzAnchor="margin" w:tblpX="-137" w:tblpY="154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6"/>
        <w:gridCol w:w="850"/>
        <w:gridCol w:w="992"/>
        <w:gridCol w:w="992"/>
        <w:gridCol w:w="993"/>
        <w:gridCol w:w="1021"/>
        <w:gridCol w:w="964"/>
      </w:tblGrid>
      <w:tr w:rsidR="00155E47" w:rsidRPr="000B284B" w14:paraId="1509A470" w14:textId="77777777" w:rsidTr="00A30974">
        <w:trPr>
          <w:trHeight w:val="667"/>
        </w:trPr>
        <w:tc>
          <w:tcPr>
            <w:tcW w:w="2972" w:type="dxa"/>
            <w:vMerge w:val="restart"/>
          </w:tcPr>
          <w:p w14:paraId="03F29187" w14:textId="77777777" w:rsidR="00155E47" w:rsidRPr="000B284B" w:rsidRDefault="00155E47" w:rsidP="00155E47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Показатели</w:t>
            </w:r>
          </w:p>
        </w:tc>
        <w:tc>
          <w:tcPr>
            <w:tcW w:w="856" w:type="dxa"/>
            <w:vMerge w:val="restart"/>
          </w:tcPr>
          <w:p w14:paraId="0BC5AABC" w14:textId="77777777" w:rsidR="00155E47" w:rsidRPr="00D84195" w:rsidRDefault="00155E47" w:rsidP="00155E47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393394BC" w14:textId="77777777" w:rsidR="00155E47" w:rsidRPr="00D84195" w:rsidRDefault="00155E47" w:rsidP="00EE62F5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EE62F5"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0ADDD11C" w14:textId="77777777" w:rsidR="00155E47" w:rsidRPr="00D84195" w:rsidRDefault="00155E47" w:rsidP="00155E47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7AABC65B" w14:textId="77777777" w:rsidR="00155E47" w:rsidRPr="00D84195" w:rsidRDefault="00155E47" w:rsidP="00EE62F5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EE62F5"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2AE59130" w14:textId="77777777" w:rsidR="00155E47" w:rsidRPr="00D84195" w:rsidRDefault="00155E47" w:rsidP="00155E47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43FFA94A" w14:textId="77777777" w:rsidR="00155E47" w:rsidRPr="00D84195" w:rsidRDefault="00155E47" w:rsidP="00EE62F5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EE62F5">
              <w:rPr>
                <w:sz w:val="24"/>
              </w:rPr>
              <w:t>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14:paraId="420E6755" w14:textId="77777777" w:rsidR="00155E47" w:rsidRPr="000B284B" w:rsidRDefault="00155E47" w:rsidP="00155E47">
            <w:pPr>
              <w:pStyle w:val="TableParagraph"/>
              <w:spacing w:before="50"/>
              <w:ind w:right="87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Абсолютное отклонение, (+, -)</w:t>
            </w:r>
          </w:p>
        </w:tc>
        <w:tc>
          <w:tcPr>
            <w:tcW w:w="1985" w:type="dxa"/>
            <w:gridSpan w:val="2"/>
          </w:tcPr>
          <w:p w14:paraId="3D9EED7D" w14:textId="77777777" w:rsidR="00155E47" w:rsidRPr="000B284B" w:rsidRDefault="00155E47" w:rsidP="00155E47">
            <w:pPr>
              <w:pStyle w:val="TableParagraph"/>
              <w:spacing w:before="50"/>
              <w:ind w:right="222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Относительное отклонение, %</w:t>
            </w:r>
          </w:p>
        </w:tc>
      </w:tr>
      <w:tr w:rsidR="00155E47" w:rsidRPr="000B284B" w14:paraId="793747CF" w14:textId="77777777" w:rsidTr="00A30974">
        <w:trPr>
          <w:trHeight w:val="664"/>
        </w:trPr>
        <w:tc>
          <w:tcPr>
            <w:tcW w:w="2972" w:type="dxa"/>
            <w:vMerge/>
            <w:tcBorders>
              <w:top w:val="nil"/>
            </w:tcBorders>
          </w:tcPr>
          <w:p w14:paraId="2DF60FDD" w14:textId="77777777" w:rsidR="00155E47" w:rsidRPr="000B284B" w:rsidRDefault="00155E47" w:rsidP="00155E4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53CB6D72" w14:textId="77777777" w:rsidR="00155E47" w:rsidRPr="000B284B" w:rsidRDefault="00155E47" w:rsidP="00155E4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32984A" w14:textId="77777777" w:rsidR="00155E47" w:rsidRPr="000B284B" w:rsidRDefault="00155E47" w:rsidP="00155E4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6091B9C" w14:textId="77777777" w:rsidR="00155E47" w:rsidRPr="000B284B" w:rsidRDefault="00155E47" w:rsidP="00155E4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6750984" w14:textId="77777777" w:rsidR="00155E47" w:rsidRPr="00D84195" w:rsidRDefault="00155E47" w:rsidP="00155E47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="00EE62F5">
              <w:rPr>
                <w:spacing w:val="-8"/>
                <w:sz w:val="24"/>
              </w:rPr>
              <w:t>2020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22FAB844" w14:textId="77777777" w:rsidR="00155E47" w:rsidRPr="00D84195" w:rsidRDefault="00155E47" w:rsidP="00EE62F5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 w:rsidR="00EE62F5"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93" w:type="dxa"/>
          </w:tcPr>
          <w:p w14:paraId="077BBBBC" w14:textId="77777777" w:rsidR="00155E47" w:rsidRPr="00D84195" w:rsidRDefault="00155E47" w:rsidP="00155E47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EE62F5">
              <w:rPr>
                <w:spacing w:val="-8"/>
                <w:sz w:val="24"/>
              </w:rPr>
              <w:t>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30DDC329" w14:textId="77777777" w:rsidR="00155E47" w:rsidRPr="00D84195" w:rsidRDefault="00155E47" w:rsidP="00EE62F5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EE62F5"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021" w:type="dxa"/>
          </w:tcPr>
          <w:p w14:paraId="4694C7A6" w14:textId="77777777" w:rsidR="00155E47" w:rsidRPr="00D84195" w:rsidRDefault="00155E47" w:rsidP="00155E47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EE62F5">
              <w:rPr>
                <w:spacing w:val="-8"/>
                <w:sz w:val="24"/>
              </w:rPr>
              <w:t>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54BBF748" w14:textId="77777777" w:rsidR="00155E47" w:rsidRPr="00D84195" w:rsidRDefault="00155E47" w:rsidP="00EE62F5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 w:rsidR="00EE62F5"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64" w:type="dxa"/>
          </w:tcPr>
          <w:p w14:paraId="4A0A660A" w14:textId="77777777" w:rsidR="00155E47" w:rsidRPr="00D84195" w:rsidRDefault="00155E47" w:rsidP="00155E47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EE62F5">
              <w:rPr>
                <w:spacing w:val="-8"/>
                <w:sz w:val="24"/>
              </w:rPr>
              <w:t>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0BF96228" w14:textId="77777777" w:rsidR="00155E47" w:rsidRPr="00D84195" w:rsidRDefault="00155E47" w:rsidP="00EE62F5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EE62F5"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</w:tr>
      <w:tr w:rsidR="00A161E3" w:rsidRPr="000B284B" w14:paraId="439A0543" w14:textId="77777777" w:rsidTr="008742FF">
        <w:trPr>
          <w:trHeight w:val="196"/>
        </w:trPr>
        <w:tc>
          <w:tcPr>
            <w:tcW w:w="2972" w:type="dxa"/>
          </w:tcPr>
          <w:p w14:paraId="58CAC1A4" w14:textId="77777777" w:rsidR="00A161E3" w:rsidRPr="000B284B" w:rsidRDefault="001310B0" w:rsidP="001310B0">
            <w:pPr>
              <w:pStyle w:val="TableParagraph"/>
              <w:spacing w:before="49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1</w:t>
            </w:r>
          </w:p>
        </w:tc>
        <w:tc>
          <w:tcPr>
            <w:tcW w:w="856" w:type="dxa"/>
          </w:tcPr>
          <w:p w14:paraId="75738AB7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C9D7C06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70ABE198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0CFA8852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024C6E43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6</w:t>
            </w:r>
          </w:p>
        </w:tc>
        <w:tc>
          <w:tcPr>
            <w:tcW w:w="1021" w:type="dxa"/>
          </w:tcPr>
          <w:p w14:paraId="492EA3DB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7</w:t>
            </w:r>
          </w:p>
        </w:tc>
        <w:tc>
          <w:tcPr>
            <w:tcW w:w="964" w:type="dxa"/>
          </w:tcPr>
          <w:p w14:paraId="1D50E626" w14:textId="77777777" w:rsidR="00A161E3" w:rsidRPr="000B284B" w:rsidRDefault="001310B0" w:rsidP="001310B0">
            <w:pPr>
              <w:pStyle w:val="TableParagraph"/>
              <w:jc w:val="center"/>
              <w:rPr>
                <w:sz w:val="24"/>
              </w:rPr>
            </w:pPr>
            <w:r w:rsidRPr="000B284B">
              <w:rPr>
                <w:sz w:val="24"/>
              </w:rPr>
              <w:t>8</w:t>
            </w:r>
          </w:p>
        </w:tc>
      </w:tr>
      <w:tr w:rsidR="001310B0" w:rsidRPr="000B284B" w14:paraId="28E49102" w14:textId="77777777" w:rsidTr="00A30974">
        <w:trPr>
          <w:trHeight w:val="390"/>
        </w:trPr>
        <w:tc>
          <w:tcPr>
            <w:tcW w:w="2972" w:type="dxa"/>
          </w:tcPr>
          <w:p w14:paraId="06C8C3CB" w14:textId="77777777" w:rsidR="001310B0" w:rsidRPr="000B284B" w:rsidRDefault="001310B0" w:rsidP="001310B0">
            <w:pPr>
              <w:pStyle w:val="TableParagraph"/>
              <w:spacing w:before="49"/>
              <w:rPr>
                <w:sz w:val="24"/>
              </w:rPr>
            </w:pPr>
            <w:r w:rsidRPr="000B284B">
              <w:rPr>
                <w:sz w:val="24"/>
              </w:rPr>
              <w:t>Выручка, тыс. руб.</w:t>
            </w:r>
          </w:p>
        </w:tc>
        <w:tc>
          <w:tcPr>
            <w:tcW w:w="856" w:type="dxa"/>
          </w:tcPr>
          <w:p w14:paraId="5F0BFE2A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226CA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5AFCD0A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459C836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3626F5A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25677D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A40F42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3BA54814" w14:textId="77777777" w:rsidTr="008742FF">
        <w:trPr>
          <w:trHeight w:val="534"/>
        </w:trPr>
        <w:tc>
          <w:tcPr>
            <w:tcW w:w="2972" w:type="dxa"/>
          </w:tcPr>
          <w:p w14:paraId="639BBCC9" w14:textId="77777777" w:rsidR="001310B0" w:rsidRPr="000B284B" w:rsidRDefault="001310B0" w:rsidP="001310B0">
            <w:pPr>
              <w:pStyle w:val="TableParagraph"/>
              <w:spacing w:before="49"/>
              <w:ind w:right="267"/>
              <w:rPr>
                <w:sz w:val="24"/>
              </w:rPr>
            </w:pPr>
            <w:r w:rsidRPr="000B284B">
              <w:rPr>
                <w:sz w:val="24"/>
              </w:rPr>
              <w:t>Себестоимость продаж, тыс. руб.</w:t>
            </w:r>
          </w:p>
        </w:tc>
        <w:tc>
          <w:tcPr>
            <w:tcW w:w="856" w:type="dxa"/>
          </w:tcPr>
          <w:p w14:paraId="68A65AA9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0F0F7F6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76567C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84B9EE8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1BDAB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FA15273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AE4EEAC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1C43C4AD" w14:textId="77777777" w:rsidTr="008742FF">
        <w:trPr>
          <w:trHeight w:val="486"/>
        </w:trPr>
        <w:tc>
          <w:tcPr>
            <w:tcW w:w="2972" w:type="dxa"/>
          </w:tcPr>
          <w:p w14:paraId="4ECAEA07" w14:textId="77777777" w:rsidR="001310B0" w:rsidRPr="000B284B" w:rsidRDefault="001310B0" w:rsidP="001310B0">
            <w:pPr>
              <w:pStyle w:val="TableParagraph"/>
              <w:spacing w:before="49"/>
              <w:ind w:right="359"/>
              <w:rPr>
                <w:sz w:val="24"/>
              </w:rPr>
            </w:pPr>
            <w:r w:rsidRPr="000B284B">
              <w:rPr>
                <w:sz w:val="24"/>
              </w:rPr>
              <w:t>Валовая прибыль, тыс. руб.</w:t>
            </w:r>
          </w:p>
        </w:tc>
        <w:tc>
          <w:tcPr>
            <w:tcW w:w="856" w:type="dxa"/>
          </w:tcPr>
          <w:p w14:paraId="5980E25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76F3C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E71DAA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0DEF517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46D4FD1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509BE44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07928D4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2593E718" w14:textId="77777777" w:rsidTr="008742FF">
        <w:trPr>
          <w:trHeight w:val="580"/>
        </w:trPr>
        <w:tc>
          <w:tcPr>
            <w:tcW w:w="2972" w:type="dxa"/>
          </w:tcPr>
          <w:p w14:paraId="6EDCE46E" w14:textId="77777777" w:rsidR="001310B0" w:rsidRPr="000B284B" w:rsidRDefault="001310B0" w:rsidP="001310B0">
            <w:pPr>
              <w:pStyle w:val="TableParagraph"/>
              <w:spacing w:before="49"/>
              <w:ind w:right="11"/>
              <w:rPr>
                <w:sz w:val="24"/>
              </w:rPr>
            </w:pPr>
            <w:r w:rsidRPr="000B284B">
              <w:rPr>
                <w:sz w:val="24"/>
              </w:rPr>
              <w:t>Чистая прибыль (убыток), тыс. руб.</w:t>
            </w:r>
          </w:p>
        </w:tc>
        <w:tc>
          <w:tcPr>
            <w:tcW w:w="856" w:type="dxa"/>
          </w:tcPr>
          <w:p w14:paraId="2B344A05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08779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FE174B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74655A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051FAE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4146D1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EA9725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8742FF" w:rsidRPr="000B284B" w14:paraId="0F6577FF" w14:textId="77777777" w:rsidTr="008742FF">
        <w:trPr>
          <w:trHeight w:val="580"/>
        </w:trPr>
        <w:tc>
          <w:tcPr>
            <w:tcW w:w="2972" w:type="dxa"/>
          </w:tcPr>
          <w:p w14:paraId="361550BF" w14:textId="77777777" w:rsidR="008742FF" w:rsidRPr="000B284B" w:rsidRDefault="008742FF" w:rsidP="008742FF">
            <w:pPr>
              <w:pStyle w:val="TableParagraph"/>
              <w:spacing w:before="49"/>
              <w:ind w:right="255"/>
              <w:rPr>
                <w:sz w:val="24"/>
              </w:rPr>
            </w:pPr>
            <w:r w:rsidRPr="000B284B">
              <w:rPr>
                <w:sz w:val="24"/>
              </w:rPr>
              <w:t>Среднегодовая численность персонала, чел.</w:t>
            </w:r>
          </w:p>
        </w:tc>
        <w:tc>
          <w:tcPr>
            <w:tcW w:w="856" w:type="dxa"/>
          </w:tcPr>
          <w:p w14:paraId="6AC77EBC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255D9DA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29334DF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4601D17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648D02E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32671980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84A2475" w14:textId="77777777" w:rsidR="008742FF" w:rsidRPr="000B284B" w:rsidRDefault="008742FF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7598F01A" w14:textId="77777777" w:rsidTr="008742FF">
        <w:trPr>
          <w:trHeight w:val="847"/>
        </w:trPr>
        <w:tc>
          <w:tcPr>
            <w:tcW w:w="2972" w:type="dxa"/>
            <w:tcBorders>
              <w:bottom w:val="nil"/>
            </w:tcBorders>
          </w:tcPr>
          <w:p w14:paraId="42B91CCC" w14:textId="77777777" w:rsidR="008742FF" w:rsidRPr="000B284B" w:rsidRDefault="008742FF" w:rsidP="008742FF">
            <w:pPr>
              <w:pStyle w:val="TableParagraph"/>
              <w:spacing w:before="49"/>
              <w:ind w:right="255"/>
              <w:rPr>
                <w:sz w:val="24"/>
              </w:rPr>
            </w:pPr>
            <w:r w:rsidRPr="000B284B">
              <w:rPr>
                <w:sz w:val="24"/>
              </w:rPr>
              <w:t>Среднегодовая стоимость оборотных средств, тыс. руб.</w:t>
            </w:r>
          </w:p>
        </w:tc>
        <w:tc>
          <w:tcPr>
            <w:tcW w:w="856" w:type="dxa"/>
            <w:tcBorders>
              <w:bottom w:val="nil"/>
            </w:tcBorders>
          </w:tcPr>
          <w:p w14:paraId="5292899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AB42FC7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D99D6A9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1CCE46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639A3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2420E6E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14:paraId="1D483153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616380E2" w14:textId="77777777" w:rsidTr="00A30974">
        <w:trPr>
          <w:trHeight w:val="546"/>
        </w:trPr>
        <w:tc>
          <w:tcPr>
            <w:tcW w:w="2972" w:type="dxa"/>
          </w:tcPr>
          <w:p w14:paraId="07400312" w14:textId="77777777" w:rsidR="001310B0" w:rsidRPr="000B284B" w:rsidRDefault="001310B0" w:rsidP="001310B0">
            <w:pPr>
              <w:pStyle w:val="TableParagraph"/>
              <w:spacing w:before="49"/>
              <w:ind w:right="50"/>
              <w:rPr>
                <w:sz w:val="24"/>
              </w:rPr>
            </w:pPr>
            <w:r w:rsidRPr="000B284B">
              <w:rPr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856" w:type="dxa"/>
          </w:tcPr>
          <w:p w14:paraId="3DC2732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7C76532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7820F72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39771E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3F9EE41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0636221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5C5693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38AB0F26" w14:textId="77777777" w:rsidTr="00A30974">
        <w:trPr>
          <w:trHeight w:val="390"/>
        </w:trPr>
        <w:tc>
          <w:tcPr>
            <w:tcW w:w="2972" w:type="dxa"/>
          </w:tcPr>
          <w:p w14:paraId="415446A0" w14:textId="77777777" w:rsidR="001310B0" w:rsidRPr="000B284B" w:rsidRDefault="001310B0" w:rsidP="001310B0">
            <w:pPr>
              <w:pStyle w:val="TableParagraph"/>
              <w:spacing w:before="49"/>
              <w:rPr>
                <w:sz w:val="24"/>
              </w:rPr>
            </w:pPr>
            <w:r w:rsidRPr="000B284B">
              <w:rPr>
                <w:sz w:val="24"/>
              </w:rPr>
              <w:t>Фондоотдача, руб./руб.</w:t>
            </w:r>
          </w:p>
        </w:tc>
        <w:tc>
          <w:tcPr>
            <w:tcW w:w="856" w:type="dxa"/>
          </w:tcPr>
          <w:p w14:paraId="592650E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DF978AB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697030C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A5CD5C6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681F4C7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52986D3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CA247D8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30673B9E" w14:textId="77777777" w:rsidTr="00A30974">
        <w:trPr>
          <w:trHeight w:val="664"/>
        </w:trPr>
        <w:tc>
          <w:tcPr>
            <w:tcW w:w="2972" w:type="dxa"/>
          </w:tcPr>
          <w:p w14:paraId="1570EAF1" w14:textId="77777777" w:rsidR="001310B0" w:rsidRPr="000B284B" w:rsidRDefault="001310B0" w:rsidP="001310B0">
            <w:pPr>
              <w:pStyle w:val="TableParagraph"/>
              <w:spacing w:before="49"/>
              <w:ind w:right="567"/>
              <w:rPr>
                <w:sz w:val="24"/>
              </w:rPr>
            </w:pPr>
            <w:r w:rsidRPr="000B284B">
              <w:rPr>
                <w:sz w:val="24"/>
              </w:rPr>
              <w:t>Производительность труда, тыс. руб./чел.</w:t>
            </w:r>
          </w:p>
        </w:tc>
        <w:tc>
          <w:tcPr>
            <w:tcW w:w="856" w:type="dxa"/>
          </w:tcPr>
          <w:p w14:paraId="27F1D3A1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350842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2EBB77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7EB545C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A103A5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6B9C0608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BA05199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2E54926C" w14:textId="77777777" w:rsidTr="00A30974">
        <w:trPr>
          <w:trHeight w:val="361"/>
        </w:trPr>
        <w:tc>
          <w:tcPr>
            <w:tcW w:w="2972" w:type="dxa"/>
          </w:tcPr>
          <w:p w14:paraId="0366D87F" w14:textId="77777777" w:rsidR="001310B0" w:rsidRPr="000B284B" w:rsidRDefault="001310B0" w:rsidP="001310B0">
            <w:pPr>
              <w:pStyle w:val="TableParagraph"/>
              <w:spacing w:before="49"/>
              <w:rPr>
                <w:sz w:val="24"/>
              </w:rPr>
            </w:pPr>
            <w:r w:rsidRPr="000B284B">
              <w:rPr>
                <w:sz w:val="24"/>
              </w:rPr>
              <w:t xml:space="preserve">Рентабельность продаж, </w:t>
            </w:r>
            <w:r w:rsidRPr="000B284B">
              <w:rPr>
                <w:w w:val="99"/>
                <w:sz w:val="24"/>
              </w:rPr>
              <w:t>%</w:t>
            </w:r>
          </w:p>
        </w:tc>
        <w:tc>
          <w:tcPr>
            <w:tcW w:w="856" w:type="dxa"/>
          </w:tcPr>
          <w:p w14:paraId="1B8C272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C7B52C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A7E524C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B27E415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465D57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1BC10C6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6DC5923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23D347A0" w14:textId="77777777" w:rsidTr="00A30974">
        <w:trPr>
          <w:trHeight w:val="390"/>
        </w:trPr>
        <w:tc>
          <w:tcPr>
            <w:tcW w:w="2972" w:type="dxa"/>
          </w:tcPr>
          <w:p w14:paraId="7D81F2A0" w14:textId="77777777" w:rsidR="001310B0" w:rsidRPr="000B284B" w:rsidRDefault="001310B0" w:rsidP="001310B0">
            <w:pPr>
              <w:pStyle w:val="TableParagraph"/>
              <w:spacing w:before="49"/>
              <w:rPr>
                <w:sz w:val="24"/>
              </w:rPr>
            </w:pPr>
            <w:r w:rsidRPr="000B284B">
              <w:rPr>
                <w:sz w:val="24"/>
              </w:rPr>
              <w:t>Чистая рентабельность, %</w:t>
            </w:r>
          </w:p>
        </w:tc>
        <w:tc>
          <w:tcPr>
            <w:tcW w:w="856" w:type="dxa"/>
          </w:tcPr>
          <w:p w14:paraId="7D45E992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E1E7335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136AB1E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94F8945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B520125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402C38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914F3A2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2AE60D0F" w14:textId="77777777" w:rsidTr="00A30974">
        <w:trPr>
          <w:trHeight w:val="1216"/>
        </w:trPr>
        <w:tc>
          <w:tcPr>
            <w:tcW w:w="2972" w:type="dxa"/>
          </w:tcPr>
          <w:p w14:paraId="7B6F7A52" w14:textId="77777777" w:rsidR="001310B0" w:rsidRPr="000B284B" w:rsidRDefault="001310B0" w:rsidP="001310B0">
            <w:pPr>
              <w:pStyle w:val="TableParagraph"/>
              <w:spacing w:before="47"/>
              <w:ind w:right="681"/>
              <w:rPr>
                <w:sz w:val="24"/>
              </w:rPr>
            </w:pPr>
            <w:r w:rsidRPr="000B284B">
              <w:rPr>
                <w:sz w:val="24"/>
              </w:rPr>
              <w:t>Коэффициент оборачиваемости оборотных средств, оборотов</w:t>
            </w:r>
          </w:p>
        </w:tc>
        <w:tc>
          <w:tcPr>
            <w:tcW w:w="856" w:type="dxa"/>
          </w:tcPr>
          <w:p w14:paraId="7EB49AA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19D7358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05EFB38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6D85DC0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591506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32C5C44D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8088BBF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  <w:tr w:rsidR="001310B0" w:rsidRPr="000B284B" w14:paraId="5C790529" w14:textId="77777777" w:rsidTr="00A30974">
        <w:trPr>
          <w:trHeight w:val="666"/>
        </w:trPr>
        <w:tc>
          <w:tcPr>
            <w:tcW w:w="2972" w:type="dxa"/>
          </w:tcPr>
          <w:p w14:paraId="568FB6CA" w14:textId="77777777" w:rsidR="001310B0" w:rsidRPr="000B284B" w:rsidRDefault="001310B0" w:rsidP="001310B0">
            <w:pPr>
              <w:pStyle w:val="TableParagraph"/>
              <w:spacing w:before="49"/>
              <w:ind w:right="135"/>
              <w:rPr>
                <w:sz w:val="24"/>
              </w:rPr>
            </w:pPr>
            <w:r w:rsidRPr="000B284B">
              <w:rPr>
                <w:sz w:val="24"/>
              </w:rPr>
              <w:t>Длительность оборота оборотных средств, дней</w:t>
            </w:r>
          </w:p>
        </w:tc>
        <w:tc>
          <w:tcPr>
            <w:tcW w:w="856" w:type="dxa"/>
          </w:tcPr>
          <w:p w14:paraId="62644204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457D1A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DD2CA1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70602B2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CA210DA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06D38C9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9285CB3" w14:textId="77777777" w:rsidR="001310B0" w:rsidRPr="000B284B" w:rsidRDefault="001310B0" w:rsidP="001310B0">
            <w:pPr>
              <w:pStyle w:val="TableParagraph"/>
              <w:rPr>
                <w:sz w:val="24"/>
              </w:rPr>
            </w:pPr>
          </w:p>
        </w:tc>
      </w:tr>
    </w:tbl>
    <w:p w14:paraId="29C7D056" w14:textId="77777777" w:rsidR="00D4365D" w:rsidRPr="000B284B" w:rsidRDefault="00D4365D" w:rsidP="00D4365D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bookmarkStart w:id="11" w:name="_Hlk32016092"/>
    </w:p>
    <w:bookmarkEnd w:id="11"/>
    <w:p w14:paraId="71902FEE" w14:textId="77777777" w:rsidR="00570731" w:rsidRPr="000B284B" w:rsidRDefault="00D5274F" w:rsidP="0063523D">
      <w:pPr>
        <w:pStyle w:val="af1"/>
        <w:tabs>
          <w:tab w:val="left" w:pos="709"/>
          <w:tab w:val="left" w:pos="1134"/>
        </w:tabs>
        <w:spacing w:line="360" w:lineRule="auto"/>
        <w:ind w:right="6" w:firstLine="709"/>
        <w:jc w:val="both"/>
        <w:rPr>
          <w:sz w:val="24"/>
        </w:rPr>
      </w:pPr>
      <w:r w:rsidRPr="000B284B">
        <w:rPr>
          <w:rFonts w:ascii="Times New Roman" w:eastAsia="Times New Roman" w:hAnsi="Times New Roman"/>
          <w:sz w:val="28"/>
          <w:szCs w:val="28"/>
          <w:lang w:bidi="ru-RU"/>
        </w:rPr>
        <w:t>В заключении</w:t>
      </w:r>
      <w:r w:rsidRPr="000B284B">
        <w:rPr>
          <w:i/>
        </w:rPr>
        <w:t xml:space="preserve"> </w:t>
      </w:r>
      <w:r w:rsidR="00994997" w:rsidRPr="000B284B">
        <w:rPr>
          <w:rFonts w:ascii="Times New Roman" w:eastAsia="MS Mincho" w:hAnsi="Times New Roman"/>
          <w:sz w:val="28"/>
        </w:rPr>
        <w:t>следует представить</w:t>
      </w:r>
      <w:r w:rsidR="00D4365D" w:rsidRPr="000B284B">
        <w:rPr>
          <w:rFonts w:ascii="Times New Roman" w:eastAsia="MS Mincho" w:hAnsi="Times New Roman"/>
          <w:sz w:val="28"/>
        </w:rPr>
        <w:t xml:space="preserve"> выводы по результатам </w:t>
      </w:r>
      <w:r w:rsidR="00D2616D" w:rsidRPr="000B284B">
        <w:rPr>
          <w:rFonts w:ascii="Times New Roman" w:eastAsia="MS Mincho" w:hAnsi="Times New Roman"/>
          <w:sz w:val="28"/>
        </w:rPr>
        <w:t>проделанной работы</w:t>
      </w:r>
      <w:r w:rsidR="00D4365D" w:rsidRPr="000B284B">
        <w:rPr>
          <w:rFonts w:ascii="Times New Roman" w:eastAsia="MS Mincho" w:hAnsi="Times New Roman"/>
          <w:sz w:val="28"/>
        </w:rPr>
        <w:t xml:space="preserve">. </w:t>
      </w:r>
      <w:r w:rsidR="00994997" w:rsidRPr="000B284B">
        <w:rPr>
          <w:rFonts w:ascii="Times New Roman" w:eastAsia="MS Mincho" w:hAnsi="Times New Roman"/>
          <w:sz w:val="28"/>
        </w:rPr>
        <w:t xml:space="preserve"> Объем заключения </w:t>
      </w:r>
      <w:r w:rsidR="00994997" w:rsidRPr="000B284B">
        <w:rPr>
          <w:spacing w:val="-3"/>
          <w:sz w:val="28"/>
          <w:szCs w:val="26"/>
        </w:rPr>
        <w:t xml:space="preserve">— </w:t>
      </w:r>
      <w:proofErr w:type="gramStart"/>
      <w:r w:rsidR="00D4365D" w:rsidRPr="000B284B">
        <w:rPr>
          <w:spacing w:val="-3"/>
          <w:sz w:val="28"/>
          <w:szCs w:val="26"/>
        </w:rPr>
        <w:t>1-2</w:t>
      </w:r>
      <w:proofErr w:type="gramEnd"/>
      <w:r w:rsidR="00A30974" w:rsidRPr="000B284B">
        <w:rPr>
          <w:rFonts w:ascii="Times New Roman" w:hAnsi="Times New Roman"/>
          <w:spacing w:val="-3"/>
          <w:sz w:val="28"/>
          <w:szCs w:val="26"/>
        </w:rPr>
        <w:t xml:space="preserve"> страницы</w:t>
      </w:r>
      <w:r w:rsidR="00994997" w:rsidRPr="000B284B">
        <w:rPr>
          <w:rStyle w:val="FontStyle26"/>
          <w:sz w:val="28"/>
          <w:szCs w:val="28"/>
        </w:rPr>
        <w:t>.</w:t>
      </w:r>
      <w:r w:rsidR="00570731" w:rsidRPr="000B284B">
        <w:rPr>
          <w:sz w:val="24"/>
        </w:rPr>
        <w:t xml:space="preserve">  </w:t>
      </w:r>
    </w:p>
    <w:p w14:paraId="438BC29C" w14:textId="77777777" w:rsidR="008F1D90" w:rsidRPr="000B284B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0B284B">
        <w:t xml:space="preserve">Пример содержания текстовой части отчета по </w:t>
      </w:r>
      <w:r w:rsidR="006327CE" w:rsidRPr="000B284B">
        <w:t xml:space="preserve">производственной </w:t>
      </w:r>
      <w:r w:rsidR="00A235E5" w:rsidRPr="000B284B">
        <w:t>практике представлен в П</w:t>
      </w:r>
      <w:r w:rsidRPr="000B284B">
        <w:t xml:space="preserve">риложении </w:t>
      </w:r>
      <w:r w:rsidR="00244E3A" w:rsidRPr="000B284B">
        <w:t>З</w:t>
      </w:r>
      <w:r w:rsidRPr="000B284B">
        <w:t>.</w:t>
      </w:r>
    </w:p>
    <w:p w14:paraId="63B5ABF8" w14:textId="77777777" w:rsidR="008F1D90" w:rsidRPr="000B284B" w:rsidRDefault="00A235E5" w:rsidP="0063523D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089"/>
          <w:tab w:val="left" w:pos="2127"/>
          <w:tab w:val="left" w:pos="2410"/>
        </w:tabs>
        <w:spacing w:line="360" w:lineRule="auto"/>
        <w:ind w:left="0" w:right="6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Отзыв руководителя практики от организации </w:t>
      </w:r>
      <w:r w:rsidR="00A1428C" w:rsidRPr="000B284B">
        <w:rPr>
          <w:sz w:val="28"/>
          <w:szCs w:val="28"/>
        </w:rPr>
        <w:t>(Приложение</w:t>
      </w:r>
      <w:r w:rsidR="00A1428C" w:rsidRPr="000B284B">
        <w:rPr>
          <w:spacing w:val="-8"/>
          <w:sz w:val="28"/>
          <w:szCs w:val="28"/>
        </w:rPr>
        <w:t xml:space="preserve"> </w:t>
      </w:r>
      <w:r w:rsidR="00244E3A" w:rsidRPr="000B284B">
        <w:rPr>
          <w:sz w:val="28"/>
          <w:szCs w:val="28"/>
        </w:rPr>
        <w:t>Е</w:t>
      </w:r>
      <w:r w:rsidR="00A1428C" w:rsidRPr="000B284B">
        <w:rPr>
          <w:sz w:val="28"/>
          <w:szCs w:val="28"/>
        </w:rPr>
        <w:t>).</w:t>
      </w:r>
    </w:p>
    <w:p w14:paraId="4B932601" w14:textId="77777777" w:rsidR="008F1D90" w:rsidRPr="000B284B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0B284B">
        <w:t xml:space="preserve">По результатам прохождения </w:t>
      </w:r>
      <w:r w:rsidR="006327CE" w:rsidRPr="000B284B">
        <w:t xml:space="preserve">производственной </w:t>
      </w:r>
      <w:r w:rsidRPr="000B284B">
        <w:t xml:space="preserve">практики </w:t>
      </w:r>
      <w:r w:rsidRPr="000B284B">
        <w:lastRenderedPageBreak/>
        <w:t xml:space="preserve">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</w:t>
      </w:r>
      <w:r w:rsidR="006327CE" w:rsidRPr="000B284B">
        <w:t xml:space="preserve">производственной </w:t>
      </w:r>
      <w:r w:rsidRPr="000B284B">
        <w:t>практики. В отзыве дается дифференцированная</w:t>
      </w:r>
      <w:r w:rsidRPr="000B284B">
        <w:rPr>
          <w:spacing w:val="40"/>
        </w:rPr>
        <w:t xml:space="preserve"> </w:t>
      </w:r>
      <w:r w:rsidRPr="000B284B">
        <w:t>оценка</w:t>
      </w:r>
      <w:r w:rsidRPr="000B284B">
        <w:rPr>
          <w:spacing w:val="41"/>
        </w:rPr>
        <w:t xml:space="preserve"> </w:t>
      </w:r>
      <w:r w:rsidRPr="000B284B">
        <w:t>работы</w:t>
      </w:r>
      <w:r w:rsidRPr="000B284B">
        <w:rPr>
          <w:spacing w:val="41"/>
        </w:rPr>
        <w:t xml:space="preserve"> </w:t>
      </w:r>
      <w:r w:rsidRPr="000B284B">
        <w:t>студента</w:t>
      </w:r>
      <w:r w:rsidRPr="000B284B">
        <w:rPr>
          <w:spacing w:val="40"/>
        </w:rPr>
        <w:t xml:space="preserve"> </w:t>
      </w:r>
      <w:r w:rsidRPr="000B284B">
        <w:t>во</w:t>
      </w:r>
      <w:r w:rsidRPr="000B284B">
        <w:rPr>
          <w:spacing w:val="41"/>
        </w:rPr>
        <w:t xml:space="preserve"> </w:t>
      </w:r>
      <w:r w:rsidRPr="000B284B">
        <w:t>время</w:t>
      </w:r>
      <w:r w:rsidRPr="000B284B">
        <w:rPr>
          <w:spacing w:val="41"/>
        </w:rPr>
        <w:t xml:space="preserve"> </w:t>
      </w:r>
      <w:r w:rsidRPr="000B284B">
        <w:t>практики</w:t>
      </w:r>
      <w:r w:rsidRPr="000B284B">
        <w:rPr>
          <w:spacing w:val="41"/>
        </w:rPr>
        <w:t xml:space="preserve"> </w:t>
      </w:r>
      <w:r w:rsidRPr="000B284B">
        <w:t>(«отлично»,</w:t>
      </w:r>
      <w:r w:rsidR="00244E3A" w:rsidRPr="000B284B">
        <w:t xml:space="preserve"> </w:t>
      </w:r>
      <w:r w:rsidRPr="000B284B">
        <w:t>«хорошо», «удовлетворительно», «неудовлетворительно»). Отзыв оформляется на отдельном листе формата А4, заверяется подписью руководителя от базы практики и печатью организации</w:t>
      </w:r>
    </w:p>
    <w:p w14:paraId="6725D731" w14:textId="77777777" w:rsidR="008F1D90" w:rsidRPr="000B284B" w:rsidRDefault="00A1428C" w:rsidP="00725490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127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Приложения.</w:t>
      </w:r>
    </w:p>
    <w:p w14:paraId="31BD630B" w14:textId="77777777" w:rsidR="008F1D90" w:rsidRPr="000B284B" w:rsidRDefault="00A1428C" w:rsidP="00725490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 xml:space="preserve">К отчету прилагаются материалы, отражающие результаты выполненной студентом работы в процессе прохождения </w:t>
      </w:r>
      <w:r w:rsidR="006327CE" w:rsidRPr="000B284B">
        <w:t xml:space="preserve">производственной </w:t>
      </w:r>
      <w:r w:rsidRPr="000B284B">
        <w:t>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 w14:paraId="498D7A95" w14:textId="77777777" w:rsidR="00AB66F8" w:rsidRPr="000B284B" w:rsidRDefault="00AB66F8" w:rsidP="00725490">
      <w:pPr>
        <w:pStyle w:val="a3"/>
        <w:numPr>
          <w:ilvl w:val="0"/>
          <w:numId w:val="12"/>
        </w:numPr>
        <w:tabs>
          <w:tab w:val="left" w:pos="1134"/>
          <w:tab w:val="left" w:pos="2268"/>
        </w:tabs>
        <w:spacing w:line="360" w:lineRule="auto"/>
        <w:ind w:left="0" w:right="567" w:firstLine="709"/>
        <w:jc w:val="both"/>
      </w:pPr>
      <w:r w:rsidRPr="000B284B">
        <w:t>Оценочный лист результатов практики (Приложение М).</w:t>
      </w:r>
    </w:p>
    <w:p w14:paraId="53A47AF2" w14:textId="77777777" w:rsidR="00AB66F8" w:rsidRPr="000B284B" w:rsidRDefault="00AB66F8" w:rsidP="00725490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 xml:space="preserve">В оценочный лист выставляются баллы, полученные студентом за содержание, оформление и защиту отчета по практике. Результаты защиты отчета по практике студента оцениваются по </w:t>
      </w:r>
      <w:proofErr w:type="spellStart"/>
      <w:r w:rsidRPr="000B284B">
        <w:t>балльно</w:t>
      </w:r>
      <w:proofErr w:type="spellEnd"/>
      <w:r w:rsidRPr="000B284B">
        <w:t>-рейтинговой системе.</w:t>
      </w:r>
    </w:p>
    <w:p w14:paraId="680D876E" w14:textId="77777777" w:rsidR="00AB66F8" w:rsidRPr="000B284B" w:rsidRDefault="00AB66F8" w:rsidP="00AB66F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 xml:space="preserve">Итоговая сумма баллов, полученная студентом, преобразуется в пятибалльную систему оценок в соответствие с Порядком перевода 100-балльной оценки в 5-балльную. Бланк оценочного листа прилагается к отчету по </w:t>
      </w:r>
      <w:r w:rsidR="006327CE" w:rsidRPr="000B284B">
        <w:t xml:space="preserve">производственной </w:t>
      </w:r>
      <w:r w:rsidRPr="000B284B">
        <w:t>практике студента.</w:t>
      </w:r>
    </w:p>
    <w:p w14:paraId="6A1167EA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 xml:space="preserve">Окончательно завершенный студентом отчет о </w:t>
      </w:r>
      <w:r w:rsidR="006327CE" w:rsidRPr="000B284B">
        <w:t xml:space="preserve">производственной </w:t>
      </w:r>
      <w:r w:rsidRPr="000B284B">
        <w:t>практике (доработанный с учетом замечаний и правильно оформленный) сдается на кафедру и регистрируется в журнале регистрации отчетов.</w:t>
      </w:r>
    </w:p>
    <w:p w14:paraId="38CC7DDC" w14:textId="77777777" w:rsidR="006A1456" w:rsidRPr="000B284B" w:rsidRDefault="00A1428C" w:rsidP="007550F1">
      <w:pPr>
        <w:tabs>
          <w:tab w:val="left" w:pos="709"/>
          <w:tab w:val="left" w:pos="1134"/>
          <w:tab w:val="left" w:pos="2127"/>
          <w:tab w:val="left" w:pos="2174"/>
        </w:tabs>
        <w:spacing w:line="360" w:lineRule="auto"/>
        <w:ind w:right="3" w:firstLine="709"/>
        <w:jc w:val="both"/>
      </w:pPr>
      <w:r w:rsidRPr="000B284B">
        <w:rPr>
          <w:sz w:val="28"/>
          <w:szCs w:val="28"/>
        </w:rPr>
        <w:t>Студент</w:t>
      </w:r>
      <w:r w:rsidRPr="000B284B">
        <w:rPr>
          <w:spacing w:val="19"/>
          <w:sz w:val="28"/>
          <w:szCs w:val="28"/>
        </w:rPr>
        <w:t xml:space="preserve"> </w:t>
      </w:r>
      <w:r w:rsidRPr="000B284B">
        <w:rPr>
          <w:sz w:val="28"/>
          <w:szCs w:val="28"/>
        </w:rPr>
        <w:t>оформляет</w:t>
      </w:r>
      <w:r w:rsidRPr="000B284B">
        <w:rPr>
          <w:spacing w:val="17"/>
          <w:sz w:val="28"/>
          <w:szCs w:val="28"/>
        </w:rPr>
        <w:t xml:space="preserve"> </w:t>
      </w:r>
      <w:r w:rsidRPr="000B284B">
        <w:rPr>
          <w:sz w:val="28"/>
          <w:szCs w:val="28"/>
        </w:rPr>
        <w:t>отчет</w:t>
      </w:r>
      <w:r w:rsidRPr="000B284B">
        <w:rPr>
          <w:spacing w:val="19"/>
          <w:sz w:val="28"/>
          <w:szCs w:val="28"/>
        </w:rPr>
        <w:t xml:space="preserve"> </w:t>
      </w:r>
      <w:r w:rsidRPr="000B284B">
        <w:rPr>
          <w:sz w:val="28"/>
          <w:szCs w:val="28"/>
        </w:rPr>
        <w:t>по</w:t>
      </w:r>
      <w:r w:rsidRPr="000B284B">
        <w:rPr>
          <w:spacing w:val="20"/>
          <w:sz w:val="28"/>
          <w:szCs w:val="28"/>
        </w:rPr>
        <w:t xml:space="preserve">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практике</w:t>
      </w:r>
      <w:r w:rsidRPr="000B284B">
        <w:rPr>
          <w:spacing w:val="20"/>
          <w:sz w:val="28"/>
          <w:szCs w:val="28"/>
        </w:rPr>
        <w:t xml:space="preserve"> </w:t>
      </w:r>
      <w:r w:rsidRPr="000B284B">
        <w:rPr>
          <w:sz w:val="28"/>
          <w:szCs w:val="28"/>
        </w:rPr>
        <w:t>в</w:t>
      </w:r>
      <w:r w:rsidRPr="000B284B">
        <w:rPr>
          <w:spacing w:val="19"/>
          <w:sz w:val="28"/>
          <w:szCs w:val="28"/>
        </w:rPr>
        <w:t xml:space="preserve"> </w:t>
      </w:r>
      <w:r w:rsidRPr="000B284B">
        <w:rPr>
          <w:sz w:val="28"/>
          <w:szCs w:val="28"/>
        </w:rPr>
        <w:t>соответствии</w:t>
      </w:r>
      <w:r w:rsidRPr="000B284B">
        <w:rPr>
          <w:spacing w:val="29"/>
          <w:sz w:val="28"/>
          <w:szCs w:val="28"/>
        </w:rPr>
        <w:t xml:space="preserve"> </w:t>
      </w:r>
      <w:r w:rsidRPr="000B284B">
        <w:rPr>
          <w:sz w:val="28"/>
          <w:szCs w:val="28"/>
        </w:rPr>
        <w:t>с</w:t>
      </w:r>
      <w:r w:rsidRPr="000B284B">
        <w:rPr>
          <w:spacing w:val="21"/>
          <w:sz w:val="28"/>
          <w:szCs w:val="28"/>
        </w:rPr>
        <w:t xml:space="preserve"> </w:t>
      </w:r>
      <w:r w:rsidRPr="000B284B">
        <w:rPr>
          <w:sz w:val="28"/>
          <w:szCs w:val="28"/>
        </w:rPr>
        <w:t>ГОСТ</w:t>
      </w:r>
      <w:r w:rsidRPr="000B284B">
        <w:rPr>
          <w:spacing w:val="18"/>
          <w:sz w:val="28"/>
          <w:szCs w:val="28"/>
        </w:rPr>
        <w:t xml:space="preserve"> </w:t>
      </w:r>
      <w:r w:rsidRPr="000B284B">
        <w:rPr>
          <w:sz w:val="28"/>
          <w:szCs w:val="28"/>
        </w:rPr>
        <w:t>Р</w:t>
      </w:r>
      <w:r w:rsidR="006A1456" w:rsidRPr="000B284B">
        <w:rPr>
          <w:sz w:val="28"/>
          <w:szCs w:val="28"/>
        </w:rPr>
        <w:t xml:space="preserve"> </w:t>
      </w:r>
      <w:proofErr w:type="gramStart"/>
      <w:r w:rsidRPr="000B284B">
        <w:rPr>
          <w:sz w:val="28"/>
          <w:szCs w:val="28"/>
        </w:rPr>
        <w:t>7.0.5-2008</w:t>
      </w:r>
      <w:proofErr w:type="gramEnd"/>
      <w:r w:rsidRPr="000B284B">
        <w:rPr>
          <w:sz w:val="28"/>
          <w:szCs w:val="28"/>
        </w:rPr>
        <w:t xml:space="preserve"> (Библиографическая ссылка); ГОСТ 7.32-2001 (в ред. Изменения № 1 от 01.12.2005, ИУС № 12, 2005) (Отчет о научно-исследовательской работе); ГОСТ 7.1-2003 (Библиографическая запись. Библиографическое писание. Общие требования и правила составления)</w:t>
      </w:r>
      <w:r w:rsidR="006A1456" w:rsidRPr="000B284B">
        <w:rPr>
          <w:sz w:val="28"/>
          <w:szCs w:val="28"/>
        </w:rPr>
        <w:t xml:space="preserve">, ГОСТ </w:t>
      </w:r>
      <w:proofErr w:type="gramStart"/>
      <w:r w:rsidR="006A1456" w:rsidRPr="000B284B">
        <w:rPr>
          <w:sz w:val="28"/>
          <w:szCs w:val="28"/>
        </w:rPr>
        <w:t>7.82 – 2001</w:t>
      </w:r>
      <w:proofErr w:type="gramEnd"/>
      <w:r w:rsidR="006A1456" w:rsidRPr="000B284B">
        <w:rPr>
          <w:sz w:val="28"/>
          <w:szCs w:val="28"/>
        </w:rPr>
        <w:t xml:space="preserve"> Библиографическая запись. Библиографическое описание </w:t>
      </w:r>
      <w:r w:rsidR="006A1456" w:rsidRPr="000B284B">
        <w:rPr>
          <w:sz w:val="28"/>
          <w:szCs w:val="28"/>
        </w:rPr>
        <w:lastRenderedPageBreak/>
        <w:t xml:space="preserve">электронных ресурсов; ГОСТ </w:t>
      </w:r>
      <w:proofErr w:type="gramStart"/>
      <w:r w:rsidR="006A1456" w:rsidRPr="000B284B">
        <w:rPr>
          <w:sz w:val="28"/>
          <w:szCs w:val="28"/>
        </w:rPr>
        <w:t>7.012-2011</w:t>
      </w:r>
      <w:proofErr w:type="gramEnd"/>
      <w:r w:rsidR="006A1456" w:rsidRPr="000B284B">
        <w:rPr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14:paraId="18053272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rPr>
          <w:i/>
        </w:rPr>
        <w:t xml:space="preserve">Текст </w:t>
      </w:r>
      <w:r w:rsidRPr="000B284B">
        <w:t xml:space="preserve">отчета выполняется с использованием компьютера и распечатывается на одной стороне листа белой бумаги формата А4. Цвет шрифта должен быть черным, шрифт – Times New </w:t>
      </w:r>
      <w:proofErr w:type="spellStart"/>
      <w:r w:rsidRPr="000B284B">
        <w:t>Roman</w:t>
      </w:r>
      <w:proofErr w:type="spellEnd"/>
      <w:r w:rsidRPr="000B284B">
        <w:t>, размер 14, межстрочный интервал - 1,5. Возможно использование полужирного шрифта для выделения названий структурных элементов отчета. Не разрешается использовать компьютерные возможности акцентирования внимания на отдельных терминах, положениях, формулах путем использования шрифтов разной гарнитуры в целях единообразия оформления текста.</w:t>
      </w:r>
    </w:p>
    <w:p w14:paraId="1A6D0ADF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>Размещение текста предполагает наличие полей: сверху и снизу – 2 см, справа – 1 см, слева – 3 см. Абзацный отступ – 1,25 см. Страницы нумеруются арабскими цифрами. Номер страницы ставится в центре нижней части листа, без точки. Применяется сквозная нумерация страниц по всему отчету, титульный лист включается в общую нумерацию страниц, при этом номер страницы на титульном листе не</w:t>
      </w:r>
      <w:r w:rsidRPr="000B284B">
        <w:rPr>
          <w:spacing w:val="-4"/>
        </w:rPr>
        <w:t xml:space="preserve"> </w:t>
      </w:r>
      <w:r w:rsidRPr="000B284B">
        <w:t>ставят.</w:t>
      </w:r>
    </w:p>
    <w:p w14:paraId="6446BD1D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0B284B">
        <w:t>Нумерация ссылок ведется арабскими цифрами.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</w:t>
      </w:r>
      <w:r w:rsidRPr="000B284B">
        <w:rPr>
          <w:spacing w:val="-3"/>
        </w:rPr>
        <w:t xml:space="preserve"> </w:t>
      </w:r>
      <w:r w:rsidRPr="000B284B">
        <w:t>скобки.</w:t>
      </w:r>
    </w:p>
    <w:p w14:paraId="08D1F2E8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ind w:right="3" w:firstLine="709"/>
        <w:jc w:val="both"/>
      </w:pPr>
      <w:r w:rsidRPr="000B284B">
        <w:t>Примеры оформления</w:t>
      </w:r>
      <w:r w:rsidRPr="000B284B">
        <w:rPr>
          <w:spacing w:val="-10"/>
        </w:rPr>
        <w:t xml:space="preserve"> </w:t>
      </w:r>
      <w:r w:rsidRPr="000B284B">
        <w:t>ссылки:</w:t>
      </w:r>
    </w:p>
    <w:p w14:paraId="79605AEF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157" w:line="360" w:lineRule="auto"/>
        <w:ind w:right="3" w:firstLine="709"/>
        <w:jc w:val="both"/>
      </w:pPr>
      <w:r w:rsidRPr="000B284B">
        <w:t>Положением по бухгалтерскому учету «Доходы организации»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 [5].</w:t>
      </w:r>
    </w:p>
    <w:p w14:paraId="008D8CEC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2" w:line="360" w:lineRule="auto"/>
        <w:ind w:right="3" w:firstLine="709"/>
        <w:jc w:val="both"/>
      </w:pPr>
      <w:r w:rsidRPr="000B284B">
        <w:t xml:space="preserve">«Затраты </w:t>
      </w:r>
      <w:r w:rsidR="00A30974" w:rsidRPr="000B284B">
        <w:t>— это</w:t>
      </w:r>
      <w:r w:rsidRPr="000B284B">
        <w:t xml:space="preserve">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расчетный период </w:t>
      </w:r>
      <w:r w:rsidRPr="000B284B">
        <w:lastRenderedPageBreak/>
        <w:t>времени» [</w:t>
      </w:r>
      <w:r w:rsidR="00B915EA">
        <w:t>12</w:t>
      </w:r>
      <w:r w:rsidRPr="000B284B">
        <w:t>, с. 142].</w:t>
      </w:r>
    </w:p>
    <w:p w14:paraId="5163E438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r w:rsidRPr="000B284B">
        <w:t xml:space="preserve">Заголовки во введении, заключении, списке </w:t>
      </w:r>
      <w:r w:rsidR="00A30974" w:rsidRPr="000B284B">
        <w:t>использованных источников</w:t>
      </w:r>
      <w:r w:rsidRPr="000B284B">
        <w:t>, приложениях располагают с выравниванием по центру, печатают прописными (большими) буквами (</w:t>
      </w:r>
      <w:r w:rsidR="006A1456" w:rsidRPr="000B284B">
        <w:rPr>
          <w:b/>
        </w:rPr>
        <w:t xml:space="preserve">СОДЕРЖАНИЕ, </w:t>
      </w:r>
      <w:r w:rsidRPr="000B284B">
        <w:rPr>
          <w:b/>
        </w:rPr>
        <w:t>ВВЕДЕНИЕ, ЗАКЛЮЧЕНИЕ, СПИСОК ИСПОЛЬЗОВАННЫХ ИСТОЧНИКОВ, ПРИЛОЖЕНИЕ</w:t>
      </w:r>
      <w:r w:rsidRPr="000B284B">
        <w:t>), точку в</w:t>
      </w:r>
      <w:r w:rsidRPr="000B284B">
        <w:rPr>
          <w:spacing w:val="11"/>
        </w:rPr>
        <w:t xml:space="preserve"> </w:t>
      </w:r>
      <w:r w:rsidRPr="000B284B">
        <w:t>конце</w:t>
      </w:r>
      <w:r w:rsidR="006A1456" w:rsidRPr="000B284B">
        <w:t xml:space="preserve"> </w:t>
      </w:r>
      <w:r w:rsidRPr="000B284B">
        <w:t>заголовков структурных элементов работы не ставят. Между заголовком и текстом пропускают одну строку.</w:t>
      </w:r>
    </w:p>
    <w:p w14:paraId="003711D0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  <w:jc w:val="both"/>
      </w:pPr>
      <w:r w:rsidRPr="000B284B">
        <w:t>Заголовки выделяют полужирным шрифтом.</w:t>
      </w:r>
    </w:p>
    <w:p w14:paraId="5BB312DB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r w:rsidRPr="000B284B">
        <w:t>Разделы следует нумеровать арабскими цифрами без точки после номера. Названия разделов записывают с абзацного отступа без точки в конце. Переносы слов в наименованиях глав не допускаются.</w:t>
      </w:r>
    </w:p>
    <w:p w14:paraId="7FE74189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Названия разделов следует печатать строчными (маленькими) буквами, кроме первой – прописной (большой). В конце номера раздела точка не ставится.</w:t>
      </w:r>
    </w:p>
    <w:p w14:paraId="65CA1529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Между названием раздела и текстом пропускают одну строку. Текст каждого раздела начинается с новой страницы. Это же правило относится и к другим основным структурным частям отчета: введению, заключению, списку использованных источников, приложению.</w:t>
      </w:r>
    </w:p>
    <w:p w14:paraId="149AB16B" w14:textId="77777777" w:rsidR="00D4365D" w:rsidRPr="000B284B" w:rsidRDefault="00D4365D" w:rsidP="00D4365D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  <w:r w:rsidRPr="000B284B">
        <w:t>Пример оформления названия раздела:</w:t>
      </w:r>
    </w:p>
    <w:p w14:paraId="0D952274" w14:textId="77777777" w:rsidR="00D4365D" w:rsidRPr="000B284B" w:rsidRDefault="00D4365D" w:rsidP="00D4365D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b w:val="0"/>
        </w:rPr>
      </w:pPr>
    </w:p>
    <w:p w14:paraId="2D5761AE" w14:textId="77777777" w:rsidR="00D4365D" w:rsidRPr="00B915EA" w:rsidRDefault="00D4365D" w:rsidP="00D4365D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</w:pPr>
      <w:r w:rsidRPr="00B915EA">
        <w:t>1 Организационно-правовая характеристика предприятия</w:t>
      </w:r>
    </w:p>
    <w:p w14:paraId="0C4B2A21" w14:textId="77777777" w:rsidR="00162FB0" w:rsidRPr="000B284B" w:rsidRDefault="00162FB0" w:rsidP="00162FB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A9BE644" w14:textId="77777777" w:rsidR="00C55FAA" w:rsidRPr="000B284B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Таблицы располагаются непосредственно после текста, в котором они упоминаются впервые, или на следующей странице, нумеруются арабскими цифрами сквозной нумерацией по всему отчету.</w:t>
      </w:r>
    </w:p>
    <w:p w14:paraId="09DD93FA" w14:textId="77777777" w:rsidR="00C55FAA" w:rsidRPr="000B284B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Заголовок таблицы располагается над таблицей слева, без абзацного отступа в одну строку с ее номером через тире. Точка в конце заголовка не ставится.</w:t>
      </w:r>
    </w:p>
    <w:p w14:paraId="1482860F" w14:textId="77777777" w:rsidR="00C55FAA" w:rsidRPr="000B284B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При переносе части таблицы на другой лист слева пишут слова «Продолжение таблицы» и указывают номер таблицы. При делении таблицы </w:t>
      </w:r>
      <w:r w:rsidRPr="000B284B">
        <w:lastRenderedPageBreak/>
        <w:t>на части ее головку заменяют соответственно номером граф и строк. При этом нумеруют арабскими цифрами графы и (или) строки первой части таблицы.</w:t>
      </w:r>
    </w:p>
    <w:p w14:paraId="6E5DB5AD" w14:textId="77777777" w:rsidR="00C55FAA" w:rsidRPr="000B284B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Расчет динамики аналитических показателей в таблице (абсолютное изменение (отклонение), относительное изменение (темп роста), относительное отклонение (темп прироста) может производиться как цепным, так и базисным способом. Выбранный вариант оформления таблиц и расчета аналитических показателей должен использоваться во всех таблицах, имеющихся в работе. Варианты оформления таблиц, в которых</w:t>
      </w:r>
      <w:r w:rsidRPr="000B284B">
        <w:rPr>
          <w:spacing w:val="52"/>
        </w:rPr>
        <w:t xml:space="preserve"> </w:t>
      </w:r>
      <w:r w:rsidRPr="000B284B">
        <w:t xml:space="preserve">расчет аналитических показателей производится цепным способом, представлены в Приложении И (таблицы </w:t>
      </w:r>
      <w:proofErr w:type="gramStart"/>
      <w:r w:rsidRPr="000B284B">
        <w:t>1 - 4</w:t>
      </w:r>
      <w:proofErr w:type="gramEnd"/>
      <w:r w:rsidRPr="000B284B">
        <w:t xml:space="preserve">). Варианты оформления таблиц, в которых расчет аналитических показателей производится базисным способом, представлены в Приложении К (таблицы </w:t>
      </w:r>
      <w:proofErr w:type="gramStart"/>
      <w:r w:rsidRPr="000B284B">
        <w:t>5 – 8</w:t>
      </w:r>
      <w:proofErr w:type="gramEnd"/>
      <w:r w:rsidRPr="000B284B">
        <w:t>).</w:t>
      </w:r>
    </w:p>
    <w:p w14:paraId="1C0FB1F3" w14:textId="77777777" w:rsidR="00C55FAA" w:rsidRPr="000B284B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4"/>
        </w:rPr>
      </w:pPr>
      <w:r w:rsidRPr="000B284B">
        <w:t xml:space="preserve">В таблице допускается использовать размер шрифта меньше, чем в тексте работы (10, 11, 12 размер). При этом для единообразия выбранный размер шрифта должен использоваться во всех таблицах, имеющихся в работе. </w:t>
      </w:r>
    </w:p>
    <w:p w14:paraId="212A73BF" w14:textId="77777777" w:rsidR="008F1D90" w:rsidRPr="000B284B" w:rsidRDefault="00A1428C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Рисунки (графики, схемы, диаграммы) следует располагать в выпускной квалификационной работе непосредственно после текста, в котором они упоминаются впервые, или на следующей странице. Они могут быть представлены в цветном и черно-белом виде (оформление должно быть единообразным или только черно-белое, или только цветное).</w:t>
      </w:r>
    </w:p>
    <w:p w14:paraId="74A73043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0B284B">
        <w:t>Пример оформления рисунков:</w:t>
      </w:r>
    </w:p>
    <w:p w14:paraId="4CF37E4A" w14:textId="77777777" w:rsidR="008F1D90" w:rsidRPr="000B284B" w:rsidRDefault="008F1D90" w:rsidP="007550F1">
      <w:pPr>
        <w:tabs>
          <w:tab w:val="left" w:pos="709"/>
          <w:tab w:val="left" w:pos="1134"/>
        </w:tabs>
        <w:ind w:right="3" w:firstLine="709"/>
        <w:jc w:val="both"/>
      </w:pPr>
    </w:p>
    <w:p w14:paraId="3440B1C7" w14:textId="77777777" w:rsidR="00155E47" w:rsidRPr="00D84195" w:rsidRDefault="00155E47" w:rsidP="00155E47">
      <w:pPr>
        <w:tabs>
          <w:tab w:val="left" w:pos="709"/>
          <w:tab w:val="left" w:pos="1134"/>
          <w:tab w:val="left" w:pos="9214"/>
        </w:tabs>
        <w:spacing w:line="360" w:lineRule="auto"/>
        <w:ind w:right="3"/>
        <w:jc w:val="center"/>
        <w:rPr>
          <w:sz w:val="28"/>
          <w:szCs w:val="28"/>
        </w:rPr>
      </w:pPr>
      <w:r w:rsidRPr="00D84195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60E0618A" wp14:editId="1B0AC978">
            <wp:extent cx="6070600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F0F16A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before="89" w:line="360" w:lineRule="auto"/>
        <w:ind w:right="3" w:firstLine="709"/>
        <w:jc w:val="center"/>
      </w:pPr>
      <w:r w:rsidRPr="00D84195">
        <w:t xml:space="preserve">Рисунок 1 - Динамика основных экономических показателей </w:t>
      </w:r>
      <w:r w:rsidRPr="00D84195">
        <w:br/>
        <w:t xml:space="preserve">АО «Кубаньэнерго» за </w:t>
      </w:r>
      <w:proofErr w:type="gramStart"/>
      <w:r w:rsidRPr="00D84195">
        <w:t>201</w:t>
      </w:r>
      <w:r w:rsidR="00EE62F5">
        <w:t>9</w:t>
      </w:r>
      <w:r>
        <w:t>-202</w:t>
      </w:r>
      <w:r w:rsidR="00EE62F5">
        <w:t>1</w:t>
      </w:r>
      <w:proofErr w:type="gramEnd"/>
      <w:r w:rsidRPr="00D84195">
        <w:t xml:space="preserve"> гг.</w:t>
      </w:r>
    </w:p>
    <w:p w14:paraId="266A4C59" w14:textId="77777777" w:rsidR="00820508" w:rsidRDefault="00820508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</w:p>
    <w:p w14:paraId="56FFA7D4" w14:textId="77777777" w:rsidR="008F1D90" w:rsidRPr="000B284B" w:rsidRDefault="00A1428C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Формулы выделяют из текста в отдельную строку. Выше и ниже каждой формулы должна быть оставлена одна свободная строка.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</w:t>
      </w:r>
      <w:r w:rsidRPr="000B284B">
        <w:rPr>
          <w:spacing w:val="-7"/>
          <w:sz w:val="28"/>
          <w:szCs w:val="28"/>
        </w:rPr>
        <w:t xml:space="preserve"> </w:t>
      </w:r>
      <w:r w:rsidRPr="000B284B">
        <w:rPr>
          <w:sz w:val="28"/>
          <w:szCs w:val="28"/>
        </w:rPr>
        <w:t>строке.</w:t>
      </w:r>
    </w:p>
    <w:p w14:paraId="28D66462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0B284B">
        <w:t>Пример оформления формул:</w:t>
      </w:r>
    </w:p>
    <w:p w14:paraId="43D5BA73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795EA61D" w14:textId="77777777" w:rsidR="008F1D90" w:rsidRPr="000B284B" w:rsidRDefault="00704DBB" w:rsidP="00704DBB">
      <w:pPr>
        <w:pStyle w:val="a3"/>
        <w:tabs>
          <w:tab w:val="left" w:pos="709"/>
          <w:tab w:val="left" w:pos="1134"/>
          <w:tab w:val="left" w:pos="10553"/>
        </w:tabs>
        <w:ind w:right="3" w:firstLine="709"/>
        <w:jc w:val="center"/>
      </w:pPr>
      <w:r w:rsidRPr="000B284B">
        <w:t xml:space="preserve">                                     </w:t>
      </w:r>
      <w:r w:rsidR="00A1428C" w:rsidRPr="000B284B">
        <w:t xml:space="preserve">PR = </w:t>
      </w:r>
      <w:proofErr w:type="spellStart"/>
      <w:r w:rsidR="00A1428C" w:rsidRPr="000B284B">
        <w:t>pq</w:t>
      </w:r>
      <w:proofErr w:type="spellEnd"/>
      <w:r w:rsidR="00A1428C" w:rsidRPr="000B284B">
        <w:t xml:space="preserve"> – c</w:t>
      </w:r>
      <w:r w:rsidR="00A1428C" w:rsidRPr="000B284B">
        <w:rPr>
          <w:spacing w:val="-5"/>
        </w:rPr>
        <w:t xml:space="preserve"> </w:t>
      </w:r>
      <w:r w:rsidR="00A1428C" w:rsidRPr="000B284B">
        <w:t>–</w:t>
      </w:r>
      <w:r w:rsidR="00A1428C" w:rsidRPr="000B284B">
        <w:rPr>
          <w:spacing w:val="1"/>
        </w:rPr>
        <w:t xml:space="preserve"> </w:t>
      </w:r>
      <w:proofErr w:type="spellStart"/>
      <w:proofErr w:type="gramStart"/>
      <w:r w:rsidR="00A1428C" w:rsidRPr="000B284B">
        <w:t>vq</w:t>
      </w:r>
      <w:proofErr w:type="spellEnd"/>
      <w:r w:rsidR="00A1428C" w:rsidRPr="000B284B">
        <w:t>,</w:t>
      </w:r>
      <w:r w:rsidRPr="000B284B">
        <w:t xml:space="preserve">   </w:t>
      </w:r>
      <w:proofErr w:type="gramEnd"/>
      <w:r w:rsidRPr="000B284B">
        <w:t xml:space="preserve">                                              </w:t>
      </w:r>
      <w:r w:rsidR="00A1428C" w:rsidRPr="000B284B">
        <w:t>(1)</w:t>
      </w:r>
    </w:p>
    <w:p w14:paraId="3F17ACA8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60" w:line="360" w:lineRule="auto"/>
        <w:ind w:right="3" w:firstLine="709"/>
      </w:pPr>
      <w:r w:rsidRPr="000B284B">
        <w:t>где PR – прибыль от продажи продукции, денежных единиц; p – цена продажи единицы продукции, денежных единиц;</w:t>
      </w:r>
    </w:p>
    <w:p w14:paraId="0A478845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</w:pPr>
      <w:r w:rsidRPr="000B284B">
        <w:t>q – количество проданных единиц продукции, натуральных единиц; c – совокупные постоянные затраты, денежных единиц;</w:t>
      </w:r>
    </w:p>
    <w:p w14:paraId="75436D5F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</w:pPr>
      <w:r w:rsidRPr="000B284B">
        <w:t>v – переменные затраты на единицу продукции, денежных единиц.</w:t>
      </w:r>
    </w:p>
    <w:p w14:paraId="36C7B918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71490A2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5"/>
        </w:rPr>
      </w:pPr>
    </w:p>
    <w:p w14:paraId="5AFD5232" w14:textId="77777777" w:rsidR="007A76E9" w:rsidRPr="000B284B" w:rsidRDefault="00A1428C" w:rsidP="007550F1">
      <w:pPr>
        <w:pStyle w:val="a3"/>
        <w:tabs>
          <w:tab w:val="left" w:pos="709"/>
          <w:tab w:val="left" w:pos="1134"/>
          <w:tab w:val="left" w:pos="2316"/>
          <w:tab w:val="left" w:pos="2985"/>
          <w:tab w:val="left" w:pos="4271"/>
          <w:tab w:val="left" w:pos="4422"/>
          <w:tab w:val="left" w:pos="6050"/>
          <w:tab w:val="left" w:pos="6444"/>
          <w:tab w:val="left" w:pos="7153"/>
          <w:tab w:val="left" w:pos="8599"/>
          <w:tab w:val="left" w:pos="8753"/>
          <w:tab w:val="left" w:pos="9890"/>
        </w:tabs>
        <w:spacing w:before="1" w:line="360" w:lineRule="auto"/>
        <w:ind w:right="3" w:firstLine="709"/>
        <w:jc w:val="both"/>
      </w:pPr>
      <w:r w:rsidRPr="000B284B">
        <w:t>Ссылки</w:t>
      </w:r>
      <w:r w:rsidRPr="000B284B">
        <w:rPr>
          <w:spacing w:val="57"/>
        </w:rPr>
        <w:t xml:space="preserve"> </w:t>
      </w:r>
      <w:r w:rsidRPr="000B284B">
        <w:t>в</w:t>
      </w:r>
      <w:r w:rsidRPr="000B284B">
        <w:rPr>
          <w:spacing w:val="57"/>
        </w:rPr>
        <w:t xml:space="preserve"> </w:t>
      </w:r>
      <w:r w:rsidRPr="000B284B">
        <w:t>тексте</w:t>
      </w:r>
      <w:r w:rsidRPr="000B284B">
        <w:rPr>
          <w:spacing w:val="57"/>
        </w:rPr>
        <w:t xml:space="preserve"> </w:t>
      </w:r>
      <w:r w:rsidRPr="000B284B">
        <w:t>на</w:t>
      </w:r>
      <w:r w:rsidRPr="000B284B">
        <w:rPr>
          <w:spacing w:val="58"/>
        </w:rPr>
        <w:t xml:space="preserve"> </w:t>
      </w:r>
      <w:r w:rsidRPr="000B284B">
        <w:t>порядковые</w:t>
      </w:r>
      <w:r w:rsidRPr="000B284B">
        <w:rPr>
          <w:spacing w:val="57"/>
        </w:rPr>
        <w:t xml:space="preserve"> </w:t>
      </w:r>
      <w:r w:rsidRPr="000B284B">
        <w:t>номера</w:t>
      </w:r>
      <w:r w:rsidRPr="000B284B">
        <w:rPr>
          <w:spacing w:val="58"/>
        </w:rPr>
        <w:t xml:space="preserve"> </w:t>
      </w:r>
      <w:r w:rsidRPr="000B284B">
        <w:t>формул</w:t>
      </w:r>
      <w:r w:rsidRPr="000B284B">
        <w:rPr>
          <w:spacing w:val="57"/>
        </w:rPr>
        <w:t xml:space="preserve"> </w:t>
      </w:r>
      <w:r w:rsidRPr="000B284B">
        <w:t>дают</w:t>
      </w:r>
      <w:r w:rsidRPr="000B284B">
        <w:rPr>
          <w:spacing w:val="56"/>
        </w:rPr>
        <w:t xml:space="preserve"> </w:t>
      </w:r>
      <w:r w:rsidRPr="000B284B">
        <w:t>в</w:t>
      </w:r>
      <w:r w:rsidRPr="000B284B">
        <w:rPr>
          <w:spacing w:val="57"/>
        </w:rPr>
        <w:t xml:space="preserve"> </w:t>
      </w:r>
      <w:r w:rsidR="00704DBB" w:rsidRPr="000B284B">
        <w:rPr>
          <w:spacing w:val="57"/>
        </w:rPr>
        <w:br/>
      </w:r>
      <w:r w:rsidRPr="000B284B">
        <w:t>скобках</w:t>
      </w:r>
      <w:r w:rsidRPr="000B284B">
        <w:rPr>
          <w:spacing w:val="58"/>
        </w:rPr>
        <w:t xml:space="preserve"> </w:t>
      </w:r>
      <w:r w:rsidRPr="000B284B">
        <w:t>«…</w:t>
      </w:r>
      <w:r w:rsidRPr="000B284B">
        <w:rPr>
          <w:spacing w:val="58"/>
        </w:rPr>
        <w:t xml:space="preserve"> </w:t>
      </w:r>
      <w:r w:rsidRPr="000B284B">
        <w:t>в формуле</w:t>
      </w:r>
      <w:r w:rsidRPr="000B284B">
        <w:rPr>
          <w:spacing w:val="17"/>
        </w:rPr>
        <w:t xml:space="preserve"> </w:t>
      </w:r>
      <w:r w:rsidRPr="000B284B">
        <w:t>(1)</w:t>
      </w:r>
      <w:r w:rsidRPr="000B284B">
        <w:rPr>
          <w:spacing w:val="17"/>
        </w:rPr>
        <w:t xml:space="preserve"> </w:t>
      </w:r>
      <w:r w:rsidRPr="000B284B">
        <w:t>…».</w:t>
      </w:r>
      <w:r w:rsidRPr="000B284B">
        <w:rPr>
          <w:spacing w:val="18"/>
        </w:rPr>
        <w:t xml:space="preserve"> </w:t>
      </w:r>
      <w:r w:rsidRPr="000B284B">
        <w:t>При</w:t>
      </w:r>
      <w:r w:rsidRPr="000B284B">
        <w:rPr>
          <w:spacing w:val="18"/>
        </w:rPr>
        <w:t xml:space="preserve"> </w:t>
      </w:r>
      <w:r w:rsidRPr="000B284B">
        <w:t>необходимости</w:t>
      </w:r>
      <w:r w:rsidRPr="000B284B">
        <w:rPr>
          <w:spacing w:val="19"/>
        </w:rPr>
        <w:t xml:space="preserve"> </w:t>
      </w:r>
      <w:r w:rsidRPr="000B284B">
        <w:t>дополнительных</w:t>
      </w:r>
      <w:r w:rsidRPr="000B284B">
        <w:rPr>
          <w:spacing w:val="16"/>
        </w:rPr>
        <w:t xml:space="preserve"> </w:t>
      </w:r>
      <w:r w:rsidRPr="000B284B">
        <w:t>пояснений</w:t>
      </w:r>
      <w:r w:rsidRPr="000B284B">
        <w:rPr>
          <w:spacing w:val="18"/>
        </w:rPr>
        <w:t xml:space="preserve"> </w:t>
      </w:r>
      <w:r w:rsidRPr="000B284B">
        <w:t>в</w:t>
      </w:r>
      <w:r w:rsidRPr="000B284B">
        <w:rPr>
          <w:spacing w:val="16"/>
        </w:rPr>
        <w:t xml:space="preserve"> </w:t>
      </w:r>
      <w:r w:rsidRPr="000B284B">
        <w:t>тексте работы</w:t>
      </w:r>
      <w:r w:rsidRPr="000B284B">
        <w:rPr>
          <w:spacing w:val="14"/>
        </w:rPr>
        <w:t xml:space="preserve"> </w:t>
      </w:r>
      <w:r w:rsidRPr="000B284B">
        <w:t>используются</w:t>
      </w:r>
      <w:r w:rsidRPr="000B284B">
        <w:rPr>
          <w:spacing w:val="15"/>
        </w:rPr>
        <w:t xml:space="preserve"> </w:t>
      </w:r>
      <w:r w:rsidRPr="000B284B">
        <w:t>сноски.</w:t>
      </w:r>
      <w:r w:rsidRPr="000B284B">
        <w:rPr>
          <w:spacing w:val="14"/>
        </w:rPr>
        <w:t xml:space="preserve"> </w:t>
      </w:r>
      <w:r w:rsidRPr="000B284B">
        <w:t>Знак</w:t>
      </w:r>
      <w:r w:rsidRPr="000B284B">
        <w:rPr>
          <w:spacing w:val="14"/>
        </w:rPr>
        <w:t xml:space="preserve"> </w:t>
      </w:r>
      <w:r w:rsidRPr="000B284B">
        <w:t>сноски</w:t>
      </w:r>
      <w:r w:rsidRPr="000B284B">
        <w:rPr>
          <w:spacing w:val="15"/>
        </w:rPr>
        <w:t xml:space="preserve"> </w:t>
      </w:r>
      <w:r w:rsidRPr="000B284B">
        <w:t>ставят</w:t>
      </w:r>
      <w:r w:rsidRPr="000B284B">
        <w:rPr>
          <w:spacing w:val="20"/>
        </w:rPr>
        <w:t xml:space="preserve"> </w:t>
      </w:r>
      <w:r w:rsidRPr="000B284B">
        <w:t>после</w:t>
      </w:r>
      <w:r w:rsidRPr="000B284B">
        <w:rPr>
          <w:spacing w:val="14"/>
        </w:rPr>
        <w:t xml:space="preserve"> </w:t>
      </w:r>
      <w:r w:rsidRPr="000B284B">
        <w:t>того</w:t>
      </w:r>
      <w:r w:rsidRPr="000B284B">
        <w:rPr>
          <w:spacing w:val="14"/>
        </w:rPr>
        <w:t xml:space="preserve"> </w:t>
      </w:r>
      <w:r w:rsidRPr="000B284B">
        <w:t>слова,</w:t>
      </w:r>
      <w:r w:rsidRPr="000B284B">
        <w:rPr>
          <w:spacing w:val="13"/>
        </w:rPr>
        <w:t xml:space="preserve"> </w:t>
      </w:r>
      <w:r w:rsidRPr="000B284B">
        <w:t>числа, предложения, к которому дается пояснение. Знак сноски</w:t>
      </w:r>
      <w:r w:rsidRPr="000B284B">
        <w:rPr>
          <w:spacing w:val="-5"/>
        </w:rPr>
        <w:t xml:space="preserve"> </w:t>
      </w:r>
      <w:r w:rsidRPr="000B284B">
        <w:lastRenderedPageBreak/>
        <w:t>ставят</w:t>
      </w:r>
      <w:r w:rsidRPr="000B284B">
        <w:rPr>
          <w:spacing w:val="59"/>
        </w:rPr>
        <w:t xml:space="preserve"> </w:t>
      </w:r>
      <w:r w:rsidRPr="000B284B">
        <w:t>надстрочно, арабскими цифрами. Нумерацию сносок следует начинать заново</w:t>
      </w:r>
      <w:r w:rsidRPr="000B284B">
        <w:rPr>
          <w:spacing w:val="35"/>
        </w:rPr>
        <w:t xml:space="preserve"> </w:t>
      </w:r>
      <w:r w:rsidRPr="000B284B">
        <w:t>на</w:t>
      </w:r>
      <w:r w:rsidRPr="000B284B">
        <w:rPr>
          <w:spacing w:val="56"/>
        </w:rPr>
        <w:t xml:space="preserve"> </w:t>
      </w:r>
      <w:r w:rsidRPr="000B284B">
        <w:t>каждой странице.</w:t>
      </w:r>
      <w:r w:rsidRPr="000B284B">
        <w:rPr>
          <w:spacing w:val="24"/>
        </w:rPr>
        <w:t xml:space="preserve"> </w:t>
      </w:r>
      <w:r w:rsidRPr="000B284B">
        <w:t>Сноску</w:t>
      </w:r>
      <w:r w:rsidRPr="000B284B">
        <w:rPr>
          <w:spacing w:val="21"/>
        </w:rPr>
        <w:t xml:space="preserve"> </w:t>
      </w:r>
      <w:r w:rsidRPr="000B284B">
        <w:t>располагают</w:t>
      </w:r>
      <w:r w:rsidRPr="000B284B">
        <w:rPr>
          <w:spacing w:val="23"/>
        </w:rPr>
        <w:t xml:space="preserve"> </w:t>
      </w:r>
      <w:r w:rsidRPr="000B284B">
        <w:t>в</w:t>
      </w:r>
      <w:r w:rsidRPr="000B284B">
        <w:rPr>
          <w:spacing w:val="24"/>
        </w:rPr>
        <w:t xml:space="preserve"> </w:t>
      </w:r>
      <w:r w:rsidRPr="000B284B">
        <w:t>конце</w:t>
      </w:r>
      <w:r w:rsidRPr="000B284B">
        <w:rPr>
          <w:spacing w:val="23"/>
        </w:rPr>
        <w:t xml:space="preserve"> </w:t>
      </w:r>
      <w:r w:rsidRPr="000B284B">
        <w:t>страницы</w:t>
      </w:r>
      <w:r w:rsidRPr="000B284B">
        <w:rPr>
          <w:spacing w:val="25"/>
        </w:rPr>
        <w:t xml:space="preserve"> </w:t>
      </w:r>
      <w:r w:rsidRPr="000B284B">
        <w:t>с</w:t>
      </w:r>
      <w:r w:rsidRPr="000B284B">
        <w:rPr>
          <w:spacing w:val="24"/>
        </w:rPr>
        <w:t xml:space="preserve"> </w:t>
      </w:r>
      <w:r w:rsidRPr="000B284B">
        <w:t>абзацного</w:t>
      </w:r>
      <w:r w:rsidRPr="000B284B">
        <w:rPr>
          <w:spacing w:val="23"/>
        </w:rPr>
        <w:t xml:space="preserve"> </w:t>
      </w:r>
      <w:r w:rsidRPr="000B284B">
        <w:t>отступа,</w:t>
      </w:r>
      <w:r w:rsidRPr="000B284B">
        <w:rPr>
          <w:spacing w:val="25"/>
        </w:rPr>
        <w:t xml:space="preserve"> </w:t>
      </w:r>
      <w:r w:rsidRPr="000B284B">
        <w:t>отделяя от</w:t>
      </w:r>
      <w:r w:rsidRPr="000B284B">
        <w:rPr>
          <w:spacing w:val="33"/>
        </w:rPr>
        <w:t xml:space="preserve"> </w:t>
      </w:r>
      <w:r w:rsidRPr="000B284B">
        <w:t>текста</w:t>
      </w:r>
      <w:r w:rsidRPr="000B284B">
        <w:rPr>
          <w:spacing w:val="34"/>
        </w:rPr>
        <w:t xml:space="preserve"> </w:t>
      </w:r>
      <w:r w:rsidRPr="000B284B">
        <w:t>короткой</w:t>
      </w:r>
      <w:r w:rsidRPr="000B284B">
        <w:rPr>
          <w:spacing w:val="34"/>
        </w:rPr>
        <w:t xml:space="preserve"> </w:t>
      </w:r>
      <w:r w:rsidRPr="000B284B">
        <w:t>горизонтальной</w:t>
      </w:r>
      <w:r w:rsidRPr="000B284B">
        <w:rPr>
          <w:spacing w:val="33"/>
        </w:rPr>
        <w:t xml:space="preserve"> </w:t>
      </w:r>
      <w:r w:rsidRPr="000B284B">
        <w:t>линией</w:t>
      </w:r>
      <w:r w:rsidRPr="000B284B">
        <w:rPr>
          <w:spacing w:val="35"/>
        </w:rPr>
        <w:t xml:space="preserve"> </w:t>
      </w:r>
      <w:r w:rsidRPr="000B284B">
        <w:t>слева.</w:t>
      </w:r>
      <w:r w:rsidRPr="000B284B">
        <w:rPr>
          <w:spacing w:val="33"/>
        </w:rPr>
        <w:t xml:space="preserve"> </w:t>
      </w:r>
      <w:r w:rsidRPr="000B284B">
        <w:t>Текст</w:t>
      </w:r>
      <w:r w:rsidRPr="000B284B">
        <w:rPr>
          <w:spacing w:val="35"/>
        </w:rPr>
        <w:t xml:space="preserve"> </w:t>
      </w:r>
      <w:r w:rsidRPr="000B284B">
        <w:t>сноски</w:t>
      </w:r>
      <w:r w:rsidRPr="000B284B">
        <w:rPr>
          <w:spacing w:val="34"/>
        </w:rPr>
        <w:t xml:space="preserve"> </w:t>
      </w:r>
      <w:r w:rsidRPr="000B284B">
        <w:t xml:space="preserve">печатают шрифтом Times New </w:t>
      </w:r>
      <w:proofErr w:type="spellStart"/>
      <w:r w:rsidRPr="000B284B">
        <w:t>Roman</w:t>
      </w:r>
      <w:proofErr w:type="spellEnd"/>
      <w:r w:rsidRPr="000B284B">
        <w:t>, размер 12 с одинарным</w:t>
      </w:r>
      <w:r w:rsidRPr="000B284B">
        <w:rPr>
          <w:spacing w:val="-26"/>
        </w:rPr>
        <w:t xml:space="preserve"> </w:t>
      </w:r>
      <w:r w:rsidRPr="000B284B">
        <w:t>межстрочным</w:t>
      </w:r>
      <w:r w:rsidRPr="000B284B">
        <w:rPr>
          <w:spacing w:val="-2"/>
        </w:rPr>
        <w:t xml:space="preserve"> </w:t>
      </w:r>
      <w:r w:rsidRPr="000B284B">
        <w:t xml:space="preserve">интервалом. </w:t>
      </w:r>
    </w:p>
    <w:p w14:paraId="43471C9C" w14:textId="77777777" w:rsidR="008F1D90" w:rsidRPr="000B284B" w:rsidRDefault="00A1428C" w:rsidP="007550F1">
      <w:pPr>
        <w:pStyle w:val="a3"/>
        <w:tabs>
          <w:tab w:val="left" w:pos="709"/>
          <w:tab w:val="left" w:pos="1134"/>
          <w:tab w:val="left" w:pos="1276"/>
          <w:tab w:val="left" w:pos="10773"/>
          <w:tab w:val="left" w:pos="10915"/>
          <w:tab w:val="left" w:pos="11199"/>
        </w:tabs>
        <w:spacing w:line="360" w:lineRule="auto"/>
        <w:ind w:right="3" w:firstLine="709"/>
        <w:jc w:val="both"/>
      </w:pPr>
      <w:r w:rsidRPr="000B284B">
        <w:rPr>
          <w:i/>
        </w:rPr>
        <w:t>Список</w:t>
      </w:r>
      <w:r w:rsidR="007A76E9" w:rsidRPr="000B284B">
        <w:rPr>
          <w:i/>
        </w:rPr>
        <w:t xml:space="preserve"> </w:t>
      </w:r>
      <w:r w:rsidRPr="000B284B">
        <w:rPr>
          <w:i/>
        </w:rPr>
        <w:t>использованных</w:t>
      </w:r>
      <w:r w:rsidR="007A76E9" w:rsidRPr="000B284B">
        <w:rPr>
          <w:i/>
        </w:rPr>
        <w:t xml:space="preserve"> источников </w:t>
      </w:r>
      <w:r w:rsidRPr="000B284B">
        <w:t>должен</w:t>
      </w:r>
      <w:r w:rsidR="007A76E9" w:rsidRPr="000B284B">
        <w:t xml:space="preserve"> </w:t>
      </w:r>
      <w:r w:rsidRPr="000B284B">
        <w:t>содержать</w:t>
      </w:r>
      <w:r w:rsidR="007A76E9" w:rsidRPr="000B284B">
        <w:t xml:space="preserve"> сведения </w:t>
      </w:r>
      <w:r w:rsidRPr="000B284B">
        <w:rPr>
          <w:spacing w:val="-1"/>
        </w:rPr>
        <w:t>об</w:t>
      </w:r>
      <w:r w:rsidRPr="000B284B">
        <w:t xml:space="preserve"> </w:t>
      </w:r>
      <w:r w:rsidR="007A76E9" w:rsidRPr="000B284B">
        <w:t>и</w:t>
      </w:r>
      <w:r w:rsidRPr="000B284B">
        <w:t>сточниках,</w:t>
      </w:r>
      <w:r w:rsidR="007A76E9" w:rsidRPr="000B284B">
        <w:t xml:space="preserve"> </w:t>
      </w:r>
      <w:r w:rsidRPr="000B284B">
        <w:t>которые</w:t>
      </w:r>
      <w:r w:rsidR="007A76E9" w:rsidRPr="000B284B">
        <w:t xml:space="preserve"> </w:t>
      </w:r>
      <w:r w:rsidRPr="000B284B">
        <w:t>использовались</w:t>
      </w:r>
      <w:r w:rsidR="007A76E9" w:rsidRPr="000B284B">
        <w:t xml:space="preserve"> </w:t>
      </w:r>
      <w:r w:rsidRPr="000B284B">
        <w:t>при</w:t>
      </w:r>
      <w:r w:rsidR="007A76E9" w:rsidRPr="000B284B">
        <w:t xml:space="preserve"> </w:t>
      </w:r>
      <w:r w:rsidRPr="000B284B">
        <w:t>написании</w:t>
      </w:r>
      <w:r w:rsidR="007A76E9" w:rsidRPr="000B284B">
        <w:t xml:space="preserve"> отчета, </w:t>
      </w:r>
      <w:r w:rsidRPr="000B284B">
        <w:rPr>
          <w:spacing w:val="-4"/>
        </w:rPr>
        <w:t>которые</w:t>
      </w:r>
      <w:r w:rsidR="007A76E9" w:rsidRPr="000B284B">
        <w:rPr>
          <w:spacing w:val="-4"/>
        </w:rPr>
        <w:t xml:space="preserve"> </w:t>
      </w:r>
      <w:r w:rsidRPr="000B284B">
        <w:t>приводятся в следующем порядке:</w:t>
      </w:r>
    </w:p>
    <w:p w14:paraId="1A215B59" w14:textId="77777777" w:rsidR="008F1D90" w:rsidRPr="000B284B" w:rsidRDefault="00704DBB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  <w:tab w:val="left" w:pos="3926"/>
          <w:tab w:val="left" w:pos="6295"/>
          <w:tab w:val="left" w:pos="7379"/>
          <w:tab w:val="left" w:pos="7765"/>
          <w:tab w:val="left" w:pos="9564"/>
          <w:tab w:val="left" w:pos="10650"/>
        </w:tabs>
        <w:spacing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Ф</w:t>
      </w:r>
      <w:r w:rsidR="00A1428C" w:rsidRPr="000B284B">
        <w:rPr>
          <w:sz w:val="28"/>
        </w:rPr>
        <w:t>едеральные</w:t>
      </w: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конституционные</w:t>
      </w: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законы</w:t>
      </w: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и</w:t>
      </w: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федеральные</w:t>
      </w:r>
      <w:r w:rsidRPr="000B284B">
        <w:rPr>
          <w:sz w:val="28"/>
        </w:rPr>
        <w:t xml:space="preserve"> </w:t>
      </w:r>
      <w:r w:rsidR="00A1428C" w:rsidRPr="000B284B">
        <w:rPr>
          <w:sz w:val="28"/>
        </w:rPr>
        <w:t>законы</w:t>
      </w:r>
      <w:r w:rsidRPr="000B284B">
        <w:rPr>
          <w:sz w:val="28"/>
        </w:rPr>
        <w:t xml:space="preserve"> </w:t>
      </w:r>
      <w:r w:rsidR="00A1428C" w:rsidRPr="000B284B">
        <w:rPr>
          <w:spacing w:val="-9"/>
          <w:sz w:val="28"/>
        </w:rPr>
        <w:t xml:space="preserve">(в </w:t>
      </w:r>
      <w:r w:rsidR="00A1428C" w:rsidRPr="000B284B">
        <w:rPr>
          <w:sz w:val="28"/>
        </w:rPr>
        <w:t>хронологической очередности - от последнего года принятия к</w:t>
      </w:r>
      <w:r w:rsidR="00A1428C" w:rsidRPr="000B284B">
        <w:rPr>
          <w:spacing w:val="-24"/>
          <w:sz w:val="28"/>
        </w:rPr>
        <w:t xml:space="preserve"> </w:t>
      </w:r>
      <w:r w:rsidR="00A1428C" w:rsidRPr="000B284B">
        <w:rPr>
          <w:sz w:val="28"/>
        </w:rPr>
        <w:t>предыдущему);</w:t>
      </w:r>
    </w:p>
    <w:p w14:paraId="0CBA3489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84" w:line="352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нормативные правовые акты Президента Российской Федерации (в той же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последовательности);</w:t>
      </w:r>
    </w:p>
    <w:p w14:paraId="5E7E1F05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 w:line="352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нормативные правовые акты Правительства Российской Федерации (в той же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очередности);</w:t>
      </w:r>
    </w:p>
    <w:p w14:paraId="2778E5F3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/>
        <w:ind w:left="0" w:right="3" w:firstLine="709"/>
        <w:jc w:val="both"/>
        <w:rPr>
          <w:sz w:val="28"/>
        </w:rPr>
      </w:pPr>
      <w:r w:rsidRPr="000B284B">
        <w:rPr>
          <w:sz w:val="28"/>
        </w:rPr>
        <w:t>прочие федеральные нормативные правовые</w:t>
      </w:r>
      <w:r w:rsidRPr="000B284B">
        <w:rPr>
          <w:spacing w:val="-5"/>
          <w:sz w:val="28"/>
        </w:rPr>
        <w:t xml:space="preserve"> </w:t>
      </w:r>
      <w:r w:rsidRPr="000B284B">
        <w:rPr>
          <w:sz w:val="28"/>
        </w:rPr>
        <w:t>акты;</w:t>
      </w:r>
    </w:p>
    <w:p w14:paraId="641A5AAA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0B284B">
        <w:rPr>
          <w:sz w:val="28"/>
        </w:rPr>
        <w:t>нормативные правовые акты субъектов Российской</w:t>
      </w:r>
      <w:r w:rsidRPr="000B284B">
        <w:rPr>
          <w:spacing w:val="-12"/>
          <w:sz w:val="28"/>
        </w:rPr>
        <w:t xml:space="preserve"> </w:t>
      </w:r>
      <w:r w:rsidRPr="000B284B">
        <w:rPr>
          <w:sz w:val="28"/>
        </w:rPr>
        <w:t>Федерации;</w:t>
      </w:r>
    </w:p>
    <w:p w14:paraId="62151F38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8"/>
        <w:ind w:left="0" w:right="3" w:firstLine="709"/>
        <w:jc w:val="both"/>
        <w:rPr>
          <w:sz w:val="28"/>
        </w:rPr>
      </w:pPr>
      <w:r w:rsidRPr="000B284B">
        <w:rPr>
          <w:sz w:val="28"/>
        </w:rPr>
        <w:t>муниципальные правовые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акты;</w:t>
      </w:r>
    </w:p>
    <w:p w14:paraId="5F5BA406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2" w:line="357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</w:t>
      </w:r>
      <w:r w:rsidRPr="000B284B">
        <w:rPr>
          <w:spacing w:val="-1"/>
          <w:sz w:val="28"/>
        </w:rPr>
        <w:t xml:space="preserve"> </w:t>
      </w:r>
      <w:r w:rsidRPr="000B284B">
        <w:rPr>
          <w:sz w:val="28"/>
        </w:rPr>
        <w:t>др.);</w:t>
      </w:r>
    </w:p>
    <w:p w14:paraId="59B05D9C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line="341" w:lineRule="exact"/>
        <w:ind w:left="0" w:right="3" w:firstLine="709"/>
        <w:jc w:val="both"/>
        <w:rPr>
          <w:sz w:val="28"/>
        </w:rPr>
      </w:pPr>
      <w:r w:rsidRPr="000B284B">
        <w:rPr>
          <w:sz w:val="28"/>
        </w:rPr>
        <w:t>монографии, учебники, учебные пособия (в алфавитном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порядке);</w:t>
      </w:r>
    </w:p>
    <w:p w14:paraId="5E0404EF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0B284B">
        <w:rPr>
          <w:sz w:val="28"/>
        </w:rPr>
        <w:t>авторефераты диссертаций (в алфавитном</w:t>
      </w:r>
      <w:r w:rsidRPr="000B284B">
        <w:rPr>
          <w:spacing w:val="-3"/>
          <w:sz w:val="28"/>
        </w:rPr>
        <w:t xml:space="preserve"> </w:t>
      </w:r>
      <w:r w:rsidRPr="000B284B">
        <w:rPr>
          <w:sz w:val="28"/>
        </w:rPr>
        <w:t>порядке);</w:t>
      </w:r>
    </w:p>
    <w:p w14:paraId="5B3E27CE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9"/>
        <w:ind w:left="0" w:right="3" w:firstLine="709"/>
        <w:jc w:val="both"/>
        <w:rPr>
          <w:sz w:val="28"/>
        </w:rPr>
      </w:pPr>
      <w:r w:rsidRPr="000B284B">
        <w:rPr>
          <w:sz w:val="28"/>
        </w:rPr>
        <w:t>научные статьи (в алфавитном</w:t>
      </w:r>
      <w:r w:rsidRPr="000B284B">
        <w:rPr>
          <w:spacing w:val="-5"/>
          <w:sz w:val="28"/>
        </w:rPr>
        <w:t xml:space="preserve"> </w:t>
      </w:r>
      <w:r w:rsidRPr="000B284B">
        <w:rPr>
          <w:sz w:val="28"/>
        </w:rPr>
        <w:t>порядке);</w:t>
      </w:r>
    </w:p>
    <w:p w14:paraId="7A89E1A6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0B284B">
        <w:rPr>
          <w:sz w:val="28"/>
        </w:rPr>
        <w:t>источники на иностранном</w:t>
      </w:r>
      <w:r w:rsidRPr="000B284B">
        <w:rPr>
          <w:spacing w:val="-4"/>
          <w:sz w:val="28"/>
        </w:rPr>
        <w:t xml:space="preserve"> </w:t>
      </w:r>
      <w:r w:rsidRPr="000B284B">
        <w:rPr>
          <w:sz w:val="28"/>
        </w:rPr>
        <w:t>языке;</w:t>
      </w:r>
    </w:p>
    <w:p w14:paraId="16A29904" w14:textId="77777777" w:rsidR="008F1D90" w:rsidRPr="000B284B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0B284B">
        <w:rPr>
          <w:sz w:val="28"/>
        </w:rPr>
        <w:t>Интернет-источники.</w:t>
      </w:r>
    </w:p>
    <w:p w14:paraId="76D4DDBB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59" w:line="360" w:lineRule="auto"/>
        <w:ind w:right="3" w:firstLine="709"/>
        <w:jc w:val="both"/>
      </w:pPr>
      <w:r w:rsidRPr="000B284B">
        <w:t xml:space="preserve">Источники нумеруются арабскими цифрами без точки и печатаются с абзацного отступа. При использовании Интернет-источников необходимо указывать дату обращения. Пример оформления списка использованных </w:t>
      </w:r>
      <w:r w:rsidRPr="000B284B">
        <w:lastRenderedPageBreak/>
        <w:t xml:space="preserve">источников приведен в </w:t>
      </w:r>
      <w:r w:rsidR="00DB743C" w:rsidRPr="000B284B">
        <w:t>П</w:t>
      </w:r>
      <w:r w:rsidRPr="000B284B">
        <w:t>риложении</w:t>
      </w:r>
      <w:r w:rsidRPr="000B284B">
        <w:rPr>
          <w:spacing w:val="-1"/>
        </w:rPr>
        <w:t xml:space="preserve"> </w:t>
      </w:r>
      <w:r w:rsidR="00DB743C" w:rsidRPr="000B284B">
        <w:rPr>
          <w:spacing w:val="-1"/>
        </w:rPr>
        <w:t>Л</w:t>
      </w:r>
      <w:r w:rsidRPr="000B284B">
        <w:t>.</w:t>
      </w:r>
    </w:p>
    <w:p w14:paraId="5F4B4060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rPr>
          <w:i/>
        </w:rPr>
        <w:t xml:space="preserve">Приложения </w:t>
      </w:r>
      <w:r w:rsidRPr="000B284B">
        <w:t>располагаются после списка использованных источников. В тексте должны быть ссылки на приложения. Приложения располагают в порядке ссылок на них в тексте отчета. Если в работе больше одного приложения, то их обозначают заглавными буквами русского алфавита, начиная с А, за исключением букв Ё, 3, Й, О, Ч, Ь, Ы, Ъ. Если в работе одно приложение, оно обозначается «П</w:t>
      </w:r>
      <w:r w:rsidR="001769E4" w:rsidRPr="000B284B">
        <w:t>РИЛОЖЕНИЕ</w:t>
      </w:r>
      <w:r w:rsidRPr="000B284B">
        <w:t xml:space="preserve"> А». Буквенные обозначения приложений должны соответствовать последовательности их упоминания в тексте.</w:t>
      </w:r>
    </w:p>
    <w:p w14:paraId="64F17D03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Каждое приложение следует начинать с новой страницы с указанием наверху посередине страницы слова «П</w:t>
      </w:r>
      <w:r w:rsidR="001769E4" w:rsidRPr="000B284B">
        <w:t>РИЛОЖЕНИЕ</w:t>
      </w:r>
      <w:r w:rsidRPr="000B284B">
        <w:t>» и его буквенное</w:t>
      </w:r>
      <w:r w:rsidR="007A76E9" w:rsidRPr="000B284B">
        <w:t xml:space="preserve"> </w:t>
      </w:r>
      <w:r w:rsidRPr="000B284B">
        <w:t>обозначение. 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(маленькими) буквами, кроме первой – прописной (большой).</w:t>
      </w:r>
    </w:p>
    <w:p w14:paraId="1F55C9A3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  <w:r w:rsidRPr="000B284B">
        <w:t>При вынесении материала в приложение следует группировать связанные по смыслу таблицы и рисунки в одно приложение. Например</w:t>
      </w:r>
      <w:r w:rsidR="00704DBB" w:rsidRPr="000B284B">
        <w:t>:</w:t>
      </w:r>
    </w:p>
    <w:p w14:paraId="39253B1F" w14:textId="77777777" w:rsidR="00704DBB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П</w:t>
      </w:r>
      <w:r w:rsidR="00DD11F0" w:rsidRPr="000B284B">
        <w:t>РИЛОЖЕНИЕ</w:t>
      </w:r>
      <w:r w:rsidRPr="000B284B">
        <w:t xml:space="preserve"> А. Бухгалтерская отчетность за 201</w:t>
      </w:r>
      <w:r w:rsidR="005E4BC9" w:rsidRPr="000B284B">
        <w:t>6</w:t>
      </w:r>
      <w:r w:rsidRPr="000B284B">
        <w:t xml:space="preserve"> год; </w:t>
      </w:r>
    </w:p>
    <w:p w14:paraId="6459E3FC" w14:textId="77777777" w:rsidR="00704DBB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П</w:t>
      </w:r>
      <w:r w:rsidR="00DD11F0" w:rsidRPr="000B284B">
        <w:t>РИЛОЖЕНИЕ</w:t>
      </w:r>
      <w:r w:rsidRPr="000B284B">
        <w:t xml:space="preserve"> Б. Бухгалтерская отчетность за 201</w:t>
      </w:r>
      <w:r w:rsidR="005E4BC9" w:rsidRPr="000B284B">
        <w:t>7</w:t>
      </w:r>
      <w:r w:rsidRPr="000B284B">
        <w:t xml:space="preserve"> год; </w:t>
      </w:r>
    </w:p>
    <w:p w14:paraId="678C1E93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0B284B">
        <w:t>П</w:t>
      </w:r>
      <w:r w:rsidR="00DD11F0" w:rsidRPr="000B284B">
        <w:t>РИЛОЖЕНИЕ</w:t>
      </w:r>
      <w:r w:rsidRPr="000B284B">
        <w:t xml:space="preserve"> В. Бухгалтерская отчетность за 201</w:t>
      </w:r>
      <w:r w:rsidR="005E4BC9" w:rsidRPr="000B284B">
        <w:t>8</w:t>
      </w:r>
      <w:r w:rsidRPr="000B284B">
        <w:t xml:space="preserve"> год.</w:t>
      </w:r>
    </w:p>
    <w:p w14:paraId="057DDA0D" w14:textId="77777777" w:rsidR="008F1D90" w:rsidRPr="000B284B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  <w:jc w:val="both"/>
      </w:pPr>
      <w:r w:rsidRPr="000B284B">
        <w:t>Приложения должны иметь общую нумерацию страниц. Приложения не входят в установленный объем отчета.</w:t>
      </w:r>
    </w:p>
    <w:p w14:paraId="4822E6BC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По окончании </w:t>
      </w:r>
      <w:r w:rsidR="006327CE" w:rsidRPr="000B284B">
        <w:t xml:space="preserve">производственной </w:t>
      </w:r>
      <w:r w:rsidRPr="000B284B">
        <w:t>практики производится защита отчетов о выполнении ее программы.</w:t>
      </w:r>
      <w:r w:rsidR="00A235E5" w:rsidRPr="000B284B">
        <w:t xml:space="preserve"> </w:t>
      </w:r>
      <w:r w:rsidRPr="000B284B">
        <w:t xml:space="preserve">Отчет принимается руководителем практики от Краснодарского филиала </w:t>
      </w:r>
      <w:proofErr w:type="spellStart"/>
      <w:r w:rsidRPr="000B284B">
        <w:t>Финуниверситета</w:t>
      </w:r>
      <w:proofErr w:type="spellEnd"/>
      <w:r w:rsidRPr="000B284B">
        <w:t>.</w:t>
      </w:r>
    </w:p>
    <w:p w14:paraId="7DFA951B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По результатам защиты отчета ставится оценка, которая включается в приложение к диплому об окончании Финансового университета при Правительстве РФ.</w:t>
      </w:r>
    </w:p>
    <w:p w14:paraId="113732B5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proofErr w:type="gramStart"/>
      <w:r w:rsidRPr="000B284B">
        <w:t>На основании положения о системе оценки знаний студентов в Финансовом университете,</w:t>
      </w:r>
      <w:proofErr w:type="gramEnd"/>
      <w:r w:rsidRPr="000B284B">
        <w:t xml:space="preserve"> преподаватель оценивает выполнение и защиту </w:t>
      </w:r>
      <w:r w:rsidRPr="000B284B">
        <w:lastRenderedPageBreak/>
        <w:t xml:space="preserve">отчета по </w:t>
      </w:r>
      <w:r w:rsidR="006327CE" w:rsidRPr="000B284B">
        <w:t xml:space="preserve">производственной </w:t>
      </w:r>
      <w:r w:rsidRPr="000B284B">
        <w:t>практике по 100-балльной системе оценки знаний:</w:t>
      </w:r>
    </w:p>
    <w:p w14:paraId="0DA11403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proofErr w:type="gramStart"/>
      <w:r w:rsidRPr="000B284B">
        <w:t>86</w:t>
      </w:r>
      <w:r w:rsidR="00C55FAA" w:rsidRPr="000B284B">
        <w:t xml:space="preserve"> </w:t>
      </w:r>
      <w:r w:rsidRPr="000B284B">
        <w:t>- 100</w:t>
      </w:r>
      <w:proofErr w:type="gramEnd"/>
      <w:r w:rsidRPr="000B284B">
        <w:t xml:space="preserve"> баллов «отлично»;</w:t>
      </w:r>
    </w:p>
    <w:p w14:paraId="77896ACA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before="163"/>
        <w:ind w:right="3" w:firstLine="709"/>
        <w:jc w:val="both"/>
      </w:pPr>
      <w:proofErr w:type="gramStart"/>
      <w:r w:rsidRPr="000B284B">
        <w:t>70 - 85</w:t>
      </w:r>
      <w:proofErr w:type="gramEnd"/>
      <w:r w:rsidRPr="000B284B">
        <w:t xml:space="preserve"> баллов «хорошо»;</w:t>
      </w:r>
    </w:p>
    <w:p w14:paraId="6DD2ADF5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proofErr w:type="gramStart"/>
      <w:r w:rsidRPr="000B284B">
        <w:t>50 - 69</w:t>
      </w:r>
      <w:proofErr w:type="gramEnd"/>
      <w:r w:rsidRPr="000B284B">
        <w:t xml:space="preserve"> баллов «удовлетворительно»; менее 50 баллов «неудовлетворительно».</w:t>
      </w:r>
    </w:p>
    <w:p w14:paraId="46688378" w14:textId="77777777" w:rsidR="00FF5B23" w:rsidRPr="000B284B" w:rsidRDefault="00D5274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Обучающиеся</w:t>
      </w:r>
      <w:r w:rsidR="00FF5B23" w:rsidRPr="000B284B">
        <w:t>, не выполнивши</w:t>
      </w:r>
      <w:r w:rsidRPr="000B284B">
        <w:t>е</w:t>
      </w:r>
      <w:r w:rsidR="00FF5B23" w:rsidRPr="000B284B">
        <w:t xml:space="preserve"> программу практики без уважительной причины или получивши</w:t>
      </w:r>
      <w:r w:rsidRPr="000B284B">
        <w:t>е</w:t>
      </w:r>
      <w:r w:rsidR="00FF5B23" w:rsidRPr="000B284B">
        <w:t xml:space="preserve"> по ее итогам неудовлетворительную оценку, не допускаются к сдаче государственного экзамена и подлежат отчислению из </w:t>
      </w:r>
      <w:proofErr w:type="spellStart"/>
      <w:r w:rsidR="00FF5B23" w:rsidRPr="000B284B">
        <w:t>Финуниверситета</w:t>
      </w:r>
      <w:proofErr w:type="spellEnd"/>
      <w:r w:rsidR="00FF5B23" w:rsidRPr="000B284B">
        <w:t xml:space="preserve"> в установленном порядке.</w:t>
      </w:r>
    </w:p>
    <w:p w14:paraId="328868FD" w14:textId="77777777" w:rsidR="008F1D90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363075F2" w14:textId="77777777" w:rsidR="00E435C6" w:rsidRPr="000B284B" w:rsidRDefault="00E435C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7C299C0D" w14:textId="77777777" w:rsidR="008F1D90" w:rsidRPr="000B284B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0B284B">
        <w:t>8</w:t>
      </w:r>
      <w:r w:rsidR="00704DBB" w:rsidRPr="000B284B">
        <w:t xml:space="preserve"> </w:t>
      </w:r>
      <w:r w:rsidR="007A76E9" w:rsidRPr="000B284B">
        <w:t>Фонд оценочных средств для проведения промежуточной аттестации обучающихся по практике</w:t>
      </w:r>
    </w:p>
    <w:p w14:paraId="6354A870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6"/>
        </w:rPr>
      </w:pPr>
    </w:p>
    <w:p w14:paraId="41CECB7F" w14:textId="77777777" w:rsidR="00DD11F0" w:rsidRPr="000B284B" w:rsidRDefault="00DD11F0" w:rsidP="00DD11F0">
      <w:pPr>
        <w:pStyle w:val="a3"/>
        <w:spacing w:line="360" w:lineRule="auto"/>
        <w:ind w:right="3" w:firstLine="707"/>
        <w:jc w:val="both"/>
      </w:pPr>
      <w:r w:rsidRPr="000B284B">
        <w:t xml:space="preserve">Перечень компетенций, формируемых в процессе практики, содержится в разделе 3 программы, </w:t>
      </w:r>
      <w:r w:rsidR="00C667B1" w:rsidRPr="00F0596D">
        <w:t xml:space="preserve">в котором приводится </w:t>
      </w:r>
      <w:r w:rsidR="00C667B1">
        <w:t>п</w:t>
      </w:r>
      <w:r w:rsidR="00C667B1" w:rsidRPr="00964F58">
        <w:rPr>
          <w:rFonts w:eastAsiaTheme="minorHAnsi"/>
          <w:lang w:eastAsia="en-US" w:bidi="ar-SA"/>
        </w:rPr>
        <w:t>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0B284B">
        <w:t xml:space="preserve">. </w:t>
      </w:r>
    </w:p>
    <w:p w14:paraId="356195D0" w14:textId="77777777" w:rsidR="00DD11F0" w:rsidRPr="000B284B" w:rsidRDefault="00DD11F0" w:rsidP="00DD11F0">
      <w:pPr>
        <w:pStyle w:val="a3"/>
        <w:spacing w:line="360" w:lineRule="auto"/>
        <w:ind w:right="3" w:firstLine="707"/>
        <w:jc w:val="both"/>
      </w:pPr>
      <w:r w:rsidRPr="000B284B">
        <w:t>Формой промежуточной аттестации является дифференцированный зачет. Оценка знаний студентов осуществляется с учетом</w:t>
      </w:r>
      <w:r w:rsidR="00E435C6">
        <w:t xml:space="preserve"> </w:t>
      </w:r>
    </w:p>
    <w:p w14:paraId="7BBD1BC2" w14:textId="77777777" w:rsidR="00DD11F0" w:rsidRPr="000B284B" w:rsidRDefault="00DD11F0" w:rsidP="00DD11F0">
      <w:pPr>
        <w:pStyle w:val="a3"/>
        <w:spacing w:line="360" w:lineRule="auto"/>
        <w:ind w:right="3" w:firstLine="707"/>
        <w:jc w:val="both"/>
      </w:pPr>
      <w:r w:rsidRPr="000B284B">
        <w:t xml:space="preserve">• оценки за работу в процессе практики (до 40 баллов); </w:t>
      </w:r>
    </w:p>
    <w:p w14:paraId="20DEE175" w14:textId="77777777" w:rsidR="00DD11F0" w:rsidRPr="000B284B" w:rsidRDefault="00DD11F0" w:rsidP="00DD11F0">
      <w:pPr>
        <w:pStyle w:val="a3"/>
        <w:spacing w:line="360" w:lineRule="auto"/>
        <w:ind w:right="3" w:firstLine="707"/>
        <w:jc w:val="both"/>
      </w:pPr>
      <w:r w:rsidRPr="000B284B">
        <w:t>• оценки итоговых знаний в ходе зачета (до 60 баллов).</w:t>
      </w:r>
    </w:p>
    <w:p w14:paraId="217C0246" w14:textId="77777777" w:rsidR="00DD11F0" w:rsidRPr="000B284B" w:rsidRDefault="00DD11F0" w:rsidP="00C233D7">
      <w:pPr>
        <w:pStyle w:val="a3"/>
        <w:spacing w:line="360" w:lineRule="auto"/>
        <w:ind w:right="3" w:firstLine="707"/>
        <w:jc w:val="both"/>
      </w:pPr>
      <w:r w:rsidRPr="000B284B">
        <w:t xml:space="preserve">В качестве типовых контрольных заданий и иных материалов, необходимых для оценки достижения индикаторов знаний, умений, владений, формирующих компетенции студента, используются материалы рабочих программ дисциплин </w:t>
      </w:r>
      <w:r w:rsidR="00790F2F" w:rsidRPr="000B284B">
        <w:t>«Бухгалтерский учет и отчетность», «Финансовый учет</w:t>
      </w:r>
      <w:r w:rsidR="000B3454">
        <w:t xml:space="preserve"> (продвинутый уровень)</w:t>
      </w:r>
      <w:r w:rsidR="00790F2F" w:rsidRPr="000B284B">
        <w:t xml:space="preserve">», «Экономический анализ», «Анализ финансовой отчетности» для студентов, обучающихся по </w:t>
      </w:r>
      <w:r w:rsidR="00790F2F" w:rsidRPr="000B284B">
        <w:lastRenderedPageBreak/>
        <w:t>направлению подготовки 38.03.01 «Экономика», профиль «</w:t>
      </w:r>
      <w:r w:rsidR="007538CE">
        <w:t>Учет, анализ и аудит</w:t>
      </w:r>
      <w:r w:rsidR="00790F2F" w:rsidRPr="000B284B">
        <w:t xml:space="preserve">». </w:t>
      </w:r>
      <w:r w:rsidRPr="000B284B">
        <w:t xml:space="preserve">Программы одобрены на заседании кафедры «Экономика и финансы» (протокол № 1 от 28.08.2018 г.) и рекомендованы Ученым советом Краснодарского филиала Финансового университета (протокол № 3 от 28.08.2018 г.). </w:t>
      </w:r>
    </w:p>
    <w:p w14:paraId="2D6FF6D2" w14:textId="77777777" w:rsidR="000B3454" w:rsidRPr="00F0596D" w:rsidRDefault="000B3454" w:rsidP="000B3454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3454">
        <w:t>При формировании контрольных заданий и вопросов для оценки освоения студентом индикаторов достижения компетенций на защите учитывается содержание раздела 3, а также 6 настоящей программы производственной практики, отражающих виды и сущность выполняемых студентом работ, включаемых в отчет по практике. В качестве методических материалов, определяющих процедуры оценивания знаний и умений,</w:t>
      </w:r>
      <w:r w:rsidRPr="00F0596D">
        <w:t xml:space="preserve"> характеризующих освоение студентом индикаторов формирования и достижения компетенций, используются соответствующие приказы, распоряжения ректората о контроле уровня освоения дисциплин и сформированности компетенций студентов. </w:t>
      </w:r>
    </w:p>
    <w:p w14:paraId="3B5CA364" w14:textId="77777777" w:rsidR="000B3454" w:rsidRPr="000B3454" w:rsidRDefault="000B3454" w:rsidP="000B3454">
      <w:pPr>
        <w:pStyle w:val="a3"/>
        <w:spacing w:line="360" w:lineRule="auto"/>
        <w:ind w:right="3" w:firstLine="709"/>
        <w:jc w:val="both"/>
      </w:pPr>
      <w:r w:rsidRPr="000B3454">
        <w:t xml:space="preserve">Типовые контрольные задания для оценки индикаторов достижения компетенций, умений и знаний, формируемых в ходе прохождения производственной практики, представлены в таблице 4. </w:t>
      </w:r>
    </w:p>
    <w:p w14:paraId="6BF509A5" w14:textId="77777777" w:rsidR="000B3454" w:rsidRPr="00F0596D" w:rsidRDefault="000B3454" w:rsidP="000B3454">
      <w:pPr>
        <w:pStyle w:val="a3"/>
        <w:spacing w:line="360" w:lineRule="auto"/>
        <w:ind w:right="3"/>
        <w:jc w:val="both"/>
      </w:pPr>
      <w:r w:rsidRPr="000B3454">
        <w:t>Таблица 4 - Типовые контрольные задания для оценки индикаторов достижения компетенций, умений и знаний, формируемых в ходе прохождения производственной практики</w:t>
      </w:r>
    </w:p>
    <w:tbl>
      <w:tblPr>
        <w:tblStyle w:val="ad"/>
        <w:tblW w:w="9575" w:type="dxa"/>
        <w:tblLayout w:type="fixed"/>
        <w:tblLook w:val="04A0" w:firstRow="1" w:lastRow="0" w:firstColumn="1" w:lastColumn="0" w:noHBand="0" w:noVBand="1"/>
      </w:tblPr>
      <w:tblGrid>
        <w:gridCol w:w="1239"/>
        <w:gridCol w:w="1844"/>
        <w:gridCol w:w="2977"/>
        <w:gridCol w:w="3515"/>
      </w:tblGrid>
      <w:tr w:rsidR="000B3454" w:rsidRPr="00F0596D" w14:paraId="5BAA8127" w14:textId="77777777" w:rsidTr="000B3454">
        <w:tc>
          <w:tcPr>
            <w:tcW w:w="1239" w:type="dxa"/>
          </w:tcPr>
          <w:p w14:paraId="327FE25F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844" w:type="dxa"/>
          </w:tcPr>
          <w:p w14:paraId="6F1C31D9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977" w:type="dxa"/>
          </w:tcPr>
          <w:p w14:paraId="27B13BC8" w14:textId="77777777" w:rsidR="000B3454" w:rsidRPr="00C21B7E" w:rsidRDefault="000B3454" w:rsidP="004A2F81">
            <w:pPr>
              <w:adjustRightInd w:val="0"/>
              <w:jc w:val="center"/>
              <w:rPr>
                <w:sz w:val="24"/>
                <w:szCs w:val="24"/>
              </w:rPr>
            </w:pPr>
            <w:r w:rsidRPr="00C21B7E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3515" w:type="dxa"/>
          </w:tcPr>
          <w:p w14:paraId="554F3B80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Типовые (примерные) задания</w:t>
            </w:r>
          </w:p>
        </w:tc>
      </w:tr>
      <w:tr w:rsidR="000B3454" w:rsidRPr="00F0596D" w14:paraId="2A469171" w14:textId="77777777" w:rsidTr="000B3454">
        <w:tc>
          <w:tcPr>
            <w:tcW w:w="1239" w:type="dxa"/>
          </w:tcPr>
          <w:p w14:paraId="3729A556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3B8AADC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7F92DC" w14:textId="77777777" w:rsidR="000B3454" w:rsidRPr="00F0596D" w:rsidRDefault="000B3454" w:rsidP="004A2F81">
            <w:pPr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2F31F311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454" w:rsidRPr="00F0596D" w14:paraId="056F0D9B" w14:textId="77777777" w:rsidTr="000B3454">
        <w:trPr>
          <w:trHeight w:val="415"/>
        </w:trPr>
        <w:tc>
          <w:tcPr>
            <w:tcW w:w="1239" w:type="dxa"/>
            <w:vMerge w:val="restart"/>
          </w:tcPr>
          <w:p w14:paraId="704673B7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ПКН-4</w:t>
            </w:r>
          </w:p>
        </w:tc>
        <w:tc>
          <w:tcPr>
            <w:tcW w:w="1844" w:type="dxa"/>
            <w:vMerge w:val="restart"/>
          </w:tcPr>
          <w:p w14:paraId="59D22140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2977" w:type="dxa"/>
          </w:tcPr>
          <w:p w14:paraId="6D527222" w14:textId="77777777" w:rsidR="000B3454" w:rsidRPr="00C21B7E" w:rsidRDefault="000B3454" w:rsidP="004A2F81">
            <w:pPr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 xml:space="preserve">1. Проводит анализ внешней и внутренней среды ведения бизнеса, выявляет основные факторы экономического роста, оценивает эффективность формирования и использования производственного потенциала </w:t>
            </w:r>
            <w:r w:rsidRPr="00C21B7E">
              <w:rPr>
                <w:sz w:val="24"/>
                <w:szCs w:val="24"/>
              </w:rPr>
              <w:lastRenderedPageBreak/>
              <w:t>экономических субъектов.</w:t>
            </w:r>
          </w:p>
        </w:tc>
        <w:tc>
          <w:tcPr>
            <w:tcW w:w="3515" w:type="dxa"/>
          </w:tcPr>
          <w:p w14:paraId="0EF1730C" w14:textId="77777777" w:rsidR="000B3454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lastRenderedPageBreak/>
              <w:t xml:space="preserve">Задание </w:t>
            </w:r>
            <w:r w:rsidRPr="000A7019">
              <w:rPr>
                <w:b/>
                <w:sz w:val="24"/>
                <w:szCs w:val="24"/>
              </w:rPr>
              <w:t>1</w:t>
            </w:r>
          </w:p>
          <w:p w14:paraId="5FD74E07" w14:textId="77777777" w:rsidR="000B3454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Сформируйте перечень абсолютных и относительных показателей финансовой устойчивости</w:t>
            </w:r>
            <w:r>
              <w:rPr>
                <w:sz w:val="24"/>
                <w:szCs w:val="24"/>
              </w:rPr>
              <w:t xml:space="preserve"> организации</w:t>
            </w:r>
          </w:p>
          <w:p w14:paraId="61D944FF" w14:textId="77777777" w:rsidR="000B3454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</w:p>
          <w:p w14:paraId="6738DE66" w14:textId="77777777" w:rsidR="000B3454" w:rsidRPr="009725AC" w:rsidRDefault="000B3454" w:rsidP="004A2F81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t>Задание 2</w:t>
            </w:r>
          </w:p>
          <w:p w14:paraId="0BB8E140" w14:textId="77777777" w:rsidR="000B3454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</w:t>
            </w:r>
            <w:r w:rsidRPr="00C21B7E">
              <w:rPr>
                <w:sz w:val="24"/>
                <w:szCs w:val="24"/>
              </w:rPr>
              <w:t>факторы экономического роста</w:t>
            </w:r>
            <w:r>
              <w:rPr>
                <w:sz w:val="24"/>
                <w:szCs w:val="24"/>
              </w:rPr>
              <w:t xml:space="preserve"> организации</w:t>
            </w:r>
          </w:p>
          <w:p w14:paraId="4EA600D5" w14:textId="77777777" w:rsidR="000B3454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</w:p>
          <w:p w14:paraId="517AC824" w14:textId="77777777" w:rsidR="000B3454" w:rsidRPr="009725AC" w:rsidRDefault="000B3454" w:rsidP="004A2F81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lastRenderedPageBreak/>
              <w:t>Задание 3</w:t>
            </w:r>
          </w:p>
          <w:p w14:paraId="6E5CE1F8" w14:textId="77777777" w:rsidR="000B3454" w:rsidRPr="00F0596D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каких показателей производится оценка трудового потенциала организации</w:t>
            </w:r>
          </w:p>
          <w:p w14:paraId="7C55DF93" w14:textId="77777777" w:rsidR="000B3454" w:rsidRPr="00F0596D" w:rsidRDefault="000B3454" w:rsidP="004A2F81">
            <w:pPr>
              <w:pStyle w:val="a3"/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0B3454" w:rsidRPr="00F0596D" w14:paraId="5A089D2D" w14:textId="77777777" w:rsidTr="000B3454">
        <w:trPr>
          <w:trHeight w:val="4330"/>
        </w:trPr>
        <w:tc>
          <w:tcPr>
            <w:tcW w:w="1239" w:type="dxa"/>
            <w:vMerge/>
          </w:tcPr>
          <w:p w14:paraId="1069A8E3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080BB12" w14:textId="77777777" w:rsidR="000B3454" w:rsidRPr="00F0596D" w:rsidRDefault="000B3454" w:rsidP="004A2F81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57AA1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2. Рассчитывает и интерпретирует показатели деятельности экономических субъектов.</w:t>
            </w:r>
          </w:p>
        </w:tc>
        <w:tc>
          <w:tcPr>
            <w:tcW w:w="3515" w:type="dxa"/>
          </w:tcPr>
          <w:p w14:paraId="728E4B33" w14:textId="77777777" w:rsidR="000B3454" w:rsidRDefault="000B3454" w:rsidP="004A2F81">
            <w:pPr>
              <w:pStyle w:val="a3"/>
              <w:ind w:right="3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1 </w:t>
            </w:r>
          </w:p>
          <w:p w14:paraId="57E7E620" w14:textId="77777777" w:rsidR="000B3454" w:rsidRPr="00F0596D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 w:rsidRPr="0061609B">
              <w:rPr>
                <w:sz w:val="24"/>
                <w:szCs w:val="24"/>
              </w:rPr>
              <w:t>Определите</w:t>
            </w:r>
            <w:r w:rsidRPr="00F0596D">
              <w:rPr>
                <w:sz w:val="24"/>
                <w:szCs w:val="24"/>
              </w:rPr>
              <w:t xml:space="preserve"> вероятность наступления банкротства организации</w:t>
            </w:r>
          </w:p>
          <w:p w14:paraId="76744A8A" w14:textId="77777777" w:rsidR="000B3454" w:rsidRPr="00F0596D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</w:p>
          <w:p w14:paraId="665C8611" w14:textId="77777777" w:rsidR="000B3454" w:rsidRDefault="000B3454" w:rsidP="004A2F81">
            <w:pPr>
              <w:pStyle w:val="a3"/>
              <w:ind w:right="3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Задание 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69036C9" w14:textId="77777777" w:rsidR="000B3454" w:rsidRDefault="000B3454" w:rsidP="004A2F81">
            <w:pPr>
              <w:pStyle w:val="a3"/>
              <w:ind w:right="3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Охарактеризуйте информационную базу оценки показателей рентабельности организации</w:t>
            </w:r>
            <w:r w:rsidRPr="00F0596D">
              <w:rPr>
                <w:b/>
                <w:sz w:val="24"/>
                <w:szCs w:val="24"/>
              </w:rPr>
              <w:t xml:space="preserve"> </w:t>
            </w:r>
          </w:p>
          <w:p w14:paraId="6592731E" w14:textId="77777777" w:rsidR="000B3454" w:rsidRDefault="000B3454" w:rsidP="004A2F81">
            <w:pPr>
              <w:pStyle w:val="a3"/>
              <w:ind w:right="3"/>
              <w:rPr>
                <w:b/>
                <w:sz w:val="24"/>
                <w:szCs w:val="24"/>
              </w:rPr>
            </w:pPr>
          </w:p>
          <w:p w14:paraId="3E572548" w14:textId="77777777" w:rsidR="000B3454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</w:p>
          <w:p w14:paraId="303E1DC3" w14:textId="77777777" w:rsidR="000B3454" w:rsidRPr="00F0596D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Оцените финансовое состояние организации </w:t>
            </w:r>
            <w:r>
              <w:rPr>
                <w:sz w:val="24"/>
                <w:szCs w:val="24"/>
              </w:rPr>
              <w:t>с помощью</w:t>
            </w:r>
            <w:r w:rsidRPr="00F0596D">
              <w:rPr>
                <w:sz w:val="24"/>
                <w:szCs w:val="24"/>
              </w:rPr>
              <w:t xml:space="preserve"> метода рейтинговой оценки</w:t>
            </w:r>
          </w:p>
        </w:tc>
      </w:tr>
      <w:tr w:rsidR="000B3454" w:rsidRPr="00F0596D" w14:paraId="22010AB5" w14:textId="77777777" w:rsidTr="000B3454">
        <w:trPr>
          <w:trHeight w:val="3817"/>
        </w:trPr>
        <w:tc>
          <w:tcPr>
            <w:tcW w:w="1239" w:type="dxa"/>
            <w:vMerge w:val="restart"/>
          </w:tcPr>
          <w:p w14:paraId="1782B14D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ПКН-5</w:t>
            </w:r>
          </w:p>
        </w:tc>
        <w:tc>
          <w:tcPr>
            <w:tcW w:w="1844" w:type="dxa"/>
            <w:vMerge w:val="restart"/>
          </w:tcPr>
          <w:p w14:paraId="0BD8844F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2977" w:type="dxa"/>
          </w:tcPr>
          <w:p w14:paraId="0C587A0F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>1. Применяет положения международных и национальных стандартов для составления и подтверждения достоверности отчетности организации.</w:t>
            </w:r>
          </w:p>
        </w:tc>
        <w:tc>
          <w:tcPr>
            <w:tcW w:w="3515" w:type="dxa"/>
          </w:tcPr>
          <w:p w14:paraId="394F3D22" w14:textId="77777777" w:rsidR="000B3454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Задание 1</w:t>
            </w:r>
            <w:r w:rsidRPr="00F0596D">
              <w:rPr>
                <w:sz w:val="24"/>
                <w:szCs w:val="24"/>
              </w:rPr>
              <w:t xml:space="preserve"> </w:t>
            </w:r>
          </w:p>
          <w:p w14:paraId="2FE91738" w14:textId="77777777" w:rsidR="000B3454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требования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r w:rsidRPr="00F0596D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proofErr w:type="gramEnd"/>
            <w:r w:rsidRPr="00F0596D">
              <w:rPr>
                <w:sz w:val="24"/>
                <w:szCs w:val="24"/>
              </w:rPr>
              <w:t xml:space="preserve"> бухгалтерской (финансовой)</w:t>
            </w:r>
            <w:r>
              <w:rPr>
                <w:sz w:val="24"/>
                <w:szCs w:val="24"/>
              </w:rPr>
              <w:t xml:space="preserve"> о</w:t>
            </w:r>
            <w:r w:rsidRPr="00F0596D">
              <w:rPr>
                <w:sz w:val="24"/>
                <w:szCs w:val="24"/>
              </w:rPr>
              <w:t>тчетности</w:t>
            </w:r>
          </w:p>
          <w:p w14:paraId="1C2C9F54" w14:textId="77777777" w:rsidR="000B3454" w:rsidRPr="00F0596D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</w:p>
          <w:p w14:paraId="76E92723" w14:textId="77777777" w:rsidR="000B3454" w:rsidRDefault="000B3454" w:rsidP="004A2F81">
            <w:pPr>
              <w:pStyle w:val="a3"/>
              <w:ind w:right="3"/>
            </w:pPr>
            <w:r w:rsidRPr="00F0596D">
              <w:rPr>
                <w:b/>
                <w:sz w:val="24"/>
                <w:szCs w:val="24"/>
              </w:rPr>
              <w:t>Задание 2</w:t>
            </w:r>
            <w:r w:rsidRPr="00F0596D">
              <w:t xml:space="preserve"> </w:t>
            </w:r>
          </w:p>
          <w:p w14:paraId="698F70CF" w14:textId="77777777" w:rsidR="000B3454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Опишите требования к качеству и область принятия решений на основе анализа финансовой отчетности</w:t>
            </w:r>
          </w:p>
          <w:p w14:paraId="3EE7A238" w14:textId="77777777" w:rsidR="000B3454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</w:p>
          <w:p w14:paraId="57472332" w14:textId="77777777" w:rsidR="000B3454" w:rsidRPr="00E132C6" w:rsidRDefault="000B3454" w:rsidP="004A2F81">
            <w:pPr>
              <w:pStyle w:val="a3"/>
              <w:ind w:right="3"/>
              <w:rPr>
                <w:b/>
                <w:sz w:val="24"/>
                <w:szCs w:val="24"/>
              </w:rPr>
            </w:pPr>
            <w:r w:rsidRPr="00E132C6">
              <w:rPr>
                <w:b/>
                <w:sz w:val="24"/>
                <w:szCs w:val="24"/>
              </w:rPr>
              <w:t>Задание 3</w:t>
            </w:r>
          </w:p>
          <w:p w14:paraId="5F1E21BC" w14:textId="77777777" w:rsidR="000B3454" w:rsidRPr="006A5A73" w:rsidRDefault="000B3454" w:rsidP="004A2F81">
            <w:pPr>
              <w:pStyle w:val="a3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Pr="00C21B7E">
              <w:rPr>
                <w:sz w:val="24"/>
                <w:szCs w:val="24"/>
              </w:rPr>
              <w:t>национальны</w:t>
            </w:r>
            <w:r>
              <w:rPr>
                <w:sz w:val="24"/>
                <w:szCs w:val="24"/>
              </w:rPr>
              <w:t>е</w:t>
            </w:r>
            <w:r w:rsidRPr="00C21B7E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 xml:space="preserve">ы, </w:t>
            </w:r>
            <w:proofErr w:type="gramStart"/>
            <w:r>
              <w:rPr>
                <w:sz w:val="24"/>
                <w:szCs w:val="24"/>
              </w:rPr>
              <w:t xml:space="preserve">применяемые </w:t>
            </w:r>
            <w:r w:rsidRPr="00C21B7E">
              <w:rPr>
                <w:sz w:val="24"/>
                <w:szCs w:val="24"/>
              </w:rPr>
              <w:t xml:space="preserve"> для</w:t>
            </w:r>
            <w:proofErr w:type="gramEnd"/>
            <w:r w:rsidRPr="00C21B7E">
              <w:rPr>
                <w:sz w:val="24"/>
                <w:szCs w:val="24"/>
              </w:rPr>
              <w:t xml:space="preserve"> составления и подтверждения достоверности отчетности организации</w:t>
            </w:r>
            <w:r>
              <w:rPr>
                <w:sz w:val="24"/>
                <w:szCs w:val="24"/>
              </w:rPr>
              <w:t>, вы знаете</w:t>
            </w:r>
            <w:r w:rsidRPr="006A5A73">
              <w:rPr>
                <w:sz w:val="24"/>
                <w:szCs w:val="24"/>
              </w:rPr>
              <w:t>?</w:t>
            </w:r>
          </w:p>
        </w:tc>
      </w:tr>
      <w:tr w:rsidR="000B3454" w:rsidRPr="00F0596D" w14:paraId="6E600F73" w14:textId="77777777" w:rsidTr="000B3454">
        <w:trPr>
          <w:trHeight w:val="3250"/>
        </w:trPr>
        <w:tc>
          <w:tcPr>
            <w:tcW w:w="1239" w:type="dxa"/>
            <w:vMerge/>
          </w:tcPr>
          <w:p w14:paraId="1D047A54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FD5A150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A47C3" w14:textId="77777777" w:rsidR="000B3454" w:rsidRPr="00C21B7E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C21B7E">
              <w:rPr>
                <w:sz w:val="24"/>
                <w:szCs w:val="24"/>
              </w:rPr>
              <w:t xml:space="preserve">2. Использует результаты анализа финансовой, бухгалтерской, статистической отчетности при составлении финансовых планов, отборе инвестиционных проектов и принятия оперативных </w:t>
            </w:r>
            <w:proofErr w:type="gramStart"/>
            <w:r w:rsidRPr="00C21B7E">
              <w:rPr>
                <w:sz w:val="24"/>
                <w:szCs w:val="24"/>
              </w:rPr>
              <w:t>решений  на</w:t>
            </w:r>
            <w:proofErr w:type="gramEnd"/>
            <w:r w:rsidRPr="00C21B7E">
              <w:rPr>
                <w:sz w:val="24"/>
                <w:szCs w:val="24"/>
              </w:rPr>
              <w:t xml:space="preserve"> макро-, мезо- и микроуровнях.</w:t>
            </w:r>
          </w:p>
        </w:tc>
        <w:tc>
          <w:tcPr>
            <w:tcW w:w="3515" w:type="dxa"/>
          </w:tcPr>
          <w:p w14:paraId="26BFEB8B" w14:textId="77777777" w:rsidR="000B3454" w:rsidRDefault="000B3454" w:rsidP="004A2F81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1 </w:t>
            </w:r>
          </w:p>
          <w:p w14:paraId="2BBBF5F6" w14:textId="77777777" w:rsidR="000B3454" w:rsidRDefault="000B3454" w:rsidP="004A2F81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Сформируйте систему показателей для оценки эффективности использования финансовых ресурсов организации</w:t>
            </w:r>
            <w:r w:rsidRPr="00F0596D">
              <w:rPr>
                <w:b/>
                <w:sz w:val="24"/>
                <w:szCs w:val="24"/>
              </w:rPr>
              <w:t xml:space="preserve"> </w:t>
            </w:r>
          </w:p>
          <w:p w14:paraId="64D79643" w14:textId="77777777" w:rsidR="000B3454" w:rsidRDefault="000B3454" w:rsidP="004A2F81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</w:p>
          <w:p w14:paraId="3DAC7583" w14:textId="77777777" w:rsidR="000B3454" w:rsidRDefault="000B3454" w:rsidP="004A2F81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F0596D">
              <w:rPr>
                <w:b/>
                <w:sz w:val="24"/>
                <w:szCs w:val="24"/>
              </w:rPr>
              <w:t xml:space="preserve"> </w:t>
            </w:r>
          </w:p>
          <w:p w14:paraId="1C24EF05" w14:textId="77777777" w:rsidR="000B3454" w:rsidRDefault="000B3454" w:rsidP="004A2F81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</w:t>
            </w:r>
            <w:r w:rsidRPr="00F0596D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ей необходимо пользоваться</w:t>
            </w:r>
            <w:r w:rsidRPr="00F0596D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составления </w:t>
            </w:r>
            <w:r w:rsidRPr="00F0596D">
              <w:rPr>
                <w:sz w:val="24"/>
                <w:szCs w:val="24"/>
              </w:rPr>
              <w:t>вступительного баланса при</w:t>
            </w:r>
            <w:r>
              <w:rPr>
                <w:sz w:val="24"/>
                <w:szCs w:val="24"/>
              </w:rPr>
              <w:t xml:space="preserve"> </w:t>
            </w:r>
            <w:r w:rsidRPr="00F0596D">
              <w:rPr>
                <w:sz w:val="24"/>
                <w:szCs w:val="24"/>
              </w:rPr>
              <w:t>реорганизации экономического субъекта</w:t>
            </w:r>
          </w:p>
          <w:p w14:paraId="4FF250C8" w14:textId="77777777" w:rsidR="000B3454" w:rsidRDefault="000B3454" w:rsidP="004A2F81">
            <w:pPr>
              <w:pStyle w:val="a3"/>
              <w:ind w:right="3"/>
              <w:jc w:val="both"/>
              <w:rPr>
                <w:sz w:val="24"/>
                <w:szCs w:val="24"/>
              </w:rPr>
            </w:pPr>
          </w:p>
          <w:p w14:paraId="1E11EAD1" w14:textId="77777777" w:rsidR="000B3454" w:rsidRPr="001B1129" w:rsidRDefault="000B3454" w:rsidP="004A2F81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1B1129">
              <w:rPr>
                <w:b/>
                <w:sz w:val="24"/>
                <w:szCs w:val="24"/>
              </w:rPr>
              <w:lastRenderedPageBreak/>
              <w:t>Задание 3</w:t>
            </w:r>
          </w:p>
          <w:p w14:paraId="306A0574" w14:textId="77777777" w:rsidR="000B3454" w:rsidRPr="001B1129" w:rsidRDefault="000B3454" w:rsidP="004A2F81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1B1129">
              <w:rPr>
                <w:sz w:val="24"/>
                <w:szCs w:val="24"/>
              </w:rPr>
              <w:t xml:space="preserve">Какая информация необходима для </w:t>
            </w:r>
            <w:r>
              <w:rPr>
                <w:sz w:val="24"/>
                <w:szCs w:val="24"/>
              </w:rPr>
              <w:t>разработки бюджета доходов и расходов организации</w:t>
            </w:r>
          </w:p>
        </w:tc>
      </w:tr>
      <w:tr w:rsidR="000B3454" w:rsidRPr="00F0596D" w14:paraId="3C36FA7F" w14:textId="77777777" w:rsidTr="000B3454">
        <w:trPr>
          <w:trHeight w:val="4416"/>
        </w:trPr>
        <w:tc>
          <w:tcPr>
            <w:tcW w:w="1239" w:type="dxa"/>
          </w:tcPr>
          <w:p w14:paraId="763DA696" w14:textId="77777777" w:rsidR="000B3454" w:rsidRPr="008411EA" w:rsidRDefault="000B3454" w:rsidP="004A2F81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lastRenderedPageBreak/>
              <w:t>ПКП-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62CB36A" w14:textId="77777777" w:rsidR="000B3454" w:rsidRPr="008411EA" w:rsidRDefault="000B3454" w:rsidP="004A2F81">
            <w:pPr>
              <w:pStyle w:val="TableParagraph"/>
              <w:tabs>
                <w:tab w:val="left" w:pos="2056"/>
                <w:tab w:val="left" w:pos="2309"/>
                <w:tab w:val="left" w:pos="2530"/>
                <w:tab w:val="left" w:pos="2783"/>
                <w:tab w:val="left" w:pos="2976"/>
                <w:tab w:val="left" w:pos="3398"/>
                <w:tab w:val="left" w:pos="3545"/>
                <w:tab w:val="left" w:pos="3648"/>
              </w:tabs>
              <w:ind w:right="95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t xml:space="preserve">Способность к применению методов экономического </w:t>
            </w:r>
            <w:r w:rsidRPr="008411EA">
              <w:rPr>
                <w:spacing w:val="-3"/>
                <w:sz w:val="24"/>
                <w:szCs w:val="24"/>
              </w:rPr>
              <w:t xml:space="preserve">анализа, </w:t>
            </w:r>
            <w:r w:rsidRPr="008411EA">
              <w:rPr>
                <w:sz w:val="24"/>
                <w:szCs w:val="24"/>
              </w:rPr>
              <w:t xml:space="preserve">подготовки и </w:t>
            </w:r>
            <w:r w:rsidRPr="008411EA"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8411EA">
              <w:rPr>
                <w:sz w:val="24"/>
                <w:szCs w:val="24"/>
              </w:rPr>
              <w:t>аналитических</w:t>
            </w:r>
            <w:r w:rsidRPr="008411EA">
              <w:rPr>
                <w:spacing w:val="-3"/>
                <w:sz w:val="24"/>
                <w:szCs w:val="24"/>
              </w:rPr>
              <w:t xml:space="preserve"> </w:t>
            </w:r>
            <w:r w:rsidRPr="008411EA">
              <w:rPr>
                <w:sz w:val="24"/>
                <w:szCs w:val="24"/>
              </w:rPr>
              <w:t xml:space="preserve">обзоров и обоснований, </w:t>
            </w:r>
            <w:r w:rsidRPr="008411EA">
              <w:rPr>
                <w:spacing w:val="-3"/>
                <w:sz w:val="24"/>
                <w:szCs w:val="24"/>
              </w:rPr>
              <w:t xml:space="preserve">помогающих </w:t>
            </w:r>
            <w:r w:rsidRPr="008411EA">
              <w:rPr>
                <w:sz w:val="24"/>
                <w:szCs w:val="24"/>
              </w:rPr>
              <w:t xml:space="preserve">сформировать </w:t>
            </w:r>
            <w:r w:rsidRPr="008411EA">
              <w:rPr>
                <w:spacing w:val="-1"/>
                <w:sz w:val="24"/>
                <w:szCs w:val="24"/>
              </w:rPr>
              <w:t xml:space="preserve">профессиональное </w:t>
            </w:r>
            <w:r w:rsidRPr="008411EA">
              <w:rPr>
                <w:sz w:val="24"/>
                <w:szCs w:val="24"/>
              </w:rPr>
              <w:t xml:space="preserve">суждение при </w:t>
            </w:r>
            <w:r w:rsidRPr="008411EA">
              <w:rPr>
                <w:spacing w:val="-4"/>
                <w:sz w:val="24"/>
                <w:szCs w:val="24"/>
              </w:rPr>
              <w:t xml:space="preserve">принятии </w:t>
            </w:r>
            <w:r w:rsidRPr="008411EA">
              <w:rPr>
                <w:sz w:val="24"/>
                <w:szCs w:val="24"/>
              </w:rPr>
              <w:t>управленческих решений на</w:t>
            </w:r>
            <w:r w:rsidRPr="008411EA">
              <w:rPr>
                <w:spacing w:val="-6"/>
                <w:sz w:val="24"/>
                <w:szCs w:val="24"/>
              </w:rPr>
              <w:t xml:space="preserve"> </w:t>
            </w:r>
            <w:r w:rsidRPr="008411EA">
              <w:rPr>
                <w:sz w:val="24"/>
                <w:szCs w:val="24"/>
              </w:rPr>
              <w:t>уровне экономических субъектов</w:t>
            </w:r>
          </w:p>
        </w:tc>
        <w:tc>
          <w:tcPr>
            <w:tcW w:w="2977" w:type="dxa"/>
          </w:tcPr>
          <w:p w14:paraId="6BEBCB23" w14:textId="77777777" w:rsidR="000B3454" w:rsidRPr="008411EA" w:rsidRDefault="000B3454" w:rsidP="000B3454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288"/>
                <w:tab w:val="left" w:pos="1134"/>
              </w:tabs>
              <w:ind w:left="-106" w:right="3" w:firstLine="0"/>
              <w:jc w:val="both"/>
              <w:rPr>
                <w:sz w:val="24"/>
                <w:szCs w:val="24"/>
              </w:rPr>
            </w:pPr>
            <w:r w:rsidRPr="008411EA">
              <w:rPr>
                <w:sz w:val="24"/>
                <w:szCs w:val="24"/>
              </w:rPr>
              <w:t xml:space="preserve">Применяет методы экономического анализа, подготовки и представления </w:t>
            </w:r>
            <w:r w:rsidRPr="008411EA">
              <w:rPr>
                <w:spacing w:val="-3"/>
                <w:sz w:val="24"/>
                <w:szCs w:val="24"/>
              </w:rPr>
              <w:t xml:space="preserve">аналитических </w:t>
            </w:r>
            <w:r w:rsidRPr="008411EA">
              <w:rPr>
                <w:sz w:val="24"/>
                <w:szCs w:val="24"/>
              </w:rPr>
              <w:t>обзоров для принятия управленческих решений па уровне экономических субъектов.</w:t>
            </w:r>
          </w:p>
        </w:tc>
        <w:tc>
          <w:tcPr>
            <w:tcW w:w="3515" w:type="dxa"/>
          </w:tcPr>
          <w:p w14:paraId="4FDCF18E" w14:textId="77777777" w:rsidR="000B3454" w:rsidRPr="00F0596D" w:rsidRDefault="000B3454" w:rsidP="004A2F8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1</w:t>
            </w:r>
          </w:p>
          <w:p w14:paraId="6A2BA788" w14:textId="77777777" w:rsidR="000B3454" w:rsidRPr="00F0596D" w:rsidRDefault="000B3454" w:rsidP="000B3454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Какие </w:t>
            </w:r>
            <w:r w:rsidRPr="00F0596D">
              <w:rPr>
                <w:sz w:val="24"/>
                <w:szCs w:val="24"/>
              </w:rPr>
              <w:t xml:space="preserve"> основные</w:t>
            </w:r>
            <w:proofErr w:type="gramEnd"/>
            <w:r w:rsidRPr="00F0596D">
              <w:rPr>
                <w:sz w:val="24"/>
                <w:szCs w:val="24"/>
              </w:rPr>
              <w:t xml:space="preserve"> тенденции экономической деятельности хозяйствующего субъекта </w:t>
            </w:r>
            <w:r>
              <w:rPr>
                <w:sz w:val="24"/>
                <w:szCs w:val="24"/>
              </w:rPr>
              <w:t xml:space="preserve">могут быть выявлены </w:t>
            </w:r>
            <w:r w:rsidRPr="00F0596D">
              <w:rPr>
                <w:sz w:val="24"/>
                <w:szCs w:val="24"/>
              </w:rPr>
              <w:t>на основе изучения его</w:t>
            </w:r>
            <w:r w:rsidRPr="00F0596D">
              <w:t xml:space="preserve"> </w:t>
            </w:r>
            <w:r w:rsidRPr="00F0596D">
              <w:rPr>
                <w:sz w:val="24"/>
                <w:szCs w:val="24"/>
              </w:rPr>
              <w:t>бухгалтерской (финансовой) отчетности</w:t>
            </w:r>
          </w:p>
          <w:p w14:paraId="27C6E92B" w14:textId="77777777" w:rsidR="000B3454" w:rsidRDefault="000B3454" w:rsidP="004A2F81">
            <w:pPr>
              <w:pStyle w:val="a3"/>
              <w:jc w:val="both"/>
              <w:rPr>
                <w:sz w:val="24"/>
                <w:szCs w:val="24"/>
              </w:rPr>
            </w:pPr>
          </w:p>
          <w:p w14:paraId="14EBEB85" w14:textId="77777777" w:rsidR="000B3454" w:rsidRPr="005B4429" w:rsidRDefault="000B3454" w:rsidP="004A2F8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5B4429">
              <w:rPr>
                <w:b/>
                <w:sz w:val="24"/>
                <w:szCs w:val="24"/>
              </w:rPr>
              <w:t>Задание 2</w:t>
            </w:r>
          </w:p>
          <w:p w14:paraId="39B6F913" w14:textId="77777777" w:rsidR="000B3454" w:rsidRDefault="000B3454" w:rsidP="000B345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Проведите экспресс-анализ финансово-экономических показателей, характеризующих </w:t>
            </w:r>
            <w:r>
              <w:rPr>
                <w:sz w:val="24"/>
                <w:szCs w:val="24"/>
              </w:rPr>
              <w:t xml:space="preserve">финансовую </w:t>
            </w:r>
            <w:r w:rsidRPr="00F0596D">
              <w:rPr>
                <w:sz w:val="24"/>
                <w:szCs w:val="24"/>
              </w:rPr>
              <w:t>деятельность хозяйствующего субъекта</w:t>
            </w:r>
            <w:r w:rsidRPr="00F0596D">
              <w:rPr>
                <w:b/>
                <w:sz w:val="24"/>
                <w:szCs w:val="24"/>
              </w:rPr>
              <w:t xml:space="preserve"> </w:t>
            </w:r>
          </w:p>
          <w:p w14:paraId="3B7E2ABD" w14:textId="77777777" w:rsidR="000B3454" w:rsidRDefault="000B3454" w:rsidP="004A2F81">
            <w:pPr>
              <w:pStyle w:val="a3"/>
              <w:jc w:val="both"/>
              <w:rPr>
                <w:sz w:val="24"/>
                <w:szCs w:val="24"/>
              </w:rPr>
            </w:pPr>
          </w:p>
          <w:p w14:paraId="723A7085" w14:textId="77777777" w:rsidR="000B3454" w:rsidRPr="005B4429" w:rsidRDefault="000B3454" w:rsidP="004A2F8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5B4429">
              <w:rPr>
                <w:b/>
                <w:sz w:val="24"/>
                <w:szCs w:val="24"/>
              </w:rPr>
              <w:t>Задание 3</w:t>
            </w:r>
          </w:p>
          <w:p w14:paraId="46FB92AE" w14:textId="77777777" w:rsidR="000B3454" w:rsidRPr="005B4429" w:rsidRDefault="000B3454" w:rsidP="004A2F81">
            <w:pPr>
              <w:pStyle w:val="a3"/>
              <w:jc w:val="both"/>
              <w:rPr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>Охарактеризуйте систему методов анализа финансово-экономических показателей</w:t>
            </w:r>
          </w:p>
        </w:tc>
      </w:tr>
    </w:tbl>
    <w:p w14:paraId="2434B973" w14:textId="77777777" w:rsidR="000B3454" w:rsidRDefault="000B3454" w:rsidP="000B3454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15BB260E" w14:textId="77777777" w:rsidR="006E5924" w:rsidRPr="000B284B" w:rsidRDefault="006E5924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47AFA02E" w14:textId="77777777" w:rsidR="008B3797" w:rsidRPr="000B284B" w:rsidRDefault="008B379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7A0EE49" w14:textId="77777777" w:rsidR="008F1D90" w:rsidRPr="000B284B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0B284B">
        <w:t>9</w:t>
      </w:r>
      <w:r w:rsidR="00460FBA" w:rsidRPr="000B284B">
        <w:t xml:space="preserve"> Перечень учебной литературы и ресурсов сети «Интернет», необходимых для проведения практики</w:t>
      </w:r>
    </w:p>
    <w:p w14:paraId="33E23DBD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5"/>
        </w:rPr>
      </w:pPr>
    </w:p>
    <w:p w14:paraId="09673FA0" w14:textId="77777777" w:rsidR="00824BD8" w:rsidRPr="009871B6" w:rsidRDefault="00824BD8" w:rsidP="00824BD8">
      <w:pPr>
        <w:pStyle w:val="a3"/>
        <w:spacing w:line="360" w:lineRule="auto"/>
        <w:ind w:right="-139" w:firstLine="709"/>
      </w:pPr>
      <w:r w:rsidRPr="009871B6">
        <w:t>Нормативно-</w:t>
      </w:r>
      <w:proofErr w:type="gramStart"/>
      <w:r w:rsidRPr="009871B6">
        <w:t>правовые  акты</w:t>
      </w:r>
      <w:proofErr w:type="gramEnd"/>
    </w:p>
    <w:p w14:paraId="590086EF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Бюджетный кодекс Российской Федерации от 31.07.1998 г. № 145-ФЗ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0445664E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1) от 30.11.1994 № 51-ФЗ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75726BE4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lastRenderedPageBreak/>
        <w:t>Гражданский кодекс Российской Федерации (часть 2) от 26.01.1996</w:t>
      </w:r>
      <w:r w:rsidRPr="001B19CE">
        <w:rPr>
          <w:spacing w:val="65"/>
          <w:sz w:val="28"/>
          <w:szCs w:val="28"/>
        </w:rPr>
        <w:t xml:space="preserve"> </w:t>
      </w:r>
      <w:r w:rsidRPr="001B19CE">
        <w:rPr>
          <w:sz w:val="28"/>
          <w:szCs w:val="28"/>
        </w:rPr>
        <w:t>г.  № 14-ФЗ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41A1F474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7D2BCBE5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2) от 05.08.2000 № 117-ФЗ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43A1485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1985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акционерных обществах» от 26.12.1995</w:t>
      </w:r>
      <w:r w:rsidRPr="001B19CE">
        <w:rPr>
          <w:spacing w:val="17"/>
          <w:sz w:val="28"/>
          <w:szCs w:val="28"/>
        </w:rPr>
        <w:t xml:space="preserve"> </w:t>
      </w:r>
      <w:r w:rsidRPr="001B19CE">
        <w:rPr>
          <w:sz w:val="28"/>
          <w:szCs w:val="28"/>
        </w:rPr>
        <w:t>г. № 208-ФЗ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7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331DD67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обществах с ограниченной ответственностью» от 08.02.1998 г. № 14-ФЗ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8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7B077CE6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рынке ценных бумаг» от 22.04.1996 г. № 39-ФЗ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9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>.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94F8481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инвестиционной деятельности в Российской Федерации,</w:t>
      </w:r>
      <w:r w:rsidRPr="001B19CE">
        <w:rPr>
          <w:spacing w:val="22"/>
          <w:sz w:val="28"/>
          <w:szCs w:val="28"/>
        </w:rPr>
        <w:t xml:space="preserve"> </w:t>
      </w:r>
      <w:r w:rsidRPr="001B19CE">
        <w:rPr>
          <w:sz w:val="28"/>
          <w:szCs w:val="28"/>
        </w:rPr>
        <w:t>осуществляемой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в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форме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капитальных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вложений»</w:t>
      </w:r>
      <w:r w:rsidRPr="001B19CE">
        <w:rPr>
          <w:spacing w:val="24"/>
          <w:sz w:val="28"/>
          <w:szCs w:val="28"/>
        </w:rPr>
        <w:t xml:space="preserve"> </w:t>
      </w:r>
      <w:r w:rsidRPr="001B19CE">
        <w:rPr>
          <w:sz w:val="28"/>
          <w:szCs w:val="28"/>
        </w:rPr>
        <w:t>от</w:t>
      </w:r>
      <w:r w:rsidRPr="001B19CE">
        <w:rPr>
          <w:spacing w:val="23"/>
          <w:sz w:val="28"/>
          <w:szCs w:val="28"/>
        </w:rPr>
        <w:t xml:space="preserve"> </w:t>
      </w:r>
      <w:r w:rsidRPr="001B19CE">
        <w:rPr>
          <w:sz w:val="28"/>
          <w:szCs w:val="28"/>
        </w:rPr>
        <w:t>25.02.1999 г. № 39-ФЗ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0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A9B39EF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44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финансовой аренде (лизинге)» от 29.10.1998 г. №164-ФЗ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1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00A3CF9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несостоятельности (банкротстве)» от 26.10.2002 г. №127-ФЗ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43D1EA4F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от 08.05.1996 г. № 41-ФЗ «О производственных кооперативах»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716A7F9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lastRenderedPageBreak/>
        <w:t>Постановление Правительства РФ от 01.01.2002 г. №1 «О классификации основных средств, включаемых в амортизационные группы»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26.08.20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B36DC0A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25.06.2003 г. № 367 «Об утверждении правил проведения арбитражным управляющим финансового анализа».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32A44AA5" w14:textId="77777777" w:rsidR="00155E47" w:rsidRPr="001B19CE" w:rsidRDefault="00155E47" w:rsidP="00155E47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514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Положение Банка России от 19.06.2012 г. № 383-П «О правилах осуществления перевода денежных средств»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3D05BB4" w14:textId="77777777" w:rsidR="00155E47" w:rsidRPr="001B19CE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16 Приказ Минфина РФ от 06.05.1999 №32н (ред. от 06.04.2015) «Об утверждении Положения по бухгалтерскому учету «Доходы организации» ПБУ 9/99» Зарегистрировано в Минюсте России 31.05.1999 № 1791) (с изм. и доп.). 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7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.20</w:t>
      </w:r>
      <w:r>
        <w:t>20</w:t>
      </w:r>
      <w:r w:rsidRPr="001B19CE">
        <w:t>).</w:t>
      </w:r>
    </w:p>
    <w:p w14:paraId="4B5AF855" w14:textId="77777777" w:rsidR="00155E47" w:rsidRPr="009871B6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17 Приказ Минфина РФ от 06.05.1999 №33н (ред. от 06.04.2015) «Об утверждении Положения по бухгалтерскому учету «Расходы организации» ПБУ 10/99» Зарегистрировано в Минюсте России 31.05.1999 № 1790) (с изм. и доп.).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8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.20</w:t>
      </w:r>
      <w:r>
        <w:t>20</w:t>
      </w:r>
      <w:r w:rsidRPr="001B19CE">
        <w:t>).</w:t>
      </w:r>
    </w:p>
    <w:p w14:paraId="7BF5BCF3" w14:textId="77777777" w:rsidR="00824BD8" w:rsidRPr="009871B6" w:rsidRDefault="00824BD8" w:rsidP="00824BD8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</w:p>
    <w:p w14:paraId="1D5EC1F2" w14:textId="77777777" w:rsidR="00FF005E" w:rsidRDefault="00FF005E" w:rsidP="00FF005E">
      <w:pPr>
        <w:pStyle w:val="a3"/>
        <w:tabs>
          <w:tab w:val="left" w:pos="709"/>
          <w:tab w:val="left" w:pos="1134"/>
        </w:tabs>
        <w:spacing w:line="360" w:lineRule="auto"/>
        <w:ind w:right="425" w:firstLine="709"/>
        <w:jc w:val="both"/>
      </w:pPr>
      <w:r w:rsidRPr="009871B6">
        <w:t xml:space="preserve">Основная литература </w:t>
      </w:r>
    </w:p>
    <w:p w14:paraId="57432A91" w14:textId="77777777" w:rsidR="00155E47" w:rsidRPr="005E2809" w:rsidRDefault="00155E47" w:rsidP="00155E47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3454">
        <w:rPr>
          <w:sz w:val="28"/>
          <w:szCs w:val="28"/>
        </w:rPr>
        <w:t>Анализ и диагностика финансово-хозяйственной деятельности</w:t>
      </w:r>
      <w:r w:rsidRPr="005E2809">
        <w:rPr>
          <w:sz w:val="28"/>
          <w:szCs w:val="28"/>
        </w:rPr>
        <w:t xml:space="preserve"> предприятия: учебное пособие / Герасимова </w:t>
      </w:r>
      <w:proofErr w:type="gramStart"/>
      <w:r w:rsidRPr="005E2809">
        <w:rPr>
          <w:sz w:val="28"/>
          <w:szCs w:val="28"/>
        </w:rPr>
        <w:t>В.Д.</w:t>
      </w:r>
      <w:proofErr w:type="gramEnd"/>
      <w:r w:rsidRPr="005E2809">
        <w:rPr>
          <w:sz w:val="28"/>
          <w:szCs w:val="28"/>
        </w:rPr>
        <w:t xml:space="preserve">, </w:t>
      </w:r>
      <w:proofErr w:type="spellStart"/>
      <w:r w:rsidRPr="005E2809">
        <w:rPr>
          <w:sz w:val="28"/>
          <w:szCs w:val="28"/>
        </w:rPr>
        <w:t>Туктарова</w:t>
      </w:r>
      <w:proofErr w:type="spellEnd"/>
      <w:r w:rsidRPr="005E2809">
        <w:rPr>
          <w:sz w:val="28"/>
          <w:szCs w:val="28"/>
        </w:rPr>
        <w:t xml:space="preserve"> Л.Р. М.: </w:t>
      </w:r>
      <w:proofErr w:type="spellStart"/>
      <w:r w:rsidRPr="005E2809">
        <w:rPr>
          <w:sz w:val="28"/>
          <w:szCs w:val="28"/>
        </w:rPr>
        <w:t>КноРус</w:t>
      </w:r>
      <w:proofErr w:type="spellEnd"/>
      <w:r w:rsidRPr="005E2809">
        <w:rPr>
          <w:sz w:val="28"/>
          <w:szCs w:val="28"/>
        </w:rPr>
        <w:t xml:space="preserve">, 2018. 505 с. (бакалавриат). </w:t>
      </w:r>
      <w:r w:rsidRPr="005E2809">
        <w:rPr>
          <w:sz w:val="28"/>
          <w:szCs w:val="28"/>
          <w:shd w:val="clear" w:color="auto" w:fill="FFFFFF"/>
        </w:rPr>
        <w:t>ISBN 978-5-406-05686-8. URL: https://book.ru/book/926937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46C4EBB8" w14:textId="77777777" w:rsidR="00155E47" w:rsidRPr="000B3454" w:rsidRDefault="00155E47" w:rsidP="00155E47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proofErr w:type="spellStart"/>
      <w:r w:rsidRPr="000B3454">
        <w:rPr>
          <w:bCs/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bCs/>
          <w:sz w:val="28"/>
          <w:szCs w:val="28"/>
          <w:shd w:val="clear" w:color="auto" w:fill="FFFFFF"/>
        </w:rPr>
        <w:t xml:space="preserve"> Т.М.</w:t>
      </w:r>
      <w:r w:rsidRPr="000B3454">
        <w:rPr>
          <w:sz w:val="28"/>
          <w:szCs w:val="28"/>
          <w:shd w:val="clear" w:color="auto" w:fill="FFFFFF"/>
        </w:rPr>
        <w:t xml:space="preserve"> Бухгалтерский финансовый учет: учебник / </w:t>
      </w:r>
      <w:proofErr w:type="spellStart"/>
      <w:r w:rsidRPr="000B3454">
        <w:rPr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Т.М., Пономарева </w:t>
      </w:r>
      <w:proofErr w:type="gramStart"/>
      <w:r w:rsidRPr="000B3454">
        <w:rPr>
          <w:sz w:val="28"/>
          <w:szCs w:val="28"/>
          <w:shd w:val="clear" w:color="auto" w:fill="FFFFFF"/>
        </w:rPr>
        <w:t>С.В.</w:t>
      </w:r>
      <w:proofErr w:type="gramEnd"/>
      <w:r w:rsidRPr="000B34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3454">
        <w:rPr>
          <w:sz w:val="28"/>
          <w:szCs w:val="28"/>
          <w:shd w:val="clear" w:color="auto" w:fill="FFFFFF"/>
        </w:rPr>
        <w:t>Слиняков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Ю.В., </w:t>
      </w:r>
      <w:proofErr w:type="spellStart"/>
      <w:r w:rsidRPr="000B3454">
        <w:rPr>
          <w:sz w:val="28"/>
          <w:szCs w:val="28"/>
          <w:shd w:val="clear" w:color="auto" w:fill="FFFFFF"/>
        </w:rPr>
        <w:t>Бодяко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А.В. Москва: </w:t>
      </w:r>
      <w:proofErr w:type="spellStart"/>
      <w:r w:rsidRPr="000B3454">
        <w:rPr>
          <w:sz w:val="28"/>
          <w:szCs w:val="28"/>
          <w:shd w:val="clear" w:color="auto" w:fill="FFFFFF"/>
        </w:rPr>
        <w:t>КноРус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, 2018. 277 с. ISBN 978-5-406-06232-6. URL: </w:t>
      </w:r>
      <w:hyperlink r:id="rId29" w:history="1">
        <w:r w:rsidRPr="000B3454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https://book.ru/book/926435</w:t>
        </w:r>
      </w:hyperlink>
      <w:r w:rsidRPr="000B3454">
        <w:rPr>
          <w:sz w:val="28"/>
          <w:szCs w:val="28"/>
          <w:shd w:val="clear" w:color="auto" w:fill="FFFFFF"/>
        </w:rPr>
        <w:t xml:space="preserve">. </w:t>
      </w:r>
      <w:r w:rsidRPr="000B3454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0B345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B3454">
        <w:rPr>
          <w:sz w:val="28"/>
          <w:szCs w:val="28"/>
        </w:rPr>
        <w:t>).</w:t>
      </w:r>
    </w:p>
    <w:p w14:paraId="0B93D307" w14:textId="77777777" w:rsidR="00155E47" w:rsidRDefault="00155E47" w:rsidP="00155E47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  <w:tab w:val="left" w:pos="2661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5E2809">
        <w:rPr>
          <w:sz w:val="28"/>
          <w:szCs w:val="28"/>
          <w:shd w:val="clear" w:color="auto" w:fill="FFFFFF"/>
        </w:rPr>
        <w:t xml:space="preserve">Финансы коммерческих организаций: учебник / Черникова </w:t>
      </w:r>
      <w:proofErr w:type="gramStart"/>
      <w:r w:rsidRPr="005E2809">
        <w:rPr>
          <w:sz w:val="28"/>
          <w:szCs w:val="28"/>
          <w:shd w:val="clear" w:color="auto" w:fill="FFFFFF"/>
        </w:rPr>
        <w:t>Л.И.</w:t>
      </w:r>
      <w:proofErr w:type="gramEnd"/>
      <w:r w:rsidRPr="005E2809">
        <w:rPr>
          <w:sz w:val="28"/>
          <w:szCs w:val="28"/>
          <w:shd w:val="clear" w:color="auto" w:fill="FFFFFF"/>
        </w:rPr>
        <w:t>, Большаков С.В., Булава И.В. М</w:t>
      </w:r>
      <w:r>
        <w:rPr>
          <w:sz w:val="28"/>
          <w:szCs w:val="28"/>
          <w:shd w:val="clear" w:color="auto" w:fill="FFFFFF"/>
        </w:rPr>
        <w:t>.</w:t>
      </w:r>
      <w:r w:rsidRPr="005E280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E2809">
        <w:rPr>
          <w:sz w:val="28"/>
          <w:szCs w:val="28"/>
          <w:shd w:val="clear" w:color="auto" w:fill="FFFFFF"/>
        </w:rPr>
        <w:t>КноРус</w:t>
      </w:r>
      <w:proofErr w:type="spellEnd"/>
      <w:r w:rsidRPr="005E2809">
        <w:rPr>
          <w:sz w:val="28"/>
          <w:szCs w:val="28"/>
          <w:shd w:val="clear" w:color="auto" w:fill="FFFFFF"/>
        </w:rPr>
        <w:t>, 2017. 278 с. ISBN 978-5-406-05943-2. URL: https://book.ru/book/923040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41137D93" w14:textId="77777777" w:rsidR="00155E47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bookmarkStart w:id="12" w:name="_Hlk32581499"/>
    </w:p>
    <w:p w14:paraId="23C53590" w14:textId="77777777" w:rsidR="00155E47" w:rsidRPr="009871B6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9871B6">
        <w:t>Дополнительная литература</w:t>
      </w:r>
    </w:p>
    <w:p w14:paraId="5FA4A1E3" w14:textId="77777777" w:rsidR="00155E47" w:rsidRPr="00EA4CF5" w:rsidRDefault="00155E47" w:rsidP="00155E47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bookmarkStart w:id="13" w:name="_Hlk32502345"/>
      <w:r w:rsidRPr="00EA4CF5">
        <w:rPr>
          <w:bCs/>
          <w:sz w:val="28"/>
          <w:szCs w:val="28"/>
          <w:shd w:val="clear" w:color="auto" w:fill="FFFFFF"/>
        </w:rPr>
        <w:t>Бариленко, В.И.</w:t>
      </w:r>
      <w:r w:rsidRPr="00EA4CF5">
        <w:rPr>
          <w:sz w:val="28"/>
          <w:szCs w:val="28"/>
          <w:shd w:val="clear" w:color="auto" w:fill="FFFFFF"/>
        </w:rPr>
        <w:t xml:space="preserve"> Экономический анализ: учебник / Бариленко В.И., Ефимова О.В., Керимова Ч.В., Ермакова М.Н. </w:t>
      </w:r>
      <w:proofErr w:type="gramStart"/>
      <w:r w:rsidRPr="00EA4CF5">
        <w:rPr>
          <w:sz w:val="28"/>
          <w:szCs w:val="28"/>
          <w:shd w:val="clear" w:color="auto" w:fill="FFFFFF"/>
        </w:rPr>
        <w:t>Москва :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2017. 381 с. (для бакалавров). ISBN 978-5-406-05711-7. URL: https://book.ru/book/921748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49E373BB" w14:textId="77777777" w:rsidR="00155E47" w:rsidRPr="00EA4CF5" w:rsidRDefault="00155E47" w:rsidP="00155E47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Игонина </w:t>
      </w:r>
      <w:proofErr w:type="gramStart"/>
      <w:r w:rsidRPr="00EA4CF5">
        <w:rPr>
          <w:sz w:val="28"/>
          <w:szCs w:val="28"/>
        </w:rPr>
        <w:t>Л.Л.</w:t>
      </w:r>
      <w:proofErr w:type="gramEnd"/>
      <w:r w:rsidRPr="00EA4CF5">
        <w:rPr>
          <w:sz w:val="28"/>
          <w:szCs w:val="28"/>
        </w:rPr>
        <w:t xml:space="preserve">, </w:t>
      </w:r>
      <w:proofErr w:type="spellStart"/>
      <w:r w:rsidRPr="00EA4CF5">
        <w:rPr>
          <w:sz w:val="28"/>
          <w:szCs w:val="28"/>
        </w:rPr>
        <w:t>Рощектаева</w:t>
      </w:r>
      <w:proofErr w:type="spellEnd"/>
      <w:r w:rsidRPr="00EA4CF5">
        <w:rPr>
          <w:sz w:val="28"/>
          <w:szCs w:val="28"/>
        </w:rPr>
        <w:t xml:space="preserve"> У.Ю., Вихарев В.В. Финансовый анализ / Под ред. Л.Л. Игониной. М.: РУСАЙНС, 2018. 196</w:t>
      </w:r>
      <w:r w:rsidRPr="00EA4CF5">
        <w:rPr>
          <w:spacing w:val="-2"/>
          <w:sz w:val="28"/>
          <w:szCs w:val="28"/>
        </w:rPr>
        <w:t xml:space="preserve"> </w:t>
      </w:r>
      <w:r w:rsidRPr="00EA4CF5">
        <w:rPr>
          <w:sz w:val="28"/>
          <w:szCs w:val="28"/>
        </w:rPr>
        <w:t>с.</w:t>
      </w:r>
    </w:p>
    <w:p w14:paraId="35DBA6D9" w14:textId="77777777" w:rsidR="00155E47" w:rsidRPr="00EA4CF5" w:rsidRDefault="00155E47" w:rsidP="00155E47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Кузнецова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О.Н.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 и анализ: монография / Кузнецова О.Н.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Русайнс</w:t>
      </w:r>
      <w:proofErr w:type="spellEnd"/>
      <w:r w:rsidRPr="00EA4CF5">
        <w:rPr>
          <w:sz w:val="28"/>
          <w:szCs w:val="28"/>
          <w:shd w:val="clear" w:color="auto" w:fill="FFFFFF"/>
        </w:rPr>
        <w:t>, 2017.  122 с.  ISBN 978-5-4365-2010-0.  URL: https://book.ru/book/924141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469CAB79" w14:textId="77777777" w:rsidR="00155E47" w:rsidRPr="00EA4CF5" w:rsidRDefault="00155E47" w:rsidP="00155E47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Сапожникова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Н.Г.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учет: учебник / Сапожникова Н.Г.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2018.  451 с.  (для бакалавров).  ISBN 978-5-406-06319-4.  URL: https://book.ru/book/927748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 </w:t>
      </w:r>
    </w:p>
    <w:bookmarkEnd w:id="13"/>
    <w:p w14:paraId="036B163B" w14:textId="77777777" w:rsidR="00155E47" w:rsidRPr="00EA4CF5" w:rsidRDefault="00155E47" w:rsidP="00155E47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Экономический анализ хозяйственной деятельности: учебник / </w:t>
      </w:r>
      <w:proofErr w:type="spellStart"/>
      <w:r w:rsidRPr="00EA4CF5">
        <w:rPr>
          <w:sz w:val="28"/>
          <w:szCs w:val="28"/>
        </w:rPr>
        <w:t>Качкова</w:t>
      </w:r>
      <w:proofErr w:type="spellEnd"/>
      <w:r w:rsidRPr="00EA4CF5">
        <w:rPr>
          <w:sz w:val="28"/>
          <w:szCs w:val="28"/>
        </w:rPr>
        <w:t xml:space="preserve"> </w:t>
      </w:r>
      <w:proofErr w:type="gramStart"/>
      <w:r w:rsidRPr="00EA4CF5">
        <w:rPr>
          <w:sz w:val="28"/>
          <w:szCs w:val="28"/>
        </w:rPr>
        <w:t>О.Е.</w:t>
      </w:r>
      <w:proofErr w:type="gramEnd"/>
      <w:r w:rsidRPr="00EA4CF5">
        <w:rPr>
          <w:sz w:val="28"/>
          <w:szCs w:val="28"/>
        </w:rPr>
        <w:t xml:space="preserve">, Косолапова М.В., Свободин В.А.  М.: </w:t>
      </w:r>
      <w:proofErr w:type="spellStart"/>
      <w:r w:rsidRPr="00EA4CF5">
        <w:rPr>
          <w:sz w:val="28"/>
          <w:szCs w:val="28"/>
        </w:rPr>
        <w:t>КноРус</w:t>
      </w:r>
      <w:proofErr w:type="spellEnd"/>
      <w:r w:rsidRPr="00EA4CF5">
        <w:rPr>
          <w:sz w:val="28"/>
          <w:szCs w:val="28"/>
        </w:rPr>
        <w:t xml:space="preserve">, 2017. 360 с. </w:t>
      </w:r>
      <w:r w:rsidRPr="00EA4CF5">
        <w:rPr>
          <w:sz w:val="28"/>
          <w:szCs w:val="28"/>
          <w:shd w:val="clear" w:color="auto" w:fill="FFFFFF"/>
        </w:rPr>
        <w:t>ISBN 978-5-406-05964-7. URL: https://book.ru/book/929850</w:t>
      </w:r>
      <w:r w:rsidRPr="00EA4CF5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7.2020</w:t>
      </w:r>
      <w:r w:rsidRPr="00EA4CF5">
        <w:rPr>
          <w:sz w:val="28"/>
          <w:szCs w:val="28"/>
        </w:rPr>
        <w:t xml:space="preserve">). </w:t>
      </w:r>
    </w:p>
    <w:bookmarkEnd w:id="12"/>
    <w:p w14:paraId="3E407DAC" w14:textId="77777777" w:rsidR="00FF005E" w:rsidRDefault="00FF005E" w:rsidP="00FF005E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4B21F7B7" w14:textId="77777777" w:rsidR="008F1D90" w:rsidRPr="000B284B" w:rsidRDefault="00A1428C" w:rsidP="00FF005E">
      <w:pPr>
        <w:pStyle w:val="a3"/>
        <w:tabs>
          <w:tab w:val="left" w:pos="709"/>
          <w:tab w:val="left" w:pos="1134"/>
        </w:tabs>
        <w:spacing w:before="65"/>
        <w:ind w:right="3" w:firstLine="709"/>
      </w:pPr>
      <w:r w:rsidRPr="000B284B">
        <w:t>Интернет-ресурсы</w:t>
      </w:r>
    </w:p>
    <w:p w14:paraId="71290537" w14:textId="77777777" w:rsidR="008F1D90" w:rsidRPr="000B284B" w:rsidRDefault="00A1428C" w:rsidP="00FF005E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before="163"/>
        <w:ind w:left="0" w:right="3" w:firstLine="709"/>
        <w:rPr>
          <w:sz w:val="28"/>
        </w:rPr>
      </w:pPr>
      <w:r w:rsidRPr="000B284B">
        <w:rPr>
          <w:sz w:val="28"/>
        </w:rPr>
        <w:t>Росстат: URL: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http://</w:t>
      </w:r>
      <w:hyperlink r:id="rId30">
        <w:r w:rsidRPr="000B284B">
          <w:rPr>
            <w:sz w:val="28"/>
          </w:rPr>
          <w:t>www.gks.ru</w:t>
        </w:r>
      </w:hyperlink>
      <w:r w:rsidRPr="000B284B">
        <w:rPr>
          <w:sz w:val="28"/>
        </w:rPr>
        <w:t>.</w:t>
      </w:r>
    </w:p>
    <w:p w14:paraId="4DB9F1BC" w14:textId="77777777" w:rsidR="008F1D90" w:rsidRPr="000B284B" w:rsidRDefault="00A1428C" w:rsidP="00FF005E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  <w:tab w:val="left" w:pos="4378"/>
          <w:tab w:val="left" w:pos="5750"/>
          <w:tab w:val="left" w:pos="6997"/>
          <w:tab w:val="left" w:pos="9852"/>
          <w:tab w:val="left" w:pos="10245"/>
        </w:tabs>
        <w:spacing w:before="160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>Справочная</w:t>
      </w:r>
      <w:r w:rsidR="00672638" w:rsidRPr="000B284B">
        <w:rPr>
          <w:sz w:val="28"/>
        </w:rPr>
        <w:t xml:space="preserve"> </w:t>
      </w:r>
      <w:r w:rsidRPr="000B284B">
        <w:rPr>
          <w:sz w:val="28"/>
        </w:rPr>
        <w:tab/>
        <w:t>правовая</w:t>
      </w:r>
      <w:r w:rsidR="00130976" w:rsidRPr="000B284B">
        <w:rPr>
          <w:sz w:val="28"/>
        </w:rPr>
        <w:t xml:space="preserve"> </w:t>
      </w:r>
      <w:r w:rsidRPr="000B284B">
        <w:rPr>
          <w:sz w:val="28"/>
        </w:rPr>
        <w:t>система</w:t>
      </w:r>
      <w:r w:rsidR="00130976" w:rsidRPr="000B284B">
        <w:rPr>
          <w:sz w:val="28"/>
        </w:rPr>
        <w:t xml:space="preserve"> </w:t>
      </w:r>
      <w:r w:rsidRPr="000B284B">
        <w:rPr>
          <w:sz w:val="28"/>
        </w:rPr>
        <w:t>«КонсультантПлюс»</w:t>
      </w:r>
      <w:r w:rsidR="004361A0" w:rsidRPr="000B284B">
        <w:rPr>
          <w:sz w:val="28"/>
        </w:rPr>
        <w:t xml:space="preserve">. </w:t>
      </w:r>
      <w:r w:rsidRPr="000B284B">
        <w:rPr>
          <w:spacing w:val="-5"/>
          <w:sz w:val="28"/>
        </w:rPr>
        <w:t xml:space="preserve">URL: </w:t>
      </w:r>
      <w:r w:rsidRPr="000B284B">
        <w:rPr>
          <w:sz w:val="28"/>
        </w:rPr>
        <w:t>http://</w:t>
      </w:r>
      <w:hyperlink r:id="rId31">
        <w:r w:rsidRPr="000B284B">
          <w:rPr>
            <w:sz w:val="28"/>
          </w:rPr>
          <w:t>www.consultant.ru</w:t>
        </w:r>
      </w:hyperlink>
      <w:r w:rsidRPr="000B284B">
        <w:rPr>
          <w:sz w:val="28"/>
        </w:rPr>
        <w:t>.</w:t>
      </w:r>
    </w:p>
    <w:p w14:paraId="717BA2B8" w14:textId="77777777" w:rsidR="008F1D90" w:rsidRPr="000B284B" w:rsidRDefault="00A1428C" w:rsidP="007550F1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line="321" w:lineRule="exact"/>
        <w:ind w:left="0" w:right="3" w:firstLine="709"/>
        <w:rPr>
          <w:sz w:val="28"/>
        </w:rPr>
      </w:pPr>
      <w:r w:rsidRPr="000B284B">
        <w:rPr>
          <w:sz w:val="28"/>
        </w:rPr>
        <w:t>Справочная правовая система «Гарант»</w:t>
      </w:r>
      <w:r w:rsidR="004361A0" w:rsidRPr="000B284B">
        <w:rPr>
          <w:sz w:val="28"/>
        </w:rPr>
        <w:t>.</w:t>
      </w:r>
      <w:r w:rsidRPr="000B284B">
        <w:rPr>
          <w:sz w:val="28"/>
        </w:rPr>
        <w:t xml:space="preserve"> URL: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http://</w:t>
      </w:r>
      <w:hyperlink r:id="rId32">
        <w:r w:rsidRPr="000B284B">
          <w:rPr>
            <w:sz w:val="28"/>
          </w:rPr>
          <w:t>www.garant.ru</w:t>
        </w:r>
      </w:hyperlink>
      <w:r w:rsidRPr="000B284B">
        <w:rPr>
          <w:sz w:val="28"/>
        </w:rPr>
        <w:t>.</w:t>
      </w:r>
    </w:p>
    <w:p w14:paraId="2F1E5C7D" w14:textId="77777777" w:rsidR="00460FBA" w:rsidRPr="000B284B" w:rsidRDefault="00460FBA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3ACEF3C3" w14:textId="77777777" w:rsidR="00460FBA" w:rsidRPr="000B284B" w:rsidRDefault="00460FBA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306A5D34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 xml:space="preserve">10 Перечень информационных технологий, используемых для проведения практики включая перечень необходимого программного обеспечения и информационных справочных систем </w:t>
      </w:r>
    </w:p>
    <w:p w14:paraId="7B8653CD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</w:p>
    <w:p w14:paraId="6B49DD5A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 xml:space="preserve">10.1 Комплект лицензионного программного обеспечения: </w:t>
      </w:r>
    </w:p>
    <w:p w14:paraId="0BBDA588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lastRenderedPageBreak/>
        <w:t xml:space="preserve">1 </w:t>
      </w:r>
      <w:r w:rsidRPr="000B284B">
        <w:rPr>
          <w:lang w:val="en-US"/>
        </w:rPr>
        <w:t>Windows</w:t>
      </w:r>
      <w:r w:rsidRPr="000B284B">
        <w:t xml:space="preserve">, </w:t>
      </w:r>
      <w:r w:rsidRPr="000B284B">
        <w:rPr>
          <w:lang w:val="en-US"/>
        </w:rPr>
        <w:t>Microsoft</w:t>
      </w:r>
      <w:r w:rsidRPr="000B284B">
        <w:t xml:space="preserve"> </w:t>
      </w:r>
      <w:r w:rsidRPr="000B284B">
        <w:rPr>
          <w:lang w:val="en-US"/>
        </w:rPr>
        <w:t>Office</w:t>
      </w:r>
      <w:r w:rsidRPr="000B284B">
        <w:t xml:space="preserve">. </w:t>
      </w:r>
    </w:p>
    <w:p w14:paraId="0584122D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 xml:space="preserve">2 Антивирус </w:t>
      </w:r>
      <w:r w:rsidRPr="000B284B">
        <w:rPr>
          <w:lang w:val="en-US"/>
        </w:rPr>
        <w:t>ESET</w:t>
      </w:r>
      <w:r w:rsidRPr="000B284B">
        <w:t xml:space="preserve"> </w:t>
      </w:r>
      <w:r w:rsidRPr="000B284B">
        <w:rPr>
          <w:lang w:val="en-US"/>
        </w:rPr>
        <w:t>Endpoint</w:t>
      </w:r>
      <w:r w:rsidRPr="000B284B">
        <w:t xml:space="preserve"> </w:t>
      </w:r>
      <w:r w:rsidRPr="000B284B">
        <w:rPr>
          <w:lang w:val="en-US"/>
        </w:rPr>
        <w:t>Security</w:t>
      </w:r>
    </w:p>
    <w:p w14:paraId="36B9EB91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</w:p>
    <w:p w14:paraId="158EDB64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 xml:space="preserve">10.2 Современные профессиональные базы данных и информационные справочные системы: </w:t>
      </w:r>
    </w:p>
    <w:p w14:paraId="24834A45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>1 Справочная правовая система Консультант Плюс» [Официальный сайт]. URL: http://</w:t>
      </w:r>
      <w:hyperlink r:id="rId33" w:history="1">
        <w:r w:rsidRPr="000B284B">
          <w:rPr>
            <w:rStyle w:val="af0"/>
            <w:color w:val="auto"/>
            <w:u w:val="none"/>
          </w:rPr>
          <w:t>www.consultant.ru</w:t>
        </w:r>
      </w:hyperlink>
      <w:r w:rsidRPr="000B284B">
        <w:rPr>
          <w:rStyle w:val="af0"/>
          <w:color w:val="auto"/>
          <w:u w:val="none"/>
        </w:rPr>
        <w:t>.</w:t>
      </w:r>
    </w:p>
    <w:p w14:paraId="5BC502B8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2 Справочная правовая система «Гарант» [Официальный сайт]. </w:t>
      </w:r>
      <w:r w:rsidRPr="000B284B">
        <w:rPr>
          <w:lang w:val="en-US"/>
        </w:rPr>
        <w:t>URL: http://www.garant.ru/.</w:t>
      </w:r>
    </w:p>
    <w:p w14:paraId="30063BE4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t>3 СПАРК - Система профессионального анализа рынков и компаний. [Официальный сайт]. URL: http://www.spark-interfax.ru.</w:t>
      </w:r>
    </w:p>
    <w:p w14:paraId="7A3454A5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4 </w:t>
      </w:r>
      <w:proofErr w:type="spellStart"/>
      <w:r w:rsidRPr="000B284B">
        <w:t>Factiva</w:t>
      </w:r>
      <w:proofErr w:type="spellEnd"/>
      <w:r w:rsidRPr="000B284B">
        <w:t xml:space="preserve"> — </w:t>
      </w:r>
      <w:proofErr w:type="spellStart"/>
      <w:r w:rsidRPr="000B284B">
        <w:t>cамая</w:t>
      </w:r>
      <w:proofErr w:type="spellEnd"/>
      <w:r w:rsidRPr="000B284B">
        <w:t xml:space="preserve"> значительная база новостей в мире [Официальный сайт]. </w:t>
      </w:r>
      <w:r w:rsidRPr="000B284B">
        <w:rPr>
          <w:lang w:val="en-US"/>
        </w:rPr>
        <w:t xml:space="preserve">URL: http://www.dowjones.com/ </w:t>
      </w:r>
      <w:proofErr w:type="spellStart"/>
      <w:r w:rsidRPr="000B284B">
        <w:rPr>
          <w:lang w:val="en-US"/>
        </w:rPr>
        <w:t>factiva</w:t>
      </w:r>
      <w:proofErr w:type="spellEnd"/>
      <w:r w:rsidRPr="000B284B">
        <w:rPr>
          <w:lang w:val="en-US"/>
        </w:rPr>
        <w:t xml:space="preserve">/int/russian.asp. </w:t>
      </w:r>
    </w:p>
    <w:p w14:paraId="44A02E55" w14:textId="77777777" w:rsidR="00DD11F0" w:rsidRPr="00EE62F5" w:rsidRDefault="00DD11F0" w:rsidP="00DD11F0">
      <w:pPr>
        <w:pStyle w:val="a3"/>
        <w:spacing w:line="360" w:lineRule="auto"/>
        <w:ind w:right="3" w:firstLine="674"/>
        <w:jc w:val="both"/>
      </w:pPr>
      <w:r w:rsidRPr="000B284B">
        <w:rPr>
          <w:lang w:val="en-US"/>
        </w:rPr>
        <w:t xml:space="preserve">5 Thomson Research. </w:t>
      </w:r>
      <w:r w:rsidRPr="00EE62F5">
        <w:t>[</w:t>
      </w:r>
      <w:r w:rsidRPr="000B284B">
        <w:t>Официальный</w:t>
      </w:r>
      <w:r w:rsidRPr="00EE62F5">
        <w:t xml:space="preserve"> </w:t>
      </w:r>
      <w:r w:rsidRPr="000B284B">
        <w:t>сайт</w:t>
      </w:r>
      <w:r w:rsidRPr="00EE62F5">
        <w:t xml:space="preserve">]. </w:t>
      </w:r>
      <w:r w:rsidRPr="000B284B">
        <w:rPr>
          <w:lang w:val="en-US"/>
        </w:rPr>
        <w:t>URL</w:t>
      </w:r>
      <w:r w:rsidRPr="00EE62F5">
        <w:t xml:space="preserve">: </w:t>
      </w:r>
      <w:r w:rsidRPr="000B284B">
        <w:rPr>
          <w:lang w:val="en-US"/>
        </w:rPr>
        <w:t>http</w:t>
      </w:r>
      <w:r w:rsidRPr="00EE62F5">
        <w:t>://</w:t>
      </w:r>
      <w:r w:rsidRPr="000B284B">
        <w:rPr>
          <w:lang w:val="en-US"/>
        </w:rPr>
        <w:t>research</w:t>
      </w:r>
      <w:r w:rsidRPr="00EE62F5">
        <w:t xml:space="preserve">. </w:t>
      </w:r>
      <w:proofErr w:type="spellStart"/>
      <w:r w:rsidRPr="000B284B">
        <w:rPr>
          <w:lang w:val="en-US"/>
        </w:rPr>
        <w:t>thomsonib</w:t>
      </w:r>
      <w:proofErr w:type="spellEnd"/>
      <w:r w:rsidRPr="00EE62F5">
        <w:t>.</w:t>
      </w:r>
      <w:r w:rsidRPr="000B284B">
        <w:rPr>
          <w:lang w:val="en-US"/>
        </w:rPr>
        <w:t>com</w:t>
      </w:r>
      <w:r w:rsidRPr="00EE62F5">
        <w:t xml:space="preserve">/. </w:t>
      </w:r>
    </w:p>
    <w:p w14:paraId="501E5E66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6 База данных финансовой информации </w:t>
      </w:r>
      <w:r w:rsidRPr="000B284B">
        <w:rPr>
          <w:lang w:val="en-US"/>
        </w:rPr>
        <w:t>Amadeus</w:t>
      </w:r>
      <w:r w:rsidRPr="000B284B">
        <w:t xml:space="preserve"> </w:t>
      </w:r>
      <w:proofErr w:type="spellStart"/>
      <w:r w:rsidRPr="000B284B">
        <w:rPr>
          <w:lang w:val="en-US"/>
        </w:rPr>
        <w:t>Bureauvan</w:t>
      </w:r>
      <w:proofErr w:type="spellEnd"/>
      <w:r w:rsidRPr="000B284B">
        <w:t xml:space="preserve"> </w:t>
      </w:r>
      <w:r w:rsidRPr="000B284B">
        <w:rPr>
          <w:lang w:val="en-US"/>
        </w:rPr>
        <w:t>Dijk</w:t>
      </w:r>
      <w:r w:rsidRPr="000B284B">
        <w:t xml:space="preserve"> [Официальный сайт]. </w:t>
      </w:r>
      <w:r w:rsidRPr="000B284B">
        <w:rPr>
          <w:lang w:val="en-US"/>
        </w:rPr>
        <w:t>URL: https://amadeus.bvdinfo.com/version2013617 /</w:t>
      </w:r>
      <w:proofErr w:type="spellStart"/>
      <w:proofErr w:type="gramStart"/>
      <w:r w:rsidRPr="000B284B">
        <w:rPr>
          <w:lang w:val="en-US"/>
        </w:rPr>
        <w:t>home.serv</w:t>
      </w:r>
      <w:proofErr w:type="spellEnd"/>
      <w:proofErr w:type="gramEnd"/>
      <w:r w:rsidRPr="000B284B">
        <w:rPr>
          <w:lang w:val="en-US"/>
        </w:rPr>
        <w:t>? product=</w:t>
      </w:r>
      <w:proofErr w:type="spellStart"/>
      <w:r w:rsidRPr="000B284B">
        <w:rPr>
          <w:lang w:val="en-US"/>
        </w:rPr>
        <w:t>amadeusneo</w:t>
      </w:r>
      <w:proofErr w:type="spellEnd"/>
      <w:r w:rsidRPr="000B284B">
        <w:rPr>
          <w:lang w:val="en-US"/>
        </w:rPr>
        <w:t xml:space="preserve">. </w:t>
      </w:r>
    </w:p>
    <w:p w14:paraId="381861FF" w14:textId="77777777" w:rsidR="00DD11F0" w:rsidRPr="000B284B" w:rsidRDefault="00DD11F0" w:rsidP="00AB037E">
      <w:pPr>
        <w:pStyle w:val="a3"/>
        <w:tabs>
          <w:tab w:val="left" w:pos="993"/>
        </w:tabs>
        <w:spacing w:line="360" w:lineRule="auto"/>
        <w:ind w:right="3" w:firstLine="674"/>
        <w:jc w:val="both"/>
      </w:pPr>
      <w:r w:rsidRPr="000B284B">
        <w:t xml:space="preserve">7 Информационная система Bloomberg.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https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bloomberg</w:t>
      </w:r>
      <w:proofErr w:type="spellEnd"/>
      <w:r w:rsidRPr="000B284B">
        <w:t>.</w:t>
      </w:r>
      <w:r w:rsidRPr="000B284B">
        <w:rPr>
          <w:lang w:val="en-US"/>
        </w:rPr>
        <w:t>com</w:t>
      </w:r>
      <w:r w:rsidRPr="000B284B">
        <w:t>/.</w:t>
      </w:r>
    </w:p>
    <w:p w14:paraId="1A743F8B" w14:textId="77777777" w:rsidR="00DD11F0" w:rsidRPr="000B284B" w:rsidRDefault="00DD11F0" w:rsidP="00DD11F0">
      <w:pPr>
        <w:pStyle w:val="a3"/>
        <w:spacing w:line="360" w:lineRule="auto"/>
        <w:ind w:right="3" w:firstLine="674"/>
        <w:jc w:val="both"/>
        <w:rPr>
          <w:rStyle w:val="af0"/>
          <w:color w:val="auto"/>
          <w:u w:val="none"/>
          <w:lang w:val="en-US"/>
        </w:rPr>
      </w:pPr>
      <w:r w:rsidRPr="000B284B">
        <w:t xml:space="preserve">8 Система комплексного раскрытия информации «СКРИН». </w:t>
      </w:r>
      <w:r w:rsidRPr="000B284B">
        <w:rPr>
          <w:lang w:val="en-US"/>
        </w:rPr>
        <w:t xml:space="preserve">URL:  </w:t>
      </w:r>
      <w:hyperlink r:id="rId34" w:history="1">
        <w:r w:rsidRPr="000B284B">
          <w:rPr>
            <w:rStyle w:val="af0"/>
            <w:color w:val="auto"/>
            <w:u w:val="none"/>
            <w:lang w:val="en-US"/>
          </w:rPr>
          <w:t>http://www.skrin.ru/</w:t>
        </w:r>
      </w:hyperlink>
      <w:r w:rsidRPr="000B284B">
        <w:rPr>
          <w:rStyle w:val="af0"/>
          <w:color w:val="auto"/>
          <w:u w:val="none"/>
          <w:lang w:val="en-US"/>
        </w:rPr>
        <w:t>.</w:t>
      </w:r>
    </w:p>
    <w:p w14:paraId="78B66B0B" w14:textId="77777777" w:rsidR="00672638" w:rsidRPr="000B284B" w:rsidRDefault="00672638" w:rsidP="00DD11F0">
      <w:pPr>
        <w:pStyle w:val="a3"/>
        <w:spacing w:line="360" w:lineRule="auto"/>
        <w:ind w:right="3" w:firstLine="674"/>
        <w:jc w:val="both"/>
        <w:rPr>
          <w:lang w:val="en-US"/>
        </w:rPr>
      </w:pPr>
    </w:p>
    <w:p w14:paraId="09358401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t xml:space="preserve">Полнотекстовые базы данных: </w:t>
      </w:r>
    </w:p>
    <w:p w14:paraId="6515C957" w14:textId="77777777" w:rsidR="00DD11F0" w:rsidRPr="00EE62F5" w:rsidRDefault="00DD11F0" w:rsidP="00672638">
      <w:pPr>
        <w:pStyle w:val="a3"/>
        <w:spacing w:line="360" w:lineRule="auto"/>
        <w:ind w:right="3" w:firstLine="709"/>
        <w:jc w:val="both"/>
        <w:rPr>
          <w:lang w:val="en-US"/>
        </w:rPr>
      </w:pPr>
      <w:r w:rsidRPr="000B284B">
        <w:t xml:space="preserve">1 Электронно-библиотечная система BOOK. </w:t>
      </w:r>
      <w:r w:rsidRPr="000B284B">
        <w:rPr>
          <w:lang w:val="en-US"/>
        </w:rPr>
        <w:t>URL</w:t>
      </w:r>
      <w:r w:rsidRPr="00EE62F5">
        <w:rPr>
          <w:lang w:val="en-US"/>
        </w:rPr>
        <w:t xml:space="preserve">: </w:t>
      </w:r>
      <w:proofErr w:type="spellStart"/>
      <w:r w:rsidRPr="000B284B">
        <w:rPr>
          <w:lang w:val="en-US"/>
        </w:rPr>
        <w:t>ru</w:t>
      </w:r>
      <w:proofErr w:type="spellEnd"/>
      <w:r w:rsidRPr="00EE62F5">
        <w:rPr>
          <w:lang w:val="en-US"/>
        </w:rPr>
        <w:t xml:space="preserve"> </w:t>
      </w:r>
      <w:r w:rsidRPr="000B284B">
        <w:rPr>
          <w:lang w:val="en-US"/>
        </w:rPr>
        <w:t>http</w:t>
      </w:r>
      <w:r w:rsidRPr="00EE62F5">
        <w:rPr>
          <w:lang w:val="en-US"/>
        </w:rPr>
        <w:t>://</w:t>
      </w:r>
      <w:r w:rsidRPr="000B284B">
        <w:rPr>
          <w:lang w:val="en-US"/>
        </w:rPr>
        <w:t>www</w:t>
      </w:r>
      <w:r w:rsidRPr="00EE62F5">
        <w:rPr>
          <w:lang w:val="en-US"/>
        </w:rPr>
        <w:t>.</w:t>
      </w:r>
      <w:r w:rsidRPr="000B284B">
        <w:rPr>
          <w:lang w:val="en-US"/>
        </w:rPr>
        <w:t>book</w:t>
      </w:r>
      <w:r w:rsidRPr="00EE62F5">
        <w:rPr>
          <w:lang w:val="en-US"/>
        </w:rPr>
        <w:t>.</w:t>
      </w:r>
      <w:r w:rsidRPr="000B284B">
        <w:rPr>
          <w:lang w:val="en-US"/>
        </w:rPr>
        <w:t>ru</w:t>
      </w:r>
      <w:r w:rsidRPr="00EE62F5">
        <w:rPr>
          <w:lang w:val="en-US"/>
        </w:rPr>
        <w:t xml:space="preserve">. </w:t>
      </w:r>
    </w:p>
    <w:p w14:paraId="0FDA0A8A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t xml:space="preserve">2 Электронно-библиотечная система РУКОНТ. URL: http://rucont.ru. </w:t>
      </w:r>
    </w:p>
    <w:p w14:paraId="3AD3143E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t>3 ЭБС издательства «ИНФРА-М». URL: http://znanium.com.</w:t>
      </w:r>
    </w:p>
    <w:p w14:paraId="4EBC6CA2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t xml:space="preserve">4 Университетская библиотека </w:t>
      </w:r>
      <w:proofErr w:type="spellStart"/>
      <w:r w:rsidRPr="000B284B">
        <w:t>online</w:t>
      </w:r>
      <w:proofErr w:type="spellEnd"/>
      <w:r w:rsidRPr="000B284B">
        <w:t xml:space="preserve">. </w:t>
      </w:r>
      <w:r w:rsidRPr="000B284B">
        <w:rPr>
          <w:lang w:val="en-US"/>
        </w:rPr>
        <w:t>URL</w:t>
      </w:r>
      <w:r w:rsidRPr="000B284B">
        <w:t xml:space="preserve">: 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biblioclub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. </w:t>
      </w:r>
    </w:p>
    <w:p w14:paraId="2DA06216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t xml:space="preserve">5 Электронная библиотека диссертаций.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diss</w:t>
      </w:r>
      <w:r w:rsidRPr="000B284B">
        <w:t>.</w:t>
      </w:r>
      <w:proofErr w:type="spellStart"/>
      <w:r w:rsidRPr="000B284B">
        <w:rPr>
          <w:lang w:val="en-US"/>
        </w:rPr>
        <w:t>rsl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/. </w:t>
      </w:r>
    </w:p>
    <w:p w14:paraId="7CDFBAA8" w14:textId="77777777" w:rsidR="00DD11F0" w:rsidRPr="000B284B" w:rsidRDefault="00DD11F0" w:rsidP="00672638">
      <w:pPr>
        <w:pStyle w:val="a3"/>
        <w:spacing w:line="360" w:lineRule="auto"/>
        <w:ind w:right="3" w:firstLine="709"/>
        <w:jc w:val="both"/>
      </w:pPr>
      <w:r w:rsidRPr="000B284B">
        <w:lastRenderedPageBreak/>
        <w:t>6 Научная электронная библиотека. URL: http://elibrary.ru/.</w:t>
      </w:r>
    </w:p>
    <w:p w14:paraId="2E08C8FA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1</w:t>
      </w:r>
      <w:r w:rsidR="005D5778" w:rsidRPr="000B284B">
        <w:t>1</w:t>
      </w:r>
      <w:r w:rsidRPr="000B284B">
        <w:t xml:space="preserve"> Описание материально-технической базы, необходимой для проведения практики </w:t>
      </w:r>
    </w:p>
    <w:p w14:paraId="2212E1BC" w14:textId="77777777" w:rsidR="00FF5B23" w:rsidRPr="000B284B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496AA4A4" w14:textId="77777777" w:rsidR="00460FBA" w:rsidRPr="000B284B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Для осуществления образовательного процесса по </w:t>
      </w:r>
      <w:r w:rsidR="006327CE" w:rsidRPr="000B284B">
        <w:t xml:space="preserve">производственной </w:t>
      </w:r>
      <w:r w:rsidRPr="000B284B">
        <w:t>практике требуются: рабочее место, оснащенное персональным компьютером с Windows, MS Office, выходом в интернет, доступом в сетевые базы данных, принтером; наличие сборников и другой справочной литературы.</w:t>
      </w:r>
    </w:p>
    <w:p w14:paraId="1B3AFC06" w14:textId="77777777" w:rsidR="00460FBA" w:rsidRPr="000B284B" w:rsidRDefault="00460FBA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40E340DB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</w:p>
    <w:p w14:paraId="693BE0C1" w14:textId="77777777" w:rsidR="008F1D90" w:rsidRPr="000B284B" w:rsidRDefault="008F1D90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  <w:sectPr w:rsidR="008F1D90" w:rsidRPr="000B284B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392A4C17" w14:textId="77777777" w:rsidR="00AB66F8" w:rsidRPr="000B284B" w:rsidRDefault="00AB66F8" w:rsidP="00AB66F8">
      <w:pPr>
        <w:pStyle w:val="a3"/>
        <w:ind w:left="4253" w:right="4455" w:firstLine="5"/>
        <w:jc w:val="center"/>
      </w:pPr>
      <w:proofErr w:type="gramStart"/>
      <w:r w:rsidRPr="000B284B">
        <w:lastRenderedPageBreak/>
        <w:t>ПРИЛОЖЕНИЕ А</w:t>
      </w:r>
      <w:proofErr w:type="gramEnd"/>
      <w:r w:rsidRPr="000B284B">
        <w:t xml:space="preserve"> Бланк договора</w:t>
      </w:r>
    </w:p>
    <w:p w14:paraId="336B3D1E" w14:textId="797B1420" w:rsidR="00B75FDA" w:rsidRDefault="00B75FDA" w:rsidP="00B75FDA">
      <w:pPr>
        <w:pStyle w:val="a3"/>
        <w:spacing w:before="65"/>
        <w:ind w:left="142" w:right="1273"/>
        <w:jc w:val="center"/>
      </w:pPr>
      <w:r w:rsidRPr="00B75FDA">
        <w:drawing>
          <wp:inline distT="0" distB="0" distL="0" distR="0" wp14:anchorId="30BE5731" wp14:editId="6C83059C">
            <wp:extent cx="6124575" cy="8410575"/>
            <wp:effectExtent l="0" t="0" r="0" b="0"/>
            <wp:docPr id="257208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9DD8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03C2E1C5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71E0CB52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051BB21D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7B19E45F" w14:textId="36CE3753" w:rsidR="00B75FDA" w:rsidRDefault="00B75FDA" w:rsidP="00B75FDA">
      <w:pPr>
        <w:pStyle w:val="a3"/>
        <w:spacing w:before="65"/>
        <w:ind w:left="142" w:right="1273"/>
        <w:jc w:val="center"/>
      </w:pPr>
      <w:r w:rsidRPr="00B75FDA">
        <w:lastRenderedPageBreak/>
        <w:drawing>
          <wp:inline distT="0" distB="0" distL="0" distR="0" wp14:anchorId="7618A198" wp14:editId="3454DDD0">
            <wp:extent cx="6124575" cy="8410575"/>
            <wp:effectExtent l="0" t="0" r="0" b="0"/>
            <wp:docPr id="417338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4D78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708DDA16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194F84B6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5E975882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6D016248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33A6B51E" w14:textId="6AE72168" w:rsidR="00B75FDA" w:rsidRDefault="00B75FDA" w:rsidP="00B75FDA">
      <w:pPr>
        <w:pStyle w:val="a3"/>
        <w:spacing w:before="65"/>
        <w:ind w:left="142" w:right="1273"/>
        <w:jc w:val="center"/>
      </w:pPr>
      <w:r w:rsidRPr="00B75FDA">
        <w:lastRenderedPageBreak/>
        <w:drawing>
          <wp:inline distT="0" distB="0" distL="0" distR="0" wp14:anchorId="5A93E86D" wp14:editId="2B2CA5F3">
            <wp:extent cx="6124575" cy="8448675"/>
            <wp:effectExtent l="0" t="0" r="0" b="0"/>
            <wp:docPr id="16523213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11F6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04893FD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34602404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61A7963D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0904DBA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309FECCD" w14:textId="009243CA" w:rsidR="00B75FDA" w:rsidRDefault="00B75FDA" w:rsidP="00B75FDA">
      <w:pPr>
        <w:pStyle w:val="a3"/>
        <w:spacing w:before="65"/>
        <w:ind w:left="426" w:right="1273"/>
        <w:jc w:val="center"/>
      </w:pPr>
      <w:r w:rsidRPr="00B75FDA">
        <w:lastRenderedPageBreak/>
        <w:drawing>
          <wp:inline distT="0" distB="0" distL="0" distR="0" wp14:anchorId="5E618025" wp14:editId="5ABC3035">
            <wp:extent cx="6124575" cy="5267325"/>
            <wp:effectExtent l="0" t="0" r="0" b="0"/>
            <wp:docPr id="20449070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CD9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2D48B47C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238E86AE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5776559C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4B7E030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19963BF2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47210FD8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223CCE9E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557EC0C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5350EE61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439087EF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2E96C809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25053ED1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37ACDE35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7F7A81BC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5AA7E0AA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663D6A01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10E30F95" w14:textId="77777777" w:rsidR="00B75FDA" w:rsidRDefault="00B75FDA" w:rsidP="00B50DFC">
      <w:pPr>
        <w:pStyle w:val="a3"/>
        <w:spacing w:before="65"/>
        <w:ind w:left="1951" w:right="1273"/>
        <w:jc w:val="center"/>
      </w:pPr>
    </w:p>
    <w:p w14:paraId="715F918D" w14:textId="5D18863F" w:rsidR="00B50DFC" w:rsidRPr="000B284B" w:rsidRDefault="00DD11F0" w:rsidP="00B50DFC">
      <w:pPr>
        <w:pStyle w:val="a3"/>
        <w:spacing w:before="65"/>
        <w:ind w:left="1951" w:right="1273"/>
        <w:jc w:val="center"/>
      </w:pPr>
      <w:r w:rsidRPr="000B284B">
        <w:lastRenderedPageBreak/>
        <w:t>ПРИЛОЖЕНИЕ</w:t>
      </w:r>
      <w:r w:rsidR="00B50DFC" w:rsidRPr="000B284B">
        <w:t xml:space="preserve"> Б</w:t>
      </w:r>
    </w:p>
    <w:p w14:paraId="7A5FC56E" w14:textId="77777777" w:rsidR="00B50DFC" w:rsidRPr="000B284B" w:rsidRDefault="00B50DFC" w:rsidP="00A2158A">
      <w:pPr>
        <w:pStyle w:val="a3"/>
        <w:spacing w:before="1"/>
        <w:ind w:left="1950"/>
      </w:pPr>
    </w:p>
    <w:p w14:paraId="47260CDD" w14:textId="77777777" w:rsidR="00A2158A" w:rsidRPr="000B284B" w:rsidRDefault="00A2158A" w:rsidP="00A2158A">
      <w:pPr>
        <w:pStyle w:val="a3"/>
        <w:spacing w:before="1"/>
        <w:ind w:left="1950"/>
      </w:pPr>
      <w:r w:rsidRPr="000B284B">
        <w:t>Образец заявления о предоставлении места для прохождения практики</w:t>
      </w:r>
    </w:p>
    <w:p w14:paraId="19C85686" w14:textId="77777777" w:rsidR="00A2158A" w:rsidRPr="000B284B" w:rsidRDefault="00A2158A" w:rsidP="00A2158A">
      <w:pPr>
        <w:pStyle w:val="a3"/>
        <w:spacing w:before="11"/>
        <w:rPr>
          <w:sz w:val="25"/>
        </w:rPr>
      </w:pPr>
    </w:p>
    <w:p w14:paraId="35AC1D29" w14:textId="77777777" w:rsidR="00D758FD" w:rsidRPr="000B284B" w:rsidRDefault="00D758FD" w:rsidP="00D758FD">
      <w:pPr>
        <w:ind w:left="5387" w:right="535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Заведующему кафедрой </w:t>
      </w:r>
    </w:p>
    <w:p w14:paraId="26E77680" w14:textId="77777777" w:rsidR="00D758FD" w:rsidRPr="000B284B" w:rsidRDefault="00D758FD" w:rsidP="00D758FD">
      <w:pPr>
        <w:ind w:left="5387" w:right="535"/>
        <w:jc w:val="both"/>
        <w:rPr>
          <w:sz w:val="28"/>
          <w:szCs w:val="28"/>
        </w:rPr>
      </w:pPr>
      <w:r w:rsidRPr="000B284B">
        <w:rPr>
          <w:sz w:val="28"/>
          <w:szCs w:val="28"/>
        </w:rPr>
        <w:t xml:space="preserve">«Экономика и финансы» </w:t>
      </w:r>
      <w:proofErr w:type="gramStart"/>
      <w:r w:rsidRPr="000B284B">
        <w:rPr>
          <w:sz w:val="28"/>
          <w:szCs w:val="28"/>
        </w:rPr>
        <w:t>Л.Л.</w:t>
      </w:r>
      <w:proofErr w:type="gramEnd"/>
      <w:r w:rsidRPr="000B284B">
        <w:rPr>
          <w:sz w:val="28"/>
          <w:szCs w:val="28"/>
        </w:rPr>
        <w:t xml:space="preserve"> Игониной</w:t>
      </w:r>
    </w:p>
    <w:p w14:paraId="18B9E6B7" w14:textId="77777777" w:rsidR="00D758FD" w:rsidRPr="000B284B" w:rsidRDefault="00D758FD" w:rsidP="00D758FD">
      <w:pPr>
        <w:ind w:left="5387" w:right="535"/>
        <w:jc w:val="both"/>
        <w:rPr>
          <w:sz w:val="28"/>
          <w:szCs w:val="28"/>
        </w:rPr>
      </w:pPr>
      <w:r w:rsidRPr="000B284B">
        <w:rPr>
          <w:sz w:val="28"/>
          <w:szCs w:val="28"/>
        </w:rPr>
        <w:t>обучающегося _______ курса</w:t>
      </w:r>
    </w:p>
    <w:p w14:paraId="2ED4C8A2" w14:textId="77777777" w:rsidR="00D758FD" w:rsidRPr="000B284B" w:rsidRDefault="00D758FD" w:rsidP="00D758FD">
      <w:pPr>
        <w:ind w:left="5387" w:right="535"/>
        <w:jc w:val="both"/>
        <w:rPr>
          <w:sz w:val="26"/>
        </w:rPr>
      </w:pPr>
      <w:r w:rsidRPr="000B284B">
        <w:rPr>
          <w:sz w:val="28"/>
          <w:szCs w:val="28"/>
        </w:rPr>
        <w:t>форма обучения</w:t>
      </w:r>
      <w:r w:rsidRPr="000B284B">
        <w:rPr>
          <w:sz w:val="26"/>
        </w:rPr>
        <w:t>________________________</w:t>
      </w:r>
    </w:p>
    <w:p w14:paraId="3421B3A3" w14:textId="77777777" w:rsidR="00D758FD" w:rsidRPr="000B284B" w:rsidRDefault="00D758FD" w:rsidP="00D758FD">
      <w:pPr>
        <w:ind w:left="5387" w:right="535"/>
        <w:jc w:val="both"/>
        <w:rPr>
          <w:sz w:val="16"/>
          <w:szCs w:val="16"/>
        </w:rPr>
      </w:pPr>
      <w:r w:rsidRPr="000B284B">
        <w:rPr>
          <w:sz w:val="16"/>
          <w:szCs w:val="16"/>
        </w:rPr>
        <w:t xml:space="preserve">                                                     (очная, очно-заочная, заочная)</w:t>
      </w:r>
    </w:p>
    <w:p w14:paraId="0BF54451" w14:textId="77777777" w:rsidR="00D758FD" w:rsidRPr="000B284B" w:rsidRDefault="00D758FD" w:rsidP="00D758FD">
      <w:pPr>
        <w:ind w:left="5387" w:right="535"/>
        <w:rPr>
          <w:sz w:val="16"/>
          <w:szCs w:val="16"/>
        </w:rPr>
      </w:pPr>
      <w:r w:rsidRPr="000B284B">
        <w:rPr>
          <w:sz w:val="16"/>
          <w:szCs w:val="16"/>
        </w:rPr>
        <w:t>____________________________________________________________ (направление подготовки, профиль)</w:t>
      </w:r>
    </w:p>
    <w:p w14:paraId="5B4A9192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  <w:r w:rsidRPr="000B284B">
        <w:t xml:space="preserve">__________________________________________ </w:t>
      </w:r>
      <w:r w:rsidRPr="000B284B">
        <w:rPr>
          <w:sz w:val="28"/>
          <w:szCs w:val="28"/>
        </w:rPr>
        <w:t>уровень образования           бакалавриат</w:t>
      </w:r>
    </w:p>
    <w:p w14:paraId="56BF6614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  <w:r w:rsidRPr="000B284B">
        <w:rPr>
          <w:sz w:val="28"/>
          <w:szCs w:val="28"/>
        </w:rPr>
        <w:t>____________________________________</w:t>
      </w:r>
    </w:p>
    <w:p w14:paraId="07BBF785" w14:textId="77777777" w:rsidR="00D758FD" w:rsidRPr="000B284B" w:rsidRDefault="00D758FD" w:rsidP="00D758FD">
      <w:pPr>
        <w:ind w:left="5387" w:right="535"/>
        <w:jc w:val="center"/>
        <w:rPr>
          <w:sz w:val="16"/>
          <w:szCs w:val="16"/>
        </w:rPr>
      </w:pPr>
      <w:r w:rsidRPr="000B284B">
        <w:rPr>
          <w:sz w:val="16"/>
          <w:szCs w:val="16"/>
        </w:rPr>
        <w:t>(ФИО обучающегося полностью)</w:t>
      </w:r>
    </w:p>
    <w:p w14:paraId="51134C28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  <w:r w:rsidRPr="000B284B">
        <w:rPr>
          <w:sz w:val="28"/>
          <w:szCs w:val="28"/>
        </w:rPr>
        <w:t>____________________________________</w:t>
      </w:r>
    </w:p>
    <w:p w14:paraId="6C5D8620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  <w:r w:rsidRPr="000B284B">
        <w:rPr>
          <w:sz w:val="28"/>
          <w:szCs w:val="28"/>
        </w:rPr>
        <w:t xml:space="preserve">моб. </w:t>
      </w:r>
      <w:proofErr w:type="gramStart"/>
      <w:r w:rsidRPr="000B284B">
        <w:rPr>
          <w:sz w:val="28"/>
          <w:szCs w:val="28"/>
        </w:rPr>
        <w:t>тел.:_</w:t>
      </w:r>
      <w:proofErr w:type="gramEnd"/>
      <w:r w:rsidRPr="000B284B">
        <w:rPr>
          <w:sz w:val="28"/>
          <w:szCs w:val="28"/>
        </w:rPr>
        <w:t>___________________________</w:t>
      </w:r>
    </w:p>
    <w:p w14:paraId="5AEF7388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  <w:proofErr w:type="spellStart"/>
      <w:proofErr w:type="gramStart"/>
      <w:r w:rsidRPr="000B284B">
        <w:rPr>
          <w:sz w:val="28"/>
          <w:szCs w:val="28"/>
        </w:rPr>
        <w:t>e-mail</w:t>
      </w:r>
      <w:proofErr w:type="spellEnd"/>
      <w:r w:rsidRPr="000B284B">
        <w:rPr>
          <w:sz w:val="28"/>
          <w:szCs w:val="28"/>
        </w:rPr>
        <w:t>:_</w:t>
      </w:r>
      <w:proofErr w:type="gramEnd"/>
      <w:r w:rsidRPr="000B284B">
        <w:rPr>
          <w:sz w:val="28"/>
          <w:szCs w:val="28"/>
        </w:rPr>
        <w:t>_____________________________</w:t>
      </w:r>
    </w:p>
    <w:p w14:paraId="2F3016A1" w14:textId="77777777" w:rsidR="00D758FD" w:rsidRPr="000B284B" w:rsidRDefault="00D758FD" w:rsidP="00D758FD">
      <w:pPr>
        <w:ind w:left="5387" w:right="535"/>
        <w:rPr>
          <w:sz w:val="28"/>
          <w:szCs w:val="28"/>
        </w:rPr>
      </w:pPr>
    </w:p>
    <w:p w14:paraId="62E0D961" w14:textId="77777777" w:rsidR="00D758FD" w:rsidRPr="000B284B" w:rsidRDefault="00D758FD" w:rsidP="00D758FD">
      <w:pPr>
        <w:ind w:left="4536"/>
        <w:rPr>
          <w:sz w:val="28"/>
          <w:szCs w:val="28"/>
        </w:rPr>
      </w:pPr>
    </w:p>
    <w:p w14:paraId="67005599" w14:textId="77777777" w:rsidR="00D758FD" w:rsidRPr="000B284B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0B284B">
        <w:rPr>
          <w:b/>
          <w:sz w:val="28"/>
          <w:szCs w:val="28"/>
        </w:rPr>
        <w:t>ЗАЯВЛЕНИЕ</w:t>
      </w:r>
    </w:p>
    <w:p w14:paraId="12E0B5FC" w14:textId="77777777" w:rsidR="00D758FD" w:rsidRPr="000B284B" w:rsidRDefault="00D758FD" w:rsidP="00D758FD">
      <w:pPr>
        <w:ind w:firstLine="567"/>
      </w:pPr>
    </w:p>
    <w:p w14:paraId="51B2517F" w14:textId="77777777" w:rsidR="00D2616D" w:rsidRPr="000B284B" w:rsidRDefault="00D2616D" w:rsidP="00D2616D">
      <w:pPr>
        <w:ind w:left="1418" w:right="677" w:firstLine="708"/>
        <w:jc w:val="both"/>
      </w:pPr>
      <w:r w:rsidRPr="000B284B">
        <w:t>Прошу предоставить мне место прохождения производственной практики.</w:t>
      </w:r>
    </w:p>
    <w:p w14:paraId="40ED63E2" w14:textId="77777777" w:rsidR="00D2616D" w:rsidRPr="000B284B" w:rsidRDefault="00D2616D" w:rsidP="00D2616D">
      <w:pPr>
        <w:ind w:left="1418" w:right="677"/>
        <w:rPr>
          <w:sz w:val="16"/>
          <w:szCs w:val="16"/>
        </w:rPr>
      </w:pPr>
    </w:p>
    <w:p w14:paraId="6E1D9A68" w14:textId="77777777" w:rsidR="00D2616D" w:rsidRPr="000B284B" w:rsidRDefault="00D2616D" w:rsidP="00D2616D">
      <w:pPr>
        <w:ind w:left="1418" w:right="677"/>
      </w:pPr>
      <w:r w:rsidRPr="000B284B">
        <w:t xml:space="preserve">Тема выпускной квалификационной </w:t>
      </w:r>
      <w:proofErr w:type="gramStart"/>
      <w:r w:rsidRPr="000B284B">
        <w:t>работы:_</w:t>
      </w:r>
      <w:proofErr w:type="gramEnd"/>
      <w:r w:rsidRPr="000B284B">
        <w:t>_________________________________________</w:t>
      </w:r>
    </w:p>
    <w:p w14:paraId="00B988A9" w14:textId="77777777" w:rsidR="00D2616D" w:rsidRPr="000B284B" w:rsidRDefault="00D2616D" w:rsidP="00D2616D">
      <w:pPr>
        <w:ind w:left="1418" w:right="677"/>
      </w:pPr>
      <w:r w:rsidRPr="000B284B">
        <w:t>________________________________________________________________________________________________________________________________________________________________</w:t>
      </w:r>
    </w:p>
    <w:p w14:paraId="68BC7F0D" w14:textId="77777777" w:rsidR="00D758FD" w:rsidRPr="000B284B" w:rsidRDefault="00D758FD" w:rsidP="00D758FD">
      <w:pPr>
        <w:ind w:left="1418" w:right="677"/>
        <w:jc w:val="both"/>
      </w:pPr>
      <w:r w:rsidRPr="000B284B">
        <w:t>Предполагаемые базы практики: ___________________________________________________</w:t>
      </w:r>
    </w:p>
    <w:p w14:paraId="226316C1" w14:textId="77777777" w:rsidR="00D758FD" w:rsidRPr="000B284B" w:rsidRDefault="00D758FD" w:rsidP="00D758FD">
      <w:pPr>
        <w:ind w:left="1418" w:right="677"/>
        <w:jc w:val="center"/>
        <w:rPr>
          <w:sz w:val="16"/>
          <w:szCs w:val="16"/>
        </w:rPr>
      </w:pPr>
      <w:r w:rsidRPr="000B284B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0B284B">
        <w:rPr>
          <w:sz w:val="16"/>
          <w:szCs w:val="16"/>
        </w:rPr>
        <w:t>организаций, согласно</w:t>
      </w:r>
      <w:r w:rsidRPr="000B284B">
        <w:rPr>
          <w:sz w:val="16"/>
          <w:szCs w:val="16"/>
        </w:rPr>
        <w:t xml:space="preserve"> списку договоров и соглашений,</w:t>
      </w:r>
    </w:p>
    <w:p w14:paraId="4E6CA0CF" w14:textId="77777777" w:rsidR="00D758FD" w:rsidRPr="000B284B" w:rsidRDefault="00D758FD" w:rsidP="00D758FD">
      <w:pPr>
        <w:ind w:left="1418" w:right="677"/>
        <w:jc w:val="both"/>
      </w:pPr>
      <w:r w:rsidRPr="000B284B">
        <w:t>________________________________________________________________________________</w:t>
      </w:r>
    </w:p>
    <w:p w14:paraId="386215F8" w14:textId="77777777" w:rsidR="00D758FD" w:rsidRPr="000B284B" w:rsidRDefault="00D758FD" w:rsidP="00D758FD">
      <w:pPr>
        <w:ind w:left="1418" w:right="677"/>
        <w:jc w:val="center"/>
        <w:rPr>
          <w:sz w:val="16"/>
          <w:szCs w:val="16"/>
        </w:rPr>
      </w:pPr>
      <w:r w:rsidRPr="000B284B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0B284B">
        <w:rPr>
          <w:sz w:val="16"/>
          <w:szCs w:val="16"/>
        </w:rPr>
        <w:t>Финуниверситета</w:t>
      </w:r>
      <w:proofErr w:type="spellEnd"/>
      <w:r w:rsidRPr="000B284B">
        <w:rPr>
          <w:sz w:val="16"/>
          <w:szCs w:val="16"/>
        </w:rPr>
        <w:t>)</w:t>
      </w:r>
    </w:p>
    <w:p w14:paraId="25F18CBC" w14:textId="77777777" w:rsidR="00D758FD" w:rsidRPr="000B284B" w:rsidRDefault="00D758FD" w:rsidP="00D758FD">
      <w:pPr>
        <w:ind w:left="1418" w:right="677"/>
        <w:jc w:val="both"/>
      </w:pPr>
      <w:r w:rsidRPr="000B284B">
        <w:t>________________________________________________________________________________________________________________________________________________________________</w:t>
      </w:r>
    </w:p>
    <w:p w14:paraId="3EB0C045" w14:textId="77777777" w:rsidR="00D758FD" w:rsidRPr="000B284B" w:rsidRDefault="00D758FD" w:rsidP="00D758FD">
      <w:pPr>
        <w:ind w:left="1418" w:right="677"/>
        <w:jc w:val="both"/>
      </w:pPr>
    </w:p>
    <w:p w14:paraId="1DCCE4D8" w14:textId="77777777" w:rsidR="00D758FD" w:rsidRPr="000B284B" w:rsidRDefault="00D758FD" w:rsidP="00D758FD">
      <w:pPr>
        <w:ind w:left="1418" w:right="677"/>
        <w:jc w:val="both"/>
      </w:pPr>
      <w:r w:rsidRPr="000B284B">
        <w:t xml:space="preserve">Средний балл успеваемости по зачетной </w:t>
      </w:r>
      <w:proofErr w:type="gramStart"/>
      <w:r w:rsidR="004361A0" w:rsidRPr="000B284B">
        <w:t>книжке</w:t>
      </w:r>
      <w:proofErr w:type="gramEnd"/>
      <w:r w:rsidR="004361A0" w:rsidRPr="000B284B">
        <w:t>: _</w:t>
      </w:r>
      <w:r w:rsidRPr="000B284B">
        <w:t>_____________________________________</w:t>
      </w:r>
    </w:p>
    <w:p w14:paraId="5873FAC6" w14:textId="77777777" w:rsidR="00D758FD" w:rsidRPr="000B284B" w:rsidRDefault="00D758FD" w:rsidP="00D758FD">
      <w:pPr>
        <w:ind w:left="1418" w:right="677"/>
        <w:jc w:val="center"/>
        <w:rPr>
          <w:sz w:val="16"/>
          <w:szCs w:val="16"/>
        </w:rPr>
      </w:pPr>
      <w:r w:rsidRPr="000B284B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746862A1" w14:textId="77777777" w:rsidR="00D758FD" w:rsidRPr="000B284B" w:rsidRDefault="00D758FD" w:rsidP="00D758FD">
      <w:pPr>
        <w:ind w:left="1418" w:right="677"/>
        <w:jc w:val="both"/>
      </w:pPr>
    </w:p>
    <w:p w14:paraId="639CBF7C" w14:textId="77777777" w:rsidR="00D758FD" w:rsidRPr="000B284B" w:rsidRDefault="00D758FD" w:rsidP="00D758FD">
      <w:pPr>
        <w:ind w:left="1418" w:right="677"/>
        <w:jc w:val="both"/>
      </w:pPr>
      <w:r w:rsidRPr="000B284B">
        <w:tab/>
        <w:t xml:space="preserve"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</w:t>
      </w:r>
      <w:proofErr w:type="gramStart"/>
      <w:r w:rsidRPr="000B284B">
        <w:t>т.д.</w:t>
      </w:r>
      <w:proofErr w:type="gramEnd"/>
      <w:r w:rsidRPr="000B284B">
        <w:t>)</w:t>
      </w:r>
    </w:p>
    <w:p w14:paraId="0F6AE1C6" w14:textId="77777777" w:rsidR="00D758FD" w:rsidRPr="000B284B" w:rsidRDefault="00D758FD" w:rsidP="00D758FD">
      <w:pPr>
        <w:ind w:left="1418" w:right="677"/>
        <w:jc w:val="both"/>
        <w:rPr>
          <w:sz w:val="16"/>
          <w:szCs w:val="16"/>
        </w:rPr>
      </w:pPr>
    </w:p>
    <w:p w14:paraId="126427B9" w14:textId="77777777" w:rsidR="00D758FD" w:rsidRPr="000B284B" w:rsidRDefault="00D758FD" w:rsidP="00D758FD">
      <w:pPr>
        <w:ind w:left="1418" w:right="677" w:firstLine="708"/>
        <w:jc w:val="both"/>
      </w:pPr>
      <w:r w:rsidRPr="000B284B">
        <w:t xml:space="preserve">  </w:t>
      </w:r>
    </w:p>
    <w:p w14:paraId="27549FED" w14:textId="77777777" w:rsidR="00D758FD" w:rsidRPr="000B284B" w:rsidRDefault="00D758FD" w:rsidP="00D758FD">
      <w:pPr>
        <w:ind w:left="1418" w:right="677" w:firstLine="708"/>
        <w:jc w:val="both"/>
      </w:pPr>
    </w:p>
    <w:p w14:paraId="74881804" w14:textId="77777777" w:rsidR="00D758FD" w:rsidRPr="000B284B" w:rsidRDefault="00D758FD" w:rsidP="00D758FD">
      <w:pPr>
        <w:ind w:left="1418" w:right="677"/>
      </w:pPr>
    </w:p>
    <w:p w14:paraId="240E5840" w14:textId="77777777" w:rsidR="00D758FD" w:rsidRPr="000B284B" w:rsidRDefault="00D758FD" w:rsidP="00D758FD">
      <w:pPr>
        <w:ind w:left="1418" w:right="677"/>
      </w:pPr>
      <w:r w:rsidRPr="000B284B">
        <w:t>«___» _____________ 20__г.                                                   ___________________________</w:t>
      </w:r>
    </w:p>
    <w:p w14:paraId="555C6065" w14:textId="77777777" w:rsidR="00D758FD" w:rsidRPr="000B284B" w:rsidRDefault="00D758FD" w:rsidP="00D758FD">
      <w:pPr>
        <w:ind w:left="1418" w:right="677"/>
      </w:pPr>
      <w:r w:rsidRPr="000B284B">
        <w:rPr>
          <w:sz w:val="16"/>
          <w:szCs w:val="16"/>
        </w:rPr>
        <w:t xml:space="preserve">                             (</w:t>
      </w:r>
      <w:proofErr w:type="gramStart"/>
      <w:r w:rsidRPr="000B284B">
        <w:rPr>
          <w:sz w:val="16"/>
          <w:szCs w:val="16"/>
        </w:rPr>
        <w:t>дата)</w:t>
      </w:r>
      <w:r w:rsidRPr="000B284B">
        <w:t xml:space="preserve">   </w:t>
      </w:r>
      <w:proofErr w:type="gramEnd"/>
      <w:r w:rsidRPr="000B284B">
        <w:t xml:space="preserve">                                                                                          </w:t>
      </w:r>
      <w:r w:rsidRPr="000B284B">
        <w:rPr>
          <w:sz w:val="16"/>
          <w:szCs w:val="16"/>
        </w:rPr>
        <w:t>(подпись)</w:t>
      </w:r>
      <w:r w:rsidRPr="000B284B">
        <w:t xml:space="preserve">         </w:t>
      </w:r>
    </w:p>
    <w:p w14:paraId="53EAF807" w14:textId="77777777" w:rsidR="00D758FD" w:rsidRPr="000B284B" w:rsidRDefault="00D758FD" w:rsidP="00D758FD">
      <w:pPr>
        <w:ind w:left="1418" w:right="677" w:firstLine="708"/>
        <w:jc w:val="both"/>
      </w:pPr>
    </w:p>
    <w:p w14:paraId="783A0F9D" w14:textId="77777777" w:rsidR="00D758FD" w:rsidRPr="000B284B" w:rsidRDefault="00D758FD" w:rsidP="00D758FD">
      <w:pPr>
        <w:ind w:left="1418" w:right="677"/>
      </w:pPr>
    </w:p>
    <w:p w14:paraId="6675E987" w14:textId="77777777" w:rsidR="00D758FD" w:rsidRPr="000B284B" w:rsidRDefault="00D758FD" w:rsidP="00A2158A">
      <w:pPr>
        <w:pStyle w:val="a3"/>
        <w:spacing w:before="65"/>
        <w:ind w:left="5200"/>
      </w:pPr>
    </w:p>
    <w:p w14:paraId="548CC4AC" w14:textId="77777777" w:rsidR="00D758FD" w:rsidRPr="000B284B" w:rsidRDefault="00D758FD" w:rsidP="00A2158A">
      <w:pPr>
        <w:pStyle w:val="a3"/>
        <w:spacing w:before="65"/>
        <w:ind w:left="5200"/>
      </w:pPr>
    </w:p>
    <w:p w14:paraId="3761D227" w14:textId="77777777" w:rsidR="00D758FD" w:rsidRPr="000B284B" w:rsidRDefault="00D758FD" w:rsidP="00A2158A">
      <w:pPr>
        <w:pStyle w:val="a3"/>
        <w:spacing w:before="65"/>
        <w:ind w:left="5200"/>
      </w:pPr>
    </w:p>
    <w:p w14:paraId="3EC7E993" w14:textId="77777777" w:rsidR="00D758FD" w:rsidRPr="000B284B" w:rsidRDefault="00D758FD" w:rsidP="00A2158A">
      <w:pPr>
        <w:pStyle w:val="a3"/>
        <w:spacing w:before="65"/>
        <w:ind w:left="5200"/>
      </w:pPr>
    </w:p>
    <w:p w14:paraId="16588A37" w14:textId="77777777" w:rsidR="00D758FD" w:rsidRPr="000B284B" w:rsidRDefault="00D758FD" w:rsidP="00A2158A">
      <w:pPr>
        <w:pStyle w:val="a3"/>
        <w:spacing w:before="65"/>
        <w:ind w:left="5200"/>
      </w:pPr>
    </w:p>
    <w:p w14:paraId="5DBB2357" w14:textId="77777777" w:rsidR="00D758FD" w:rsidRPr="000B284B" w:rsidRDefault="00D758FD" w:rsidP="00A2158A">
      <w:pPr>
        <w:pStyle w:val="a3"/>
        <w:spacing w:before="65"/>
        <w:ind w:left="5200"/>
      </w:pPr>
    </w:p>
    <w:p w14:paraId="6F47A5C2" w14:textId="77777777" w:rsidR="00D2616D" w:rsidRPr="000B284B" w:rsidRDefault="00D2616D">
      <w:pPr>
        <w:rPr>
          <w:sz w:val="28"/>
          <w:szCs w:val="28"/>
        </w:rPr>
      </w:pPr>
      <w:r w:rsidRPr="000B284B">
        <w:br w:type="page"/>
      </w:r>
    </w:p>
    <w:p w14:paraId="2AAEE58F" w14:textId="77777777" w:rsidR="00A2158A" w:rsidRPr="000B284B" w:rsidRDefault="00DD11F0" w:rsidP="00A2158A">
      <w:pPr>
        <w:pStyle w:val="a3"/>
        <w:spacing w:before="65"/>
        <w:ind w:left="5200"/>
      </w:pPr>
      <w:r w:rsidRPr="000B284B">
        <w:lastRenderedPageBreak/>
        <w:t>ПРИЛОЖЕНИЕ</w:t>
      </w:r>
      <w:r w:rsidR="00A2158A" w:rsidRPr="000B284B">
        <w:t xml:space="preserve"> В</w:t>
      </w:r>
    </w:p>
    <w:p w14:paraId="12A96FF3" w14:textId="77777777" w:rsidR="00A2158A" w:rsidRPr="000B284B" w:rsidRDefault="00A2158A" w:rsidP="0053253C">
      <w:pPr>
        <w:pStyle w:val="a3"/>
        <w:spacing w:before="2" w:line="360" w:lineRule="auto"/>
        <w:ind w:left="1242" w:right="568" w:firstLine="719"/>
        <w:jc w:val="both"/>
      </w:pPr>
      <w:r w:rsidRPr="000B284B">
        <w:t xml:space="preserve">Образец заполнения индивидуального графика прохождения </w:t>
      </w:r>
      <w:r w:rsidR="006327CE" w:rsidRPr="000B284B">
        <w:t xml:space="preserve">производственной </w:t>
      </w:r>
      <w:r w:rsidRPr="000B284B">
        <w:t>практики</w:t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0B284B" w14:paraId="61F23F51" w14:textId="77777777" w:rsidTr="00A2158A">
        <w:trPr>
          <w:trHeight w:val="1947"/>
        </w:trPr>
        <w:tc>
          <w:tcPr>
            <w:tcW w:w="10180" w:type="dxa"/>
          </w:tcPr>
          <w:p w14:paraId="09387E52" w14:textId="77777777" w:rsidR="00A2158A" w:rsidRPr="000B284B" w:rsidRDefault="00A2158A" w:rsidP="00A2158A">
            <w:pPr>
              <w:jc w:val="center"/>
            </w:pPr>
            <w:r w:rsidRPr="000B284B">
              <w:t>ФЕДЕРАЛЬНОЕ ГОСУДАРСТВЕННОЕ ОБРАЗОВАТЕЛЬНОЕ БЮДЖЕТНОЕ УЧРЕЖДЕНИЕ ВЫСШЕГО ОБРАЗОВАНИЯ</w:t>
            </w:r>
          </w:p>
          <w:p w14:paraId="5752B660" w14:textId="77777777" w:rsidR="00A2158A" w:rsidRPr="000B284B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1B2B6F9F" w14:textId="77777777" w:rsidR="00A2158A" w:rsidRPr="000B284B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6C65EC11" w14:textId="77777777" w:rsidR="00A2158A" w:rsidRPr="000B284B" w:rsidRDefault="00A2158A" w:rsidP="00A2158A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1D1E490E" w14:textId="77777777" w:rsidR="00A2158A" w:rsidRPr="000B284B" w:rsidRDefault="00A2158A" w:rsidP="00A2158A">
            <w:pPr>
              <w:jc w:val="center"/>
              <w:rPr>
                <w:b/>
              </w:rPr>
            </w:pPr>
            <w:r w:rsidRPr="000B284B">
              <w:rPr>
                <w:b/>
              </w:rPr>
              <w:t xml:space="preserve">Краснодарский филиал </w:t>
            </w:r>
            <w:proofErr w:type="spellStart"/>
            <w:r w:rsidRPr="000B284B">
              <w:rPr>
                <w:b/>
              </w:rPr>
              <w:t>Финуниверситета</w:t>
            </w:r>
            <w:proofErr w:type="spellEnd"/>
          </w:p>
          <w:p w14:paraId="2DE561BF" w14:textId="77777777" w:rsidR="00A2158A" w:rsidRPr="000B284B" w:rsidRDefault="00A2158A" w:rsidP="00A2158A">
            <w:pPr>
              <w:jc w:val="center"/>
              <w:rPr>
                <w:i/>
              </w:rPr>
            </w:pPr>
            <w:r w:rsidRPr="000B284B">
              <w:t>Кафедра «Экономика и финансы»</w:t>
            </w:r>
          </w:p>
        </w:tc>
        <w:tc>
          <w:tcPr>
            <w:tcW w:w="222" w:type="dxa"/>
          </w:tcPr>
          <w:p w14:paraId="53E3B70D" w14:textId="77777777" w:rsidR="00A2158A" w:rsidRPr="000B284B" w:rsidRDefault="00A2158A" w:rsidP="00A2158A">
            <w:pPr>
              <w:ind w:left="884"/>
              <w:jc w:val="center"/>
            </w:pPr>
          </w:p>
        </w:tc>
      </w:tr>
    </w:tbl>
    <w:p w14:paraId="2573FF36" w14:textId="77777777" w:rsidR="00A2158A" w:rsidRPr="000B284B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0B284B">
        <w:rPr>
          <w:sz w:val="24"/>
          <w:szCs w:val="24"/>
        </w:rPr>
        <w:t>РАБОЧИЙ ГРАФИК (ПЛАН)</w:t>
      </w:r>
    </w:p>
    <w:p w14:paraId="6E128CF6" w14:textId="77777777" w:rsidR="00A2158A" w:rsidRPr="000B284B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0B284B">
        <w:rPr>
          <w:b w:val="0"/>
          <w:sz w:val="24"/>
          <w:szCs w:val="24"/>
        </w:rPr>
        <w:t xml:space="preserve">проведения </w:t>
      </w:r>
      <w:r w:rsidR="006327CE" w:rsidRPr="000B284B">
        <w:rPr>
          <w:b w:val="0"/>
          <w:sz w:val="24"/>
          <w:szCs w:val="24"/>
        </w:rPr>
        <w:t xml:space="preserve">производственной </w:t>
      </w:r>
      <w:r w:rsidRPr="000B284B">
        <w:rPr>
          <w:b w:val="0"/>
          <w:sz w:val="24"/>
          <w:szCs w:val="24"/>
        </w:rPr>
        <w:t>практики</w:t>
      </w:r>
    </w:p>
    <w:p w14:paraId="58B6AB1B" w14:textId="77777777" w:rsidR="00A2158A" w:rsidRPr="000B284B" w:rsidRDefault="00A2158A" w:rsidP="00A2158A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обучающегося___</w:t>
      </w:r>
      <w:r w:rsidRPr="000B284B">
        <w:rPr>
          <w:sz w:val="24"/>
          <w:szCs w:val="24"/>
          <w:u w:val="single"/>
        </w:rPr>
        <w:t>4</w:t>
      </w:r>
      <w:r w:rsidRPr="000B284B">
        <w:rPr>
          <w:sz w:val="24"/>
          <w:szCs w:val="24"/>
        </w:rPr>
        <w:t>__курса</w:t>
      </w:r>
      <w:r w:rsidRPr="000B284B">
        <w:rPr>
          <w:sz w:val="24"/>
          <w:szCs w:val="24"/>
          <w:u w:val="single"/>
        </w:rPr>
        <w:t>___ КРНД</w:t>
      </w:r>
      <w:r w:rsidR="00155E47">
        <w:rPr>
          <w:sz w:val="24"/>
          <w:szCs w:val="24"/>
          <w:u w:val="single"/>
        </w:rPr>
        <w:t>20</w:t>
      </w:r>
      <w:r w:rsidR="00773A7D">
        <w:rPr>
          <w:sz w:val="24"/>
          <w:szCs w:val="24"/>
          <w:u w:val="single"/>
        </w:rPr>
        <w:t>-ЭК-УА</w:t>
      </w:r>
      <w:r w:rsidR="00C86D84">
        <w:rPr>
          <w:sz w:val="24"/>
          <w:szCs w:val="24"/>
          <w:u w:val="single"/>
        </w:rPr>
        <w:t>о</w:t>
      </w:r>
      <w:r w:rsidR="004361A0" w:rsidRPr="000B284B">
        <w:rPr>
          <w:sz w:val="24"/>
          <w:szCs w:val="24"/>
        </w:rPr>
        <w:t xml:space="preserve"> учебной</w:t>
      </w:r>
      <w:r w:rsidRPr="000B284B">
        <w:rPr>
          <w:sz w:val="24"/>
          <w:szCs w:val="24"/>
        </w:rPr>
        <w:t xml:space="preserve"> группы</w:t>
      </w:r>
    </w:p>
    <w:p w14:paraId="72CF20D1" w14:textId="77777777" w:rsidR="00A2158A" w:rsidRPr="000B284B" w:rsidRDefault="004361A0" w:rsidP="00A2158A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</w:t>
      </w:r>
      <w:r w:rsidR="00A2158A" w:rsidRPr="000B284B">
        <w:rPr>
          <w:sz w:val="24"/>
          <w:szCs w:val="24"/>
        </w:rPr>
        <w:t xml:space="preserve"> Александровича</w:t>
      </w:r>
    </w:p>
    <w:p w14:paraId="0F2AF55A" w14:textId="77777777" w:rsidR="00A2158A" w:rsidRPr="000B284B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0B284B">
        <w:rPr>
          <w:sz w:val="24"/>
          <w:szCs w:val="24"/>
        </w:rPr>
        <w:t xml:space="preserve">Направление </w:t>
      </w:r>
      <w:r w:rsidR="004361A0" w:rsidRPr="000B284B">
        <w:rPr>
          <w:sz w:val="24"/>
          <w:szCs w:val="24"/>
        </w:rPr>
        <w:t>подготовки 38.03.01</w:t>
      </w:r>
      <w:r w:rsidRPr="000B284B">
        <w:rPr>
          <w:sz w:val="24"/>
          <w:szCs w:val="24"/>
          <w:u w:val="single"/>
        </w:rPr>
        <w:t xml:space="preserve"> «Экономика»</w:t>
      </w:r>
    </w:p>
    <w:p w14:paraId="7E13483F" w14:textId="77777777" w:rsidR="00A2158A" w:rsidRPr="000B284B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0B284B">
        <w:rPr>
          <w:sz w:val="24"/>
          <w:szCs w:val="24"/>
        </w:rPr>
        <w:t xml:space="preserve">Профиль подготовки          </w:t>
      </w:r>
      <w:r w:rsidR="007538CE">
        <w:rPr>
          <w:sz w:val="24"/>
          <w:szCs w:val="24"/>
          <w:u w:val="single"/>
        </w:rPr>
        <w:t>Учет, анализ и аудит</w:t>
      </w:r>
    </w:p>
    <w:p w14:paraId="44C78ED3" w14:textId="77777777" w:rsidR="00A2158A" w:rsidRPr="000B284B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</w:t>
      </w:r>
      <w:r w:rsidR="004361A0" w:rsidRPr="000B284B">
        <w:rPr>
          <w:sz w:val="24"/>
          <w:szCs w:val="24"/>
          <w:u w:val="single"/>
        </w:rPr>
        <w:t>Радий»</w:t>
      </w:r>
      <w:r w:rsidR="004361A0" w:rsidRPr="000B284B">
        <w:rPr>
          <w:sz w:val="24"/>
          <w:szCs w:val="24"/>
        </w:rPr>
        <w:t xml:space="preserve"> _</w:t>
      </w:r>
      <w:r w:rsidRPr="000B284B">
        <w:rPr>
          <w:sz w:val="24"/>
          <w:szCs w:val="24"/>
        </w:rPr>
        <w:t>_________________________________</w:t>
      </w:r>
    </w:p>
    <w:p w14:paraId="36BF0AE5" w14:textId="77777777" w:rsidR="00A2158A" w:rsidRPr="000B284B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</w:t>
      </w:r>
      <w:proofErr w:type="gramStart"/>
      <w:r w:rsidRPr="000B284B">
        <w:rPr>
          <w:sz w:val="24"/>
          <w:szCs w:val="24"/>
        </w:rPr>
        <w:t>_»_</w:t>
      </w:r>
      <w:proofErr w:type="gramEnd"/>
      <w:r w:rsidRPr="000B284B">
        <w:rPr>
          <w:sz w:val="24"/>
          <w:szCs w:val="24"/>
        </w:rPr>
        <w:t>_____________20__ г. по с «___»______________20__ 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01"/>
        <w:gridCol w:w="1559"/>
        <w:gridCol w:w="3655"/>
        <w:gridCol w:w="1800"/>
      </w:tblGrid>
      <w:tr w:rsidR="00A2158A" w:rsidRPr="000B284B" w14:paraId="1BD3CB24" w14:textId="77777777" w:rsidTr="0053253C">
        <w:trPr>
          <w:trHeight w:val="1380"/>
        </w:trPr>
        <w:tc>
          <w:tcPr>
            <w:tcW w:w="468" w:type="dxa"/>
          </w:tcPr>
          <w:p w14:paraId="5A11CFA7" w14:textId="77777777" w:rsidR="00A2158A" w:rsidRPr="000B284B" w:rsidRDefault="00A2158A" w:rsidP="00A2158A">
            <w:pPr>
              <w:pStyle w:val="TableParagraph"/>
              <w:ind w:right="107"/>
              <w:jc w:val="right"/>
            </w:pPr>
            <w:r w:rsidRPr="000B284B">
              <w:t xml:space="preserve"> №</w:t>
            </w:r>
          </w:p>
        </w:tc>
        <w:tc>
          <w:tcPr>
            <w:tcW w:w="2401" w:type="dxa"/>
          </w:tcPr>
          <w:p w14:paraId="7858190C" w14:textId="77777777" w:rsidR="00A2158A" w:rsidRPr="000B284B" w:rsidRDefault="00A2158A" w:rsidP="00D2616D">
            <w:pPr>
              <w:pStyle w:val="TableParagraph"/>
              <w:ind w:left="133" w:right="250"/>
              <w:jc w:val="center"/>
            </w:pPr>
            <w:r w:rsidRPr="000B284B">
              <w:t xml:space="preserve">Этапы практики по выполнению программы практики </w:t>
            </w:r>
          </w:p>
        </w:tc>
        <w:tc>
          <w:tcPr>
            <w:tcW w:w="1559" w:type="dxa"/>
          </w:tcPr>
          <w:p w14:paraId="66C5EA54" w14:textId="77777777" w:rsidR="00A2158A" w:rsidRPr="000B284B" w:rsidRDefault="00A2158A" w:rsidP="0053253C">
            <w:pPr>
              <w:pStyle w:val="TableParagraph"/>
              <w:ind w:right="103"/>
              <w:jc w:val="center"/>
            </w:pPr>
            <w:r w:rsidRPr="000B284B">
              <w:t>Управление, отдел</w:t>
            </w:r>
          </w:p>
        </w:tc>
        <w:tc>
          <w:tcPr>
            <w:tcW w:w="3655" w:type="dxa"/>
          </w:tcPr>
          <w:p w14:paraId="51BB73DA" w14:textId="77777777" w:rsidR="00A2158A" w:rsidRPr="000B284B" w:rsidRDefault="00A2158A" w:rsidP="00A2158A">
            <w:pPr>
              <w:pStyle w:val="TableParagraph"/>
              <w:ind w:left="820"/>
            </w:pPr>
            <w:r w:rsidRPr="000B284B">
              <w:t>Выполняемая работа</w:t>
            </w:r>
          </w:p>
        </w:tc>
        <w:tc>
          <w:tcPr>
            <w:tcW w:w="1800" w:type="dxa"/>
          </w:tcPr>
          <w:p w14:paraId="1F585C25" w14:textId="77777777" w:rsidR="00A2158A" w:rsidRPr="000B284B" w:rsidRDefault="00A2158A" w:rsidP="00A2158A">
            <w:pPr>
              <w:pStyle w:val="TableParagraph"/>
              <w:ind w:left="102" w:right="136" w:hanging="2"/>
              <w:jc w:val="center"/>
            </w:pPr>
            <w:proofErr w:type="spellStart"/>
            <w:r w:rsidRPr="000B284B">
              <w:t>Продолжитель</w:t>
            </w:r>
            <w:r w:rsidR="0053253C" w:rsidRPr="000B284B">
              <w:t>-</w:t>
            </w:r>
            <w:r w:rsidRPr="000B284B">
              <w:t>ность</w:t>
            </w:r>
            <w:proofErr w:type="spellEnd"/>
            <w:r w:rsidRPr="000B284B">
              <w:t xml:space="preserve"> каждого этапа практики (количество дней)</w:t>
            </w:r>
          </w:p>
        </w:tc>
      </w:tr>
      <w:tr w:rsidR="00387F79" w:rsidRPr="000B284B" w14:paraId="531C8748" w14:textId="77777777" w:rsidTr="00D2616D">
        <w:trPr>
          <w:trHeight w:val="1379"/>
        </w:trPr>
        <w:tc>
          <w:tcPr>
            <w:tcW w:w="468" w:type="dxa"/>
          </w:tcPr>
          <w:p w14:paraId="2724D36F" w14:textId="77777777" w:rsidR="00387F79" w:rsidRPr="000B284B" w:rsidRDefault="00387F79" w:rsidP="00D2616D">
            <w:pPr>
              <w:pStyle w:val="TableParagraph"/>
              <w:ind w:right="108"/>
              <w:jc w:val="right"/>
            </w:pPr>
            <w:r w:rsidRPr="000B284B">
              <w:t>1</w:t>
            </w:r>
          </w:p>
        </w:tc>
        <w:tc>
          <w:tcPr>
            <w:tcW w:w="2401" w:type="dxa"/>
          </w:tcPr>
          <w:p w14:paraId="4AD01B5F" w14:textId="77777777" w:rsidR="00387F79" w:rsidRPr="000B284B" w:rsidRDefault="00387F79" w:rsidP="00D2616D">
            <w:pPr>
              <w:pStyle w:val="TableParagraph"/>
              <w:ind w:left="107" w:right="581"/>
            </w:pPr>
            <w:r w:rsidRPr="000B284B">
              <w:t>Общая характеристика предприятия</w:t>
            </w:r>
          </w:p>
        </w:tc>
        <w:tc>
          <w:tcPr>
            <w:tcW w:w="1559" w:type="dxa"/>
          </w:tcPr>
          <w:p w14:paraId="2CB6E162" w14:textId="77777777" w:rsidR="00387F79" w:rsidRPr="000B284B" w:rsidRDefault="00387F79" w:rsidP="00D2616D">
            <w:pPr>
              <w:pStyle w:val="TableParagraph"/>
              <w:ind w:left="107" w:right="103"/>
            </w:pPr>
            <w:r w:rsidRPr="000B284B">
              <w:t>Финансовый отдел (бухгалтерия)</w:t>
            </w:r>
          </w:p>
        </w:tc>
        <w:tc>
          <w:tcPr>
            <w:tcW w:w="3655" w:type="dxa"/>
          </w:tcPr>
          <w:p w14:paraId="7EF12638" w14:textId="77777777" w:rsidR="00387F79" w:rsidRPr="000B284B" w:rsidRDefault="00387F79" w:rsidP="00D2616D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r w:rsidRPr="000B284B">
              <w:t>Изучение уставных документов; организационно-правовой формы, организационной структуры, функций подразделений организации, целей,</w:t>
            </w:r>
            <w:r w:rsidRPr="000B284B">
              <w:rPr>
                <w:spacing w:val="52"/>
              </w:rPr>
              <w:t xml:space="preserve"> </w:t>
            </w:r>
            <w:r w:rsidRPr="000B284B">
              <w:t>задач и особенностей ее развития.</w:t>
            </w:r>
          </w:p>
          <w:p w14:paraId="04542656" w14:textId="77777777" w:rsidR="00387F79" w:rsidRPr="000B284B" w:rsidRDefault="00387F79" w:rsidP="00D2616D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r w:rsidRPr="000B284B">
              <w:t>Ознакомление с финансовой отчетностью организации, анализ основных экономических показателей ее деятельности организации, ознакомление с используемыми методиками оценки финансового состояния, анализ показателей, характеризующих финансовое состояние организации.</w:t>
            </w:r>
          </w:p>
          <w:p w14:paraId="2B4F6B9D" w14:textId="77777777" w:rsidR="00387F79" w:rsidRPr="000B284B" w:rsidRDefault="00387F79" w:rsidP="00387F79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r w:rsidRPr="000B284B">
              <w:t>Ознакомление с организацией работы учетной службы предприятия.</w:t>
            </w:r>
          </w:p>
        </w:tc>
        <w:tc>
          <w:tcPr>
            <w:tcW w:w="1800" w:type="dxa"/>
          </w:tcPr>
          <w:p w14:paraId="20E02C9F" w14:textId="77777777" w:rsidR="00387F79" w:rsidRPr="000B284B" w:rsidRDefault="00387F79" w:rsidP="00D2616D">
            <w:pPr>
              <w:pStyle w:val="TableParagraph"/>
              <w:jc w:val="center"/>
            </w:pPr>
            <w:r w:rsidRPr="000B284B">
              <w:t>8</w:t>
            </w:r>
          </w:p>
        </w:tc>
      </w:tr>
      <w:tr w:rsidR="00387F79" w:rsidRPr="000B284B" w14:paraId="38C169D7" w14:textId="77777777" w:rsidTr="00D2616D">
        <w:trPr>
          <w:trHeight w:val="1118"/>
        </w:trPr>
        <w:tc>
          <w:tcPr>
            <w:tcW w:w="468" w:type="dxa"/>
          </w:tcPr>
          <w:p w14:paraId="087EC5DA" w14:textId="77777777" w:rsidR="00387F79" w:rsidRPr="000B284B" w:rsidRDefault="00387F79" w:rsidP="00D2616D">
            <w:pPr>
              <w:pStyle w:val="TableParagraph"/>
              <w:ind w:right="108"/>
              <w:jc w:val="right"/>
            </w:pPr>
            <w:r w:rsidRPr="000B284B">
              <w:t>2</w:t>
            </w:r>
          </w:p>
        </w:tc>
        <w:tc>
          <w:tcPr>
            <w:tcW w:w="2401" w:type="dxa"/>
          </w:tcPr>
          <w:p w14:paraId="0278F6DE" w14:textId="77777777" w:rsidR="00387F79" w:rsidRPr="000B284B" w:rsidRDefault="00387F79" w:rsidP="00D2616D">
            <w:pPr>
              <w:pStyle w:val="TableParagraph"/>
              <w:ind w:left="107" w:right="498"/>
            </w:pPr>
            <w:r w:rsidRPr="000B284B">
              <w:t>Систематизация материала и подготовка отчета</w:t>
            </w:r>
          </w:p>
        </w:tc>
        <w:tc>
          <w:tcPr>
            <w:tcW w:w="1559" w:type="dxa"/>
          </w:tcPr>
          <w:p w14:paraId="75A35EBD" w14:textId="77777777" w:rsidR="00387F79" w:rsidRPr="000B284B" w:rsidRDefault="00387F79" w:rsidP="00D2616D">
            <w:pPr>
              <w:pStyle w:val="TableParagraph"/>
              <w:ind w:left="107" w:right="103"/>
            </w:pPr>
            <w:r w:rsidRPr="000B284B">
              <w:t>Финансовый отдел (бухгалтерия)</w:t>
            </w:r>
          </w:p>
        </w:tc>
        <w:tc>
          <w:tcPr>
            <w:tcW w:w="3655" w:type="dxa"/>
          </w:tcPr>
          <w:p w14:paraId="17766C6E" w14:textId="77777777" w:rsidR="00387F79" w:rsidRPr="000B284B" w:rsidRDefault="00387F79" w:rsidP="00D2616D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0B284B">
              <w:rPr>
                <w:sz w:val="22"/>
                <w:szCs w:val="22"/>
                <w:lang w:eastAsia="en-US"/>
              </w:rPr>
              <w:t>Подготовка заключения об организационно-правовой и финансово-экономической характеристике организации, отчета о прохождении практики.</w:t>
            </w:r>
          </w:p>
        </w:tc>
        <w:tc>
          <w:tcPr>
            <w:tcW w:w="1800" w:type="dxa"/>
          </w:tcPr>
          <w:p w14:paraId="352A746E" w14:textId="77777777" w:rsidR="00387F79" w:rsidRPr="000B284B" w:rsidRDefault="00387F79" w:rsidP="00D2616D">
            <w:pPr>
              <w:pStyle w:val="TableParagraph"/>
              <w:jc w:val="center"/>
            </w:pPr>
            <w:r w:rsidRPr="000B284B">
              <w:t>2</w:t>
            </w:r>
          </w:p>
        </w:tc>
      </w:tr>
    </w:tbl>
    <w:p w14:paraId="6F063AB0" w14:textId="77777777" w:rsidR="00A2158A" w:rsidRPr="000B284B" w:rsidRDefault="00A2158A" w:rsidP="00A2158A">
      <w:pPr>
        <w:pStyle w:val="a3"/>
        <w:ind w:left="1418" w:right="2782"/>
        <w:rPr>
          <w:sz w:val="24"/>
          <w:szCs w:val="24"/>
        </w:rPr>
      </w:pPr>
      <w:bookmarkStart w:id="14" w:name="_Hlk32581680"/>
      <w:r w:rsidRPr="000B284B">
        <w:rPr>
          <w:sz w:val="24"/>
          <w:szCs w:val="24"/>
        </w:rPr>
        <w:t>Руководитель практики от кафедры:</w:t>
      </w:r>
    </w:p>
    <w:p w14:paraId="5D066D1E" w14:textId="77777777" w:rsidR="00A2158A" w:rsidRPr="000B284B" w:rsidRDefault="00A2158A" w:rsidP="00C86D84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 w:rsidR="00C86D84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proofErr w:type="gramStart"/>
      <w:r w:rsidRPr="000B284B">
        <w:rPr>
          <w:sz w:val="24"/>
          <w:szCs w:val="24"/>
          <w:u w:val="single"/>
        </w:rPr>
        <w:t>Р.В.</w:t>
      </w:r>
      <w:proofErr w:type="gramEnd"/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5A95096A" w14:textId="77777777" w:rsidR="00A2158A" w:rsidRPr="000B284B" w:rsidRDefault="00B75FDA" w:rsidP="00A2158A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07DFCE60">
          <v:group id="Group 109" o:spid="_x0000_s1035" style="position:absolute;left:0;text-align:left;margin-left:246.4pt;margin-top:3.9pt;width:182.7pt;height:99.75pt;z-index:-251622912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6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2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A2158A" w:rsidRPr="000B284B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="00A2158A" w:rsidRPr="000B284B">
        <w:rPr>
          <w:sz w:val="20"/>
          <w:szCs w:val="20"/>
        </w:rPr>
        <w:t xml:space="preserve">подпись)   </w:t>
      </w:r>
      <w:proofErr w:type="gramEnd"/>
      <w:r w:rsidR="00A2158A" w:rsidRPr="000B284B">
        <w:rPr>
          <w:sz w:val="20"/>
          <w:szCs w:val="20"/>
        </w:rPr>
        <w:t xml:space="preserve">                             </w:t>
      </w:r>
      <w:r w:rsidR="00C86D84">
        <w:rPr>
          <w:sz w:val="20"/>
          <w:szCs w:val="20"/>
        </w:rPr>
        <w:t xml:space="preserve">           </w:t>
      </w:r>
      <w:r w:rsidR="00A2158A" w:rsidRPr="000B284B">
        <w:rPr>
          <w:sz w:val="20"/>
          <w:szCs w:val="20"/>
        </w:rPr>
        <w:t>(И.О. Фамилия)</w:t>
      </w:r>
    </w:p>
    <w:p w14:paraId="22970878" w14:textId="77777777" w:rsidR="00A2158A" w:rsidRPr="000B284B" w:rsidRDefault="00A2158A" w:rsidP="00A2158A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172C98B9" w14:textId="77777777" w:rsidR="00A2158A" w:rsidRPr="000B284B" w:rsidRDefault="00A2158A" w:rsidP="00A2158A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24EB9C5E" w14:textId="77777777" w:rsidR="00A2158A" w:rsidRPr="000B284B" w:rsidRDefault="00A2158A" w:rsidP="00A2158A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>«</w:t>
      </w:r>
      <w:proofErr w:type="gramStart"/>
      <w:r w:rsidRPr="000B284B">
        <w:rPr>
          <w:sz w:val="24"/>
          <w:szCs w:val="24"/>
        </w:rPr>
        <w:t xml:space="preserve">Радий»   </w:t>
      </w:r>
      <w:proofErr w:type="gramEnd"/>
      <w:r w:rsidRPr="000B284B">
        <w:rPr>
          <w:sz w:val="24"/>
          <w:szCs w:val="24"/>
        </w:rPr>
        <w:t xml:space="preserve">                                        </w:t>
      </w:r>
      <w:r w:rsidR="000C1BA5" w:rsidRPr="000B284B">
        <w:rPr>
          <w:sz w:val="24"/>
          <w:szCs w:val="24"/>
        </w:rPr>
        <w:t xml:space="preserve">                                          </w:t>
      </w:r>
      <w:r w:rsidRPr="000B284B">
        <w:rPr>
          <w:sz w:val="24"/>
          <w:szCs w:val="24"/>
        </w:rPr>
        <w:t xml:space="preserve">               </w:t>
      </w:r>
      <w:r w:rsidR="00C86D84"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 w:rsidR="00C86D84"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7DDA8D99" w14:textId="77777777" w:rsidR="00A2158A" w:rsidRPr="000B284B" w:rsidRDefault="00A2158A" w:rsidP="00A2158A">
      <w:pPr>
        <w:ind w:left="1418"/>
        <w:rPr>
          <w:sz w:val="24"/>
          <w:szCs w:val="24"/>
        </w:rPr>
        <w:sectPr w:rsidR="00A2158A" w:rsidRPr="000B284B">
          <w:footerReference w:type="default" r:id="rId39"/>
          <w:pgSz w:w="11910" w:h="16850"/>
          <w:pgMar w:top="1060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0B284B">
        <w:rPr>
          <w:sz w:val="20"/>
          <w:szCs w:val="20"/>
        </w:rPr>
        <w:t xml:space="preserve">подпись)   </w:t>
      </w:r>
      <w:proofErr w:type="gramEnd"/>
      <w:r w:rsidRPr="000B284B">
        <w:rPr>
          <w:sz w:val="20"/>
          <w:szCs w:val="20"/>
        </w:rPr>
        <w:t xml:space="preserve">                            </w:t>
      </w:r>
      <w:r w:rsidR="00C86D84"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4477236A" w14:textId="77777777" w:rsidR="00D61A29" w:rsidRPr="000B284B" w:rsidRDefault="00D61A29" w:rsidP="00A2158A">
      <w:pPr>
        <w:pStyle w:val="a3"/>
        <w:spacing w:before="65"/>
        <w:ind w:left="1134" w:right="535"/>
        <w:jc w:val="center"/>
      </w:pPr>
    </w:p>
    <w:bookmarkEnd w:id="14"/>
    <w:p w14:paraId="299664AA" w14:textId="77777777" w:rsidR="00A2158A" w:rsidRPr="000B284B" w:rsidRDefault="00DD11F0" w:rsidP="00A2158A">
      <w:pPr>
        <w:pStyle w:val="a3"/>
        <w:spacing w:before="65"/>
        <w:ind w:left="1134" w:right="535"/>
        <w:jc w:val="center"/>
      </w:pPr>
      <w:r w:rsidRPr="000B284B">
        <w:lastRenderedPageBreak/>
        <w:t>ПРИЛОЖЕНИЕ</w:t>
      </w:r>
      <w:r w:rsidR="00A2158A" w:rsidRPr="000B284B">
        <w:t xml:space="preserve"> Г</w:t>
      </w:r>
    </w:p>
    <w:p w14:paraId="09A0885B" w14:textId="77777777" w:rsidR="00387F79" w:rsidRPr="000B284B" w:rsidRDefault="00A2158A" w:rsidP="00387F79">
      <w:pPr>
        <w:pStyle w:val="a3"/>
        <w:spacing w:before="1"/>
        <w:ind w:left="1134" w:right="535" w:firstLine="709"/>
        <w:jc w:val="center"/>
      </w:pPr>
      <w:r w:rsidRPr="000B284B">
        <w:t xml:space="preserve">Образец заполнения индивидуального задания </w:t>
      </w:r>
    </w:p>
    <w:p w14:paraId="6E9BC02E" w14:textId="77777777" w:rsidR="00A2158A" w:rsidRPr="000B284B" w:rsidRDefault="00A2158A" w:rsidP="00387F79">
      <w:pPr>
        <w:pStyle w:val="a3"/>
        <w:spacing w:before="1"/>
        <w:ind w:left="1134" w:right="535" w:firstLine="709"/>
        <w:jc w:val="center"/>
      </w:pPr>
      <w:r w:rsidRPr="000B284B">
        <w:t xml:space="preserve">на </w:t>
      </w:r>
      <w:r w:rsidR="000C1BA5" w:rsidRPr="000B284B">
        <w:t>производственную</w:t>
      </w:r>
      <w:r w:rsidR="00387F79" w:rsidRPr="000B284B">
        <w:t xml:space="preserve"> </w:t>
      </w:r>
      <w:r w:rsidRPr="000B284B">
        <w:t>практику</w:t>
      </w:r>
    </w:p>
    <w:p w14:paraId="68289C98" w14:textId="77777777" w:rsidR="00A2158A" w:rsidRPr="000B284B" w:rsidRDefault="00A2158A" w:rsidP="00A2158A">
      <w:pPr>
        <w:pStyle w:val="aa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0B284B" w14:paraId="3DB1E561" w14:textId="77777777" w:rsidTr="00A2158A">
        <w:trPr>
          <w:trHeight w:val="1947"/>
        </w:trPr>
        <w:tc>
          <w:tcPr>
            <w:tcW w:w="10180" w:type="dxa"/>
          </w:tcPr>
          <w:p w14:paraId="790C6508" w14:textId="77777777" w:rsidR="00A2158A" w:rsidRPr="000B284B" w:rsidRDefault="00A2158A" w:rsidP="00A2158A">
            <w:pPr>
              <w:jc w:val="center"/>
            </w:pPr>
            <w:r w:rsidRPr="000B284B">
              <w:t>ФЕДЕРАЛЬНОЕ ГОСУДАРСТВЕННОЕ ОБРАЗОВАТЕЛЬНОЕ БЮДЖЕТНОЕ УЧРЕЖДЕНИЕ ВЫСШЕГО ОБРАЗОВАНИЯ</w:t>
            </w:r>
          </w:p>
          <w:p w14:paraId="6B8CE0BC" w14:textId="77777777" w:rsidR="00A2158A" w:rsidRPr="000B284B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16967DD1" w14:textId="77777777" w:rsidR="00A2158A" w:rsidRPr="000B284B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26657599" w14:textId="77777777" w:rsidR="00A2158A" w:rsidRPr="000B284B" w:rsidRDefault="00A2158A" w:rsidP="00A2158A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1D5D2AAD" w14:textId="77777777" w:rsidR="00A2158A" w:rsidRPr="000B284B" w:rsidRDefault="00A2158A" w:rsidP="00A2158A">
            <w:pPr>
              <w:jc w:val="center"/>
              <w:rPr>
                <w:b/>
              </w:rPr>
            </w:pPr>
            <w:r w:rsidRPr="000B284B">
              <w:rPr>
                <w:b/>
              </w:rPr>
              <w:t xml:space="preserve">Краснодарский филиал </w:t>
            </w:r>
            <w:proofErr w:type="spellStart"/>
            <w:r w:rsidRPr="000B284B">
              <w:rPr>
                <w:b/>
              </w:rPr>
              <w:t>Финуниверситета</w:t>
            </w:r>
            <w:proofErr w:type="spellEnd"/>
          </w:p>
          <w:p w14:paraId="1A3AFC40" w14:textId="77777777" w:rsidR="00A2158A" w:rsidRPr="000B284B" w:rsidRDefault="00A2158A" w:rsidP="00A2158A">
            <w:pPr>
              <w:jc w:val="center"/>
            </w:pPr>
            <w:r w:rsidRPr="000B284B">
              <w:t>Кафедра «Экономика и финансы»</w:t>
            </w:r>
          </w:p>
          <w:p w14:paraId="63EBEF13" w14:textId="77777777" w:rsidR="00A2158A" w:rsidRPr="000B284B" w:rsidRDefault="00A2158A" w:rsidP="00A2158A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6D3FA535" w14:textId="77777777" w:rsidR="00A2158A" w:rsidRPr="000B284B" w:rsidRDefault="00A2158A" w:rsidP="00A2158A">
            <w:pPr>
              <w:ind w:left="884"/>
              <w:jc w:val="center"/>
            </w:pPr>
          </w:p>
        </w:tc>
      </w:tr>
    </w:tbl>
    <w:p w14:paraId="6CB98F48" w14:textId="77777777" w:rsidR="00A2158A" w:rsidRPr="000B284B" w:rsidRDefault="00A2158A" w:rsidP="00A2158A">
      <w:pPr>
        <w:ind w:left="1134" w:right="677"/>
        <w:jc w:val="center"/>
        <w:rPr>
          <w:b/>
          <w:sz w:val="24"/>
          <w:szCs w:val="24"/>
        </w:rPr>
      </w:pPr>
    </w:p>
    <w:p w14:paraId="25BA9D37" w14:textId="77777777" w:rsidR="00A2158A" w:rsidRPr="000B284B" w:rsidRDefault="00A2158A" w:rsidP="00A2158A">
      <w:pPr>
        <w:ind w:left="1134" w:right="677"/>
        <w:jc w:val="center"/>
        <w:rPr>
          <w:b/>
          <w:sz w:val="24"/>
          <w:szCs w:val="24"/>
        </w:rPr>
      </w:pPr>
      <w:r w:rsidRPr="000B284B">
        <w:rPr>
          <w:b/>
          <w:sz w:val="24"/>
          <w:szCs w:val="24"/>
        </w:rPr>
        <w:t xml:space="preserve">ИНДИВИДУАЛЬНОЕ ЗАДАНИЕ </w:t>
      </w:r>
    </w:p>
    <w:p w14:paraId="032E1BBA" w14:textId="77777777" w:rsidR="00A2158A" w:rsidRPr="000B284B" w:rsidRDefault="00A2158A" w:rsidP="00A2158A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по </w:t>
      </w:r>
      <w:r w:rsidR="006327CE" w:rsidRPr="000B284B">
        <w:rPr>
          <w:sz w:val="24"/>
          <w:szCs w:val="24"/>
        </w:rPr>
        <w:t xml:space="preserve">производственной </w:t>
      </w:r>
      <w:r w:rsidRPr="000B284B">
        <w:rPr>
          <w:sz w:val="24"/>
          <w:szCs w:val="24"/>
        </w:rPr>
        <w:t xml:space="preserve">практике </w:t>
      </w:r>
    </w:p>
    <w:p w14:paraId="1AEA72C2" w14:textId="77777777" w:rsidR="00A2158A" w:rsidRPr="000B284B" w:rsidRDefault="00A2158A" w:rsidP="00A2158A">
      <w:pPr>
        <w:ind w:left="1134" w:right="677"/>
        <w:rPr>
          <w:sz w:val="24"/>
          <w:szCs w:val="24"/>
        </w:rPr>
      </w:pPr>
    </w:p>
    <w:p w14:paraId="2F413B32" w14:textId="77777777" w:rsidR="00A2158A" w:rsidRPr="000B284B" w:rsidRDefault="00A2158A" w:rsidP="00A2158A">
      <w:pPr>
        <w:ind w:left="1134" w:right="677"/>
        <w:jc w:val="center"/>
        <w:rPr>
          <w:sz w:val="24"/>
          <w:szCs w:val="24"/>
        </w:rPr>
      </w:pPr>
      <w:bookmarkStart w:id="15" w:name="_Hlk32581717"/>
      <w:r w:rsidRPr="000B284B">
        <w:rPr>
          <w:sz w:val="24"/>
          <w:szCs w:val="24"/>
        </w:rPr>
        <w:t xml:space="preserve">обучающегося   </w:t>
      </w:r>
      <w:r w:rsidRPr="000B284B">
        <w:rPr>
          <w:sz w:val="24"/>
          <w:szCs w:val="24"/>
          <w:u w:val="single"/>
        </w:rPr>
        <w:t xml:space="preserve">4  </w:t>
      </w:r>
      <w:r w:rsidRPr="000B284B">
        <w:rPr>
          <w:sz w:val="24"/>
          <w:szCs w:val="24"/>
        </w:rPr>
        <w:t xml:space="preserve"> </w:t>
      </w:r>
      <w:r w:rsidR="004361A0" w:rsidRPr="000B284B">
        <w:rPr>
          <w:sz w:val="24"/>
          <w:szCs w:val="24"/>
        </w:rPr>
        <w:t>курса КРНД</w:t>
      </w:r>
      <w:r w:rsidR="00155E47">
        <w:rPr>
          <w:sz w:val="24"/>
          <w:szCs w:val="24"/>
          <w:u w:val="single"/>
        </w:rPr>
        <w:t>20</w:t>
      </w:r>
      <w:r w:rsidRPr="000B284B">
        <w:rPr>
          <w:sz w:val="24"/>
          <w:szCs w:val="24"/>
          <w:u w:val="single"/>
        </w:rPr>
        <w:t>-ЭК-</w:t>
      </w:r>
      <w:r w:rsidR="00773A7D">
        <w:rPr>
          <w:sz w:val="24"/>
          <w:szCs w:val="24"/>
          <w:u w:val="single"/>
        </w:rPr>
        <w:t>УА</w:t>
      </w:r>
      <w:r w:rsidRPr="000B284B">
        <w:rPr>
          <w:sz w:val="24"/>
          <w:szCs w:val="24"/>
          <w:u w:val="single"/>
        </w:rPr>
        <w:t>-</w:t>
      </w:r>
      <w:r w:rsidR="00290281">
        <w:rPr>
          <w:sz w:val="24"/>
          <w:szCs w:val="24"/>
          <w:u w:val="single"/>
        </w:rPr>
        <w:t>о</w:t>
      </w:r>
      <w:r w:rsidRPr="00290281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bookmarkEnd w:id="15"/>
    <w:p w14:paraId="7488B8EA" w14:textId="77777777" w:rsidR="00A2158A" w:rsidRPr="000B284B" w:rsidRDefault="00A2158A" w:rsidP="00A2158A">
      <w:pPr>
        <w:ind w:left="1134" w:right="677"/>
        <w:jc w:val="center"/>
        <w:rPr>
          <w:sz w:val="24"/>
          <w:szCs w:val="24"/>
        </w:rPr>
      </w:pPr>
    </w:p>
    <w:p w14:paraId="3C2ADB59" w14:textId="77777777" w:rsidR="00A2158A" w:rsidRPr="000B284B" w:rsidRDefault="00A2158A" w:rsidP="00A2158A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532DC65D" w14:textId="77777777" w:rsidR="00A2158A" w:rsidRPr="000B284B" w:rsidRDefault="00A2158A" w:rsidP="00A2158A">
      <w:pPr>
        <w:ind w:left="1134" w:right="677"/>
        <w:jc w:val="center"/>
        <w:rPr>
          <w:sz w:val="24"/>
          <w:szCs w:val="24"/>
        </w:rPr>
      </w:pPr>
    </w:p>
    <w:p w14:paraId="1E1FC03E" w14:textId="77777777" w:rsidR="00A2158A" w:rsidRPr="000B284B" w:rsidRDefault="00A2158A" w:rsidP="00A2158A">
      <w:pPr>
        <w:pStyle w:val="ab"/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«Экономика», профиль «</w:t>
      </w:r>
      <w:r w:rsidR="007538CE">
        <w:rPr>
          <w:sz w:val="24"/>
          <w:szCs w:val="24"/>
        </w:rPr>
        <w:t>Учет, анализ и аудит</w:t>
      </w:r>
      <w:r w:rsidRPr="000B284B">
        <w:rPr>
          <w:sz w:val="24"/>
          <w:szCs w:val="24"/>
        </w:rPr>
        <w:t>»</w:t>
      </w:r>
    </w:p>
    <w:p w14:paraId="431ED7ED" w14:textId="77777777" w:rsidR="00A2158A" w:rsidRPr="000B284B" w:rsidRDefault="00A2158A" w:rsidP="00A2158A">
      <w:pPr>
        <w:pStyle w:val="ab"/>
        <w:ind w:left="1134" w:right="677"/>
        <w:rPr>
          <w:sz w:val="24"/>
          <w:szCs w:val="24"/>
        </w:rPr>
      </w:pPr>
    </w:p>
    <w:p w14:paraId="114E6AEE" w14:textId="77777777" w:rsidR="00A2158A" w:rsidRPr="000B284B" w:rsidRDefault="00A2158A" w:rsidP="00A2158A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r w:rsidR="006327CE" w:rsidRPr="000B284B">
        <w:rPr>
          <w:sz w:val="24"/>
          <w:szCs w:val="24"/>
        </w:rPr>
        <w:t xml:space="preserve">производственной </w:t>
      </w:r>
      <w:r w:rsidRPr="000B284B">
        <w:rPr>
          <w:sz w:val="24"/>
          <w:szCs w:val="24"/>
        </w:rPr>
        <w:t xml:space="preserve">практики ООО «Радий» </w:t>
      </w:r>
    </w:p>
    <w:p w14:paraId="0868D90C" w14:textId="77777777" w:rsidR="00A2158A" w:rsidRPr="000B284B" w:rsidRDefault="00A2158A" w:rsidP="00A2158A">
      <w:pPr>
        <w:pStyle w:val="ab"/>
        <w:ind w:left="1134" w:right="677"/>
        <w:rPr>
          <w:sz w:val="24"/>
          <w:szCs w:val="24"/>
        </w:rPr>
      </w:pPr>
    </w:p>
    <w:p w14:paraId="395B57C2" w14:textId="77777777" w:rsidR="00A2158A" w:rsidRPr="000B284B" w:rsidRDefault="00A2158A" w:rsidP="00A2158A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>Срок практики с «_____» ________ 20</w:t>
      </w:r>
      <w:r w:rsidR="00290281">
        <w:rPr>
          <w:sz w:val="24"/>
          <w:szCs w:val="24"/>
        </w:rPr>
        <w:t>_</w:t>
      </w:r>
      <w:r w:rsidRPr="000B284B">
        <w:rPr>
          <w:sz w:val="24"/>
          <w:szCs w:val="24"/>
        </w:rPr>
        <w:t>_г. по «____» ___________ 20</w:t>
      </w:r>
      <w:r w:rsidR="00290281">
        <w:rPr>
          <w:sz w:val="24"/>
          <w:szCs w:val="24"/>
        </w:rPr>
        <w:t>_</w:t>
      </w:r>
      <w:r w:rsidRPr="000B284B">
        <w:rPr>
          <w:sz w:val="24"/>
          <w:szCs w:val="24"/>
        </w:rPr>
        <w:t>_г.</w:t>
      </w:r>
    </w:p>
    <w:p w14:paraId="00428260" w14:textId="77777777" w:rsidR="00A2158A" w:rsidRPr="000B284B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A2158A" w:rsidRPr="000B284B" w14:paraId="4B47892B" w14:textId="77777777" w:rsidTr="00A2158A">
        <w:tc>
          <w:tcPr>
            <w:tcW w:w="851" w:type="dxa"/>
          </w:tcPr>
          <w:p w14:paraId="129048A3" w14:textId="77777777" w:rsidR="00A2158A" w:rsidRPr="000B284B" w:rsidRDefault="00A2158A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443F4BB0" w14:textId="77777777" w:rsidR="00A2158A" w:rsidRPr="000B284B" w:rsidRDefault="00A2158A" w:rsidP="00A2158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Содержание индивидуального задания</w:t>
            </w:r>
          </w:p>
        </w:tc>
      </w:tr>
      <w:tr w:rsidR="00387F79" w:rsidRPr="000B284B" w14:paraId="51FA3250" w14:textId="77777777" w:rsidTr="00D2616D">
        <w:tc>
          <w:tcPr>
            <w:tcW w:w="851" w:type="dxa"/>
          </w:tcPr>
          <w:p w14:paraId="126607B2" w14:textId="77777777" w:rsidR="00387F79" w:rsidRPr="000B284B" w:rsidRDefault="00387F79" w:rsidP="00D2616D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F41FFAB" w14:textId="77777777" w:rsidR="00387F79" w:rsidRPr="000B284B" w:rsidRDefault="00387F79" w:rsidP="00D2616D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387F79" w:rsidRPr="000B284B" w14:paraId="69674631" w14:textId="77777777" w:rsidTr="00D2616D">
        <w:tc>
          <w:tcPr>
            <w:tcW w:w="851" w:type="dxa"/>
          </w:tcPr>
          <w:p w14:paraId="0669162F" w14:textId="77777777" w:rsidR="00387F79" w:rsidRPr="000B284B" w:rsidRDefault="00387F79" w:rsidP="00D2616D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884CADD" w14:textId="77777777" w:rsidR="00387F79" w:rsidRPr="000B284B" w:rsidRDefault="005D4577" w:rsidP="00D2616D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5D4577">
              <w:rPr>
                <w:sz w:val="24"/>
                <w:szCs w:val="24"/>
              </w:rPr>
              <w:t>Характеристика работы учетной службы ООО «Радий»</w:t>
            </w:r>
          </w:p>
        </w:tc>
      </w:tr>
      <w:tr w:rsidR="005D4577" w:rsidRPr="000B284B" w14:paraId="7EAFA849" w14:textId="77777777" w:rsidTr="00D2616D">
        <w:tc>
          <w:tcPr>
            <w:tcW w:w="851" w:type="dxa"/>
          </w:tcPr>
          <w:p w14:paraId="39FCB1B3" w14:textId="77777777" w:rsidR="005D4577" w:rsidRPr="000B284B" w:rsidRDefault="005D4577" w:rsidP="005D457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E39E915" w14:textId="77777777" w:rsidR="005D4577" w:rsidRPr="000B284B" w:rsidRDefault="005D4577" w:rsidP="005D457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Финансово-экономическая характеристика ООО «Радий»</w:t>
            </w:r>
          </w:p>
        </w:tc>
      </w:tr>
    </w:tbl>
    <w:p w14:paraId="33D7FAAC" w14:textId="77777777" w:rsidR="00A2158A" w:rsidRPr="000B284B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FB85F96" w14:textId="77777777" w:rsidR="00A2158A" w:rsidRPr="000B284B" w:rsidRDefault="00A2158A" w:rsidP="00A2158A">
      <w:pPr>
        <w:ind w:left="1134" w:right="677"/>
        <w:rPr>
          <w:sz w:val="24"/>
          <w:szCs w:val="24"/>
        </w:rPr>
      </w:pPr>
    </w:p>
    <w:p w14:paraId="5F380C27" w14:textId="77777777" w:rsidR="005D4577" w:rsidRPr="00F0596D" w:rsidRDefault="005D4577" w:rsidP="005D4577">
      <w:pPr>
        <w:ind w:left="1134" w:right="677"/>
        <w:rPr>
          <w:sz w:val="24"/>
          <w:szCs w:val="24"/>
        </w:rPr>
      </w:pPr>
      <w:bookmarkStart w:id="16" w:name="_Hlk32581761"/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04372E61" w14:textId="77777777" w:rsidR="005D4577" w:rsidRPr="00F0596D" w:rsidRDefault="005D4577" w:rsidP="005D4577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proofErr w:type="gramStart"/>
      <w:r w:rsidRPr="00F0596D">
        <w:rPr>
          <w:sz w:val="24"/>
          <w:szCs w:val="24"/>
          <w:u w:val="single"/>
        </w:rPr>
        <w:t>Р.В.</w:t>
      </w:r>
      <w:proofErr w:type="gramEnd"/>
      <w:r w:rsidRPr="00F0596D">
        <w:rPr>
          <w:sz w:val="24"/>
          <w:szCs w:val="24"/>
          <w:u w:val="single"/>
        </w:rPr>
        <w:t xml:space="preserve"> Петрова</w:t>
      </w:r>
      <w:r w:rsidRPr="00F0596D">
        <w:rPr>
          <w:sz w:val="24"/>
          <w:szCs w:val="24"/>
        </w:rPr>
        <w:t xml:space="preserve"> </w:t>
      </w:r>
    </w:p>
    <w:p w14:paraId="53FAFC87" w14:textId="77777777" w:rsidR="005D4577" w:rsidRPr="00F0596D" w:rsidRDefault="005D4577" w:rsidP="005D4577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5EB6B736" w14:textId="77777777" w:rsidR="005D4577" w:rsidRPr="00F0596D" w:rsidRDefault="005D4577" w:rsidP="005D4577">
      <w:pPr>
        <w:ind w:left="1134" w:right="677"/>
        <w:rPr>
          <w:sz w:val="24"/>
          <w:szCs w:val="24"/>
        </w:rPr>
      </w:pPr>
    </w:p>
    <w:p w14:paraId="229F693D" w14:textId="77777777" w:rsidR="005D4577" w:rsidRPr="00F0596D" w:rsidRDefault="005D4577" w:rsidP="005D4577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5894FBBC" w14:textId="77777777" w:rsidR="005D4577" w:rsidRPr="00F0596D" w:rsidRDefault="00B75FDA" w:rsidP="005D4577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2FFCDAD2">
          <v:group id="Group 95" o:spid="_x0000_s1038" style="position:absolute;left:0;text-align:left;margin-left:243.9pt;margin-top:8pt;width:182.7pt;height:99.75pt;z-index:-25162086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68A4C70" w14:textId="77777777" w:rsidR="005D4577" w:rsidRPr="00F0596D" w:rsidRDefault="005D4577" w:rsidP="005D4577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62A3492A" w14:textId="77777777" w:rsidR="005D4577" w:rsidRPr="00F0596D" w:rsidRDefault="005D4577" w:rsidP="005D4577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2D3AC05A" w14:textId="77777777" w:rsidR="005D4577" w:rsidRPr="00F0596D" w:rsidRDefault="005D4577" w:rsidP="005D4577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41F20C58" w14:textId="77777777" w:rsidR="005D4577" w:rsidRPr="00F0596D" w:rsidRDefault="005D4577" w:rsidP="005D4577">
      <w:pPr>
        <w:ind w:left="1134" w:right="677"/>
        <w:rPr>
          <w:sz w:val="24"/>
          <w:szCs w:val="24"/>
        </w:rPr>
      </w:pPr>
    </w:p>
    <w:p w14:paraId="7DD06907" w14:textId="77777777" w:rsidR="005D4577" w:rsidRPr="00F0596D" w:rsidRDefault="005D4577" w:rsidP="005D4577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3F5A224F" w14:textId="77777777" w:rsidR="005D4577" w:rsidRPr="00F0596D" w:rsidRDefault="005D4577" w:rsidP="005D4577">
      <w:pPr>
        <w:pStyle w:val="a3"/>
        <w:spacing w:before="65"/>
        <w:ind w:left="1951" w:right="565"/>
        <w:jc w:val="center"/>
      </w:pPr>
    </w:p>
    <w:bookmarkEnd w:id="16"/>
    <w:p w14:paraId="7FE318C5" w14:textId="77777777" w:rsidR="00A2158A" w:rsidRPr="000B284B" w:rsidRDefault="00DD11F0" w:rsidP="00A2158A">
      <w:pPr>
        <w:pStyle w:val="a3"/>
        <w:spacing w:before="65"/>
        <w:ind w:left="1951" w:right="565"/>
        <w:jc w:val="center"/>
      </w:pPr>
      <w:r w:rsidRPr="000B284B">
        <w:lastRenderedPageBreak/>
        <w:t>ПРИЛОЖЕНИЕ</w:t>
      </w:r>
      <w:r w:rsidR="00A2158A" w:rsidRPr="000B284B">
        <w:t xml:space="preserve"> Д</w:t>
      </w:r>
    </w:p>
    <w:p w14:paraId="463A493C" w14:textId="77777777" w:rsidR="00A2158A" w:rsidRPr="000B284B" w:rsidRDefault="00A2158A" w:rsidP="00D61A29">
      <w:pPr>
        <w:pStyle w:val="a3"/>
        <w:tabs>
          <w:tab w:val="left" w:pos="1418"/>
        </w:tabs>
        <w:spacing w:before="163"/>
        <w:ind w:left="1134" w:right="677" w:firstLine="708"/>
        <w:jc w:val="both"/>
      </w:pPr>
      <w:r w:rsidRPr="000B284B">
        <w:t xml:space="preserve">Образец титульного листа дневника по </w:t>
      </w:r>
      <w:r w:rsidR="006327CE" w:rsidRPr="000B284B">
        <w:t xml:space="preserve">производственной </w:t>
      </w:r>
      <w:r w:rsidRPr="000B284B">
        <w:t>практике</w:t>
      </w:r>
    </w:p>
    <w:p w14:paraId="45184C74" w14:textId="77777777" w:rsidR="00A2158A" w:rsidRPr="000B284B" w:rsidRDefault="00A2158A" w:rsidP="00A2158A">
      <w:pPr>
        <w:pStyle w:val="a3"/>
        <w:spacing w:before="11"/>
        <w:rPr>
          <w:sz w:val="35"/>
        </w:rPr>
      </w:pPr>
    </w:p>
    <w:p w14:paraId="5039C6D2" w14:textId="77777777" w:rsidR="00A2158A" w:rsidRPr="000B284B" w:rsidRDefault="00A2158A" w:rsidP="00D94A49">
      <w:pPr>
        <w:ind w:left="1097" w:right="535"/>
        <w:jc w:val="center"/>
      </w:pPr>
      <w:r w:rsidRPr="000B284B">
        <w:t>ФЕДЕРАЛЬНОЕ ГОСУДАРСТВЕННОЕ ОБРАЗОВАТЕЛЬНОЕ БЮДЖЕТНОЕ УЧРЕЖДЕНИЕ ВЫСШЕГО ОБРАЗОВАНИЯ</w:t>
      </w:r>
    </w:p>
    <w:p w14:paraId="538D4778" w14:textId="77777777" w:rsidR="00A2158A" w:rsidRPr="000B284B" w:rsidRDefault="00A2158A" w:rsidP="00A2158A">
      <w:pPr>
        <w:pStyle w:val="11"/>
        <w:spacing w:before="4" w:line="322" w:lineRule="exact"/>
        <w:ind w:right="1273"/>
      </w:pPr>
      <w:r w:rsidRPr="000B284B">
        <w:t>ФИНАНСОВЫЙ УНИВЕРСИТЕТ</w:t>
      </w:r>
    </w:p>
    <w:p w14:paraId="6DFBB6FC" w14:textId="77777777" w:rsidR="00A2158A" w:rsidRPr="000B284B" w:rsidRDefault="00A2158A" w:rsidP="00A2158A">
      <w:pPr>
        <w:spacing w:line="322" w:lineRule="exact"/>
        <w:ind w:left="1951" w:right="1278"/>
        <w:jc w:val="center"/>
        <w:rPr>
          <w:b/>
          <w:sz w:val="28"/>
        </w:rPr>
      </w:pPr>
      <w:r w:rsidRPr="000B284B">
        <w:rPr>
          <w:b/>
          <w:sz w:val="28"/>
        </w:rPr>
        <w:t>ПРИ ПРАВИТЕЛЬСТВЕ РОССИЙСКОЙ ФЕДЕРАЦИИ</w:t>
      </w:r>
    </w:p>
    <w:p w14:paraId="6CA7CD11" w14:textId="77777777" w:rsidR="00A2158A" w:rsidRPr="000B284B" w:rsidRDefault="00A2158A" w:rsidP="00A2158A">
      <w:pPr>
        <w:ind w:left="1951" w:right="1275"/>
        <w:jc w:val="center"/>
        <w:rPr>
          <w:b/>
          <w:sz w:val="28"/>
        </w:rPr>
      </w:pPr>
      <w:r w:rsidRPr="000B284B">
        <w:rPr>
          <w:b/>
          <w:sz w:val="28"/>
        </w:rPr>
        <w:t>(Финансовый университет)</w:t>
      </w:r>
    </w:p>
    <w:p w14:paraId="7C72F830" w14:textId="77777777" w:rsidR="00A2158A" w:rsidRPr="000B284B" w:rsidRDefault="00A2158A" w:rsidP="00A2158A">
      <w:pPr>
        <w:pStyle w:val="a3"/>
        <w:spacing w:before="1"/>
        <w:rPr>
          <w:b/>
        </w:rPr>
      </w:pPr>
    </w:p>
    <w:p w14:paraId="61A842BF" w14:textId="77777777" w:rsidR="00A2158A" w:rsidRPr="000B284B" w:rsidRDefault="00A2158A" w:rsidP="00A2158A">
      <w:pPr>
        <w:spacing w:before="1"/>
        <w:ind w:left="1951" w:right="1277"/>
        <w:jc w:val="center"/>
        <w:rPr>
          <w:b/>
          <w:sz w:val="28"/>
        </w:rPr>
      </w:pPr>
      <w:r w:rsidRPr="000B284B">
        <w:rPr>
          <w:b/>
          <w:sz w:val="28"/>
        </w:rPr>
        <w:t xml:space="preserve">Краснодарский филиал </w:t>
      </w:r>
      <w:proofErr w:type="spellStart"/>
      <w:r w:rsidRPr="000B284B">
        <w:rPr>
          <w:b/>
          <w:sz w:val="28"/>
        </w:rPr>
        <w:t>Финуниверситета</w:t>
      </w:r>
      <w:proofErr w:type="spellEnd"/>
    </w:p>
    <w:p w14:paraId="0F15763A" w14:textId="77777777" w:rsidR="00A2158A" w:rsidRPr="000B284B" w:rsidRDefault="00A2158A" w:rsidP="00A2158A">
      <w:pPr>
        <w:pStyle w:val="a3"/>
        <w:spacing w:before="6"/>
        <w:rPr>
          <w:b/>
          <w:sz w:val="27"/>
        </w:rPr>
      </w:pPr>
    </w:p>
    <w:p w14:paraId="45654492" w14:textId="77777777" w:rsidR="00A2158A" w:rsidRPr="000B284B" w:rsidRDefault="00A2158A" w:rsidP="00A2158A">
      <w:pPr>
        <w:pStyle w:val="a3"/>
        <w:ind w:left="1951" w:right="1275"/>
        <w:jc w:val="center"/>
      </w:pPr>
      <w:r w:rsidRPr="000B284B">
        <w:t>Кафедра «Экономика и финансы»</w:t>
      </w:r>
    </w:p>
    <w:p w14:paraId="5904630A" w14:textId="77777777" w:rsidR="00A2158A" w:rsidRPr="000B284B" w:rsidRDefault="00A2158A" w:rsidP="00A2158A">
      <w:pPr>
        <w:pStyle w:val="a3"/>
        <w:rPr>
          <w:sz w:val="30"/>
        </w:rPr>
      </w:pPr>
    </w:p>
    <w:p w14:paraId="185853D9" w14:textId="77777777" w:rsidR="00A2158A" w:rsidRPr="000B284B" w:rsidRDefault="00A2158A" w:rsidP="00A2158A">
      <w:pPr>
        <w:pStyle w:val="a3"/>
        <w:rPr>
          <w:sz w:val="30"/>
        </w:rPr>
      </w:pPr>
    </w:p>
    <w:p w14:paraId="0F955DD0" w14:textId="77777777" w:rsidR="00A2158A" w:rsidRPr="000B284B" w:rsidRDefault="00A2158A" w:rsidP="00A2158A">
      <w:pPr>
        <w:pStyle w:val="a3"/>
        <w:rPr>
          <w:sz w:val="30"/>
        </w:rPr>
      </w:pPr>
    </w:p>
    <w:p w14:paraId="703CADF4" w14:textId="77777777" w:rsidR="00A2158A" w:rsidRPr="000B284B" w:rsidRDefault="00A2158A" w:rsidP="00A2158A">
      <w:pPr>
        <w:pStyle w:val="a3"/>
        <w:rPr>
          <w:sz w:val="30"/>
        </w:rPr>
      </w:pPr>
    </w:p>
    <w:p w14:paraId="62EA6F16" w14:textId="77777777" w:rsidR="00A2158A" w:rsidRPr="000B284B" w:rsidRDefault="00A2158A" w:rsidP="00A2158A">
      <w:pPr>
        <w:pStyle w:val="a3"/>
        <w:rPr>
          <w:sz w:val="30"/>
        </w:rPr>
      </w:pPr>
    </w:p>
    <w:p w14:paraId="56B48C29" w14:textId="77777777" w:rsidR="00A2158A" w:rsidRPr="000B284B" w:rsidRDefault="00A2158A" w:rsidP="00A2158A">
      <w:pPr>
        <w:pStyle w:val="a3"/>
        <w:spacing w:before="6"/>
        <w:rPr>
          <w:sz w:val="24"/>
        </w:rPr>
      </w:pPr>
    </w:p>
    <w:p w14:paraId="6771F3AF" w14:textId="77777777" w:rsidR="00A2158A" w:rsidRPr="000B284B" w:rsidRDefault="00A2158A" w:rsidP="00A2158A">
      <w:pPr>
        <w:pStyle w:val="11"/>
        <w:ind w:right="1274"/>
      </w:pPr>
      <w:r w:rsidRPr="000B284B">
        <w:t>ДНЕВНИК</w:t>
      </w:r>
    </w:p>
    <w:p w14:paraId="199E64E8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6C91D412" w14:textId="77777777" w:rsidR="00A2158A" w:rsidRPr="000B284B" w:rsidRDefault="00A2158A" w:rsidP="00A2158A">
      <w:pPr>
        <w:ind w:left="1951" w:right="1274"/>
        <w:jc w:val="center"/>
        <w:rPr>
          <w:b/>
          <w:sz w:val="28"/>
          <w:szCs w:val="28"/>
        </w:rPr>
      </w:pPr>
      <w:r w:rsidRPr="000B284B">
        <w:rPr>
          <w:b/>
          <w:sz w:val="28"/>
          <w:szCs w:val="28"/>
        </w:rPr>
        <w:t xml:space="preserve">по </w:t>
      </w:r>
      <w:r w:rsidR="006327CE" w:rsidRPr="000B284B">
        <w:rPr>
          <w:b/>
          <w:sz w:val="28"/>
          <w:szCs w:val="28"/>
        </w:rPr>
        <w:t xml:space="preserve">производственной </w:t>
      </w:r>
      <w:r w:rsidRPr="000B284B">
        <w:rPr>
          <w:b/>
          <w:sz w:val="28"/>
          <w:szCs w:val="28"/>
        </w:rPr>
        <w:t>практике</w:t>
      </w:r>
    </w:p>
    <w:p w14:paraId="3181B4CB" w14:textId="77777777" w:rsidR="00A2158A" w:rsidRPr="000B284B" w:rsidRDefault="00A2158A" w:rsidP="00A2158A">
      <w:pPr>
        <w:ind w:left="1134" w:right="677"/>
        <w:jc w:val="center"/>
        <w:rPr>
          <w:sz w:val="28"/>
          <w:szCs w:val="28"/>
        </w:rPr>
      </w:pPr>
    </w:p>
    <w:p w14:paraId="5801AC22" w14:textId="77777777" w:rsidR="00A2158A" w:rsidRPr="000B284B" w:rsidRDefault="00A2158A" w:rsidP="00A2158A">
      <w:pPr>
        <w:ind w:left="1134" w:right="677"/>
        <w:jc w:val="center"/>
        <w:rPr>
          <w:sz w:val="28"/>
          <w:szCs w:val="28"/>
        </w:rPr>
      </w:pPr>
      <w:bookmarkStart w:id="17" w:name="_Hlk32581794"/>
      <w:r w:rsidRPr="000B284B">
        <w:rPr>
          <w:sz w:val="28"/>
          <w:szCs w:val="28"/>
        </w:rPr>
        <w:t xml:space="preserve">обучающегося   </w:t>
      </w:r>
      <w:r w:rsidRPr="000B284B">
        <w:rPr>
          <w:sz w:val="28"/>
          <w:szCs w:val="28"/>
          <w:u w:val="single"/>
        </w:rPr>
        <w:t xml:space="preserve">4  </w:t>
      </w:r>
      <w:r w:rsidRPr="000B284B">
        <w:rPr>
          <w:sz w:val="28"/>
          <w:szCs w:val="28"/>
        </w:rPr>
        <w:t xml:space="preserve"> </w:t>
      </w:r>
      <w:r w:rsidR="004361A0" w:rsidRPr="000B284B">
        <w:rPr>
          <w:sz w:val="28"/>
          <w:szCs w:val="28"/>
        </w:rPr>
        <w:t>курса КРНД</w:t>
      </w:r>
      <w:r w:rsidR="00155E47">
        <w:rPr>
          <w:sz w:val="28"/>
          <w:szCs w:val="28"/>
          <w:u w:val="single"/>
        </w:rPr>
        <w:t>20</w:t>
      </w:r>
      <w:r w:rsidRPr="000B284B">
        <w:rPr>
          <w:sz w:val="28"/>
          <w:szCs w:val="28"/>
          <w:u w:val="single"/>
        </w:rPr>
        <w:t>-ЭК-</w:t>
      </w:r>
      <w:r w:rsidR="00773A7D">
        <w:rPr>
          <w:sz w:val="28"/>
          <w:szCs w:val="28"/>
          <w:u w:val="single"/>
        </w:rPr>
        <w:t>УА</w:t>
      </w:r>
      <w:r w:rsidRPr="000B284B">
        <w:rPr>
          <w:sz w:val="28"/>
          <w:szCs w:val="28"/>
          <w:u w:val="single"/>
        </w:rPr>
        <w:t>-</w:t>
      </w:r>
      <w:r w:rsidR="005D4577">
        <w:rPr>
          <w:sz w:val="28"/>
          <w:szCs w:val="28"/>
          <w:u w:val="single"/>
        </w:rPr>
        <w:t>о</w:t>
      </w:r>
      <w:r w:rsidRPr="005D4577">
        <w:rPr>
          <w:sz w:val="28"/>
          <w:szCs w:val="28"/>
        </w:rPr>
        <w:t xml:space="preserve"> </w:t>
      </w:r>
      <w:r w:rsidRPr="000B284B">
        <w:rPr>
          <w:sz w:val="28"/>
          <w:szCs w:val="28"/>
        </w:rPr>
        <w:t>учебной группы</w:t>
      </w:r>
    </w:p>
    <w:bookmarkEnd w:id="17"/>
    <w:p w14:paraId="53356CC4" w14:textId="77777777" w:rsidR="00A2158A" w:rsidRPr="000B284B" w:rsidRDefault="00A2158A" w:rsidP="00A2158A">
      <w:pPr>
        <w:ind w:left="1134" w:right="677"/>
        <w:jc w:val="center"/>
        <w:rPr>
          <w:sz w:val="28"/>
          <w:szCs w:val="28"/>
        </w:rPr>
      </w:pPr>
    </w:p>
    <w:p w14:paraId="439A81EE" w14:textId="77777777" w:rsidR="00A2158A" w:rsidRPr="000B284B" w:rsidRDefault="00A2158A" w:rsidP="00A2158A">
      <w:pPr>
        <w:ind w:left="1134" w:right="67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>Сидорова Валерия Александровича</w:t>
      </w:r>
    </w:p>
    <w:p w14:paraId="1977626D" w14:textId="77777777" w:rsidR="00A2158A" w:rsidRPr="000B284B" w:rsidRDefault="00A2158A" w:rsidP="00A2158A">
      <w:pPr>
        <w:ind w:left="1134" w:right="677"/>
        <w:jc w:val="center"/>
        <w:rPr>
          <w:sz w:val="28"/>
          <w:szCs w:val="28"/>
        </w:rPr>
      </w:pPr>
    </w:p>
    <w:p w14:paraId="1407B6B5" w14:textId="77777777" w:rsidR="00A2158A" w:rsidRPr="000B284B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 xml:space="preserve">Направление подготовки «Экономика», </w:t>
      </w:r>
    </w:p>
    <w:p w14:paraId="06F8FFB2" w14:textId="77777777" w:rsidR="00A2158A" w:rsidRPr="000B284B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</w:p>
    <w:p w14:paraId="1975FD26" w14:textId="77777777" w:rsidR="00A2158A" w:rsidRPr="000B284B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>профиль «</w:t>
      </w:r>
      <w:r w:rsidR="007538CE">
        <w:rPr>
          <w:sz w:val="28"/>
          <w:szCs w:val="28"/>
        </w:rPr>
        <w:t>Учет, анализ и аудит</w:t>
      </w:r>
      <w:r w:rsidRPr="000B284B">
        <w:rPr>
          <w:sz w:val="28"/>
          <w:szCs w:val="28"/>
        </w:rPr>
        <w:t>»</w:t>
      </w:r>
    </w:p>
    <w:p w14:paraId="5E7D5818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09A980E4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46C25B15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292D0D92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406E64D1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661E8A67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3CB08183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5A654E3D" w14:textId="77777777" w:rsidR="00A2158A" w:rsidRPr="000B284B" w:rsidRDefault="00A2158A" w:rsidP="00A2158A">
      <w:pPr>
        <w:pStyle w:val="a3"/>
        <w:rPr>
          <w:b/>
          <w:sz w:val="30"/>
        </w:rPr>
      </w:pPr>
    </w:p>
    <w:p w14:paraId="7B775738" w14:textId="77777777" w:rsidR="00A2158A" w:rsidRPr="000B284B" w:rsidRDefault="00A2158A" w:rsidP="00A2158A">
      <w:pPr>
        <w:pStyle w:val="a3"/>
        <w:spacing w:before="9"/>
        <w:rPr>
          <w:b/>
          <w:sz w:val="43"/>
        </w:rPr>
      </w:pPr>
    </w:p>
    <w:p w14:paraId="2C59F01D" w14:textId="77777777" w:rsidR="002E6C4F" w:rsidRPr="000B284B" w:rsidRDefault="00A2158A" w:rsidP="002E6C4F">
      <w:pPr>
        <w:pStyle w:val="a3"/>
        <w:ind w:left="1951" w:right="1277"/>
        <w:jc w:val="center"/>
      </w:pPr>
      <w:r w:rsidRPr="000B284B">
        <w:t xml:space="preserve">Краснодар </w:t>
      </w:r>
      <w:r w:rsidR="005D4577">
        <w:t>–</w:t>
      </w:r>
      <w:r w:rsidRPr="000B284B">
        <w:t xml:space="preserve"> 20</w:t>
      </w:r>
      <w:r w:rsidR="005D4577">
        <w:t>_</w:t>
      </w:r>
      <w:r w:rsidRPr="000B284B">
        <w:t>_</w:t>
      </w:r>
    </w:p>
    <w:p w14:paraId="115D4A40" w14:textId="77777777" w:rsidR="00CE1614" w:rsidRPr="000B284B" w:rsidRDefault="00CE1614" w:rsidP="00D61A29">
      <w:pPr>
        <w:pStyle w:val="a3"/>
        <w:ind w:left="1276" w:right="677" w:firstLine="675"/>
        <w:jc w:val="both"/>
      </w:pPr>
    </w:p>
    <w:p w14:paraId="42F63831" w14:textId="77777777" w:rsidR="00A2158A" w:rsidRPr="000B284B" w:rsidRDefault="00A2158A" w:rsidP="00D61A29">
      <w:pPr>
        <w:pStyle w:val="a3"/>
        <w:ind w:left="1276" w:right="677" w:firstLine="675"/>
        <w:jc w:val="both"/>
      </w:pPr>
      <w:r w:rsidRPr="000B284B">
        <w:lastRenderedPageBreak/>
        <w:t xml:space="preserve">Образец второго листа дневника по </w:t>
      </w:r>
      <w:r w:rsidR="006327CE" w:rsidRPr="000B284B">
        <w:t xml:space="preserve">производственной </w:t>
      </w:r>
      <w:r w:rsidRPr="000B284B">
        <w:t>практике</w:t>
      </w:r>
    </w:p>
    <w:p w14:paraId="7AD67974" w14:textId="77777777" w:rsidR="00A2158A" w:rsidRPr="000B284B" w:rsidRDefault="00A2158A" w:rsidP="00A2158A">
      <w:pPr>
        <w:pStyle w:val="a3"/>
        <w:spacing w:before="1"/>
        <w:rPr>
          <w:sz w:val="42"/>
        </w:rPr>
      </w:pPr>
    </w:p>
    <w:p w14:paraId="10FE4630" w14:textId="77777777" w:rsidR="00A2158A" w:rsidRPr="000B284B" w:rsidRDefault="00A2158A" w:rsidP="00A2158A">
      <w:pPr>
        <w:pStyle w:val="a3"/>
        <w:ind w:left="1276"/>
      </w:pPr>
      <w:r w:rsidRPr="000B284B">
        <w:t>Место прохождения практики   ООО «Радий»</w:t>
      </w:r>
    </w:p>
    <w:p w14:paraId="05D75A69" w14:textId="77777777" w:rsidR="00A2158A" w:rsidRPr="000B284B" w:rsidRDefault="00A2158A" w:rsidP="00A2158A">
      <w:pPr>
        <w:pStyle w:val="a3"/>
        <w:ind w:left="1276"/>
      </w:pPr>
    </w:p>
    <w:p w14:paraId="31B41FC0" w14:textId="77777777" w:rsidR="00A2158A" w:rsidRPr="000B284B" w:rsidRDefault="00A2158A" w:rsidP="00A2158A">
      <w:pPr>
        <w:pStyle w:val="a3"/>
        <w:ind w:left="1276" w:right="818"/>
        <w:jc w:val="both"/>
      </w:pPr>
      <w:r w:rsidRPr="000B284B">
        <w:t xml:space="preserve">Срок практики с «___» ___________20___ г. </w:t>
      </w:r>
      <w:r w:rsidR="004361A0" w:rsidRPr="000B284B">
        <w:t>по «</w:t>
      </w:r>
      <w:r w:rsidRPr="000B284B">
        <w:t>__» ______________20___ г.</w:t>
      </w:r>
    </w:p>
    <w:p w14:paraId="6632C5AA" w14:textId="77777777" w:rsidR="00A2158A" w:rsidRPr="000B284B" w:rsidRDefault="00A2158A" w:rsidP="00A2158A">
      <w:pPr>
        <w:pStyle w:val="a3"/>
        <w:ind w:left="1276" w:right="818"/>
        <w:jc w:val="both"/>
      </w:pPr>
    </w:p>
    <w:p w14:paraId="44D5FE72" w14:textId="77777777" w:rsidR="00A2158A" w:rsidRPr="000B284B" w:rsidRDefault="00A2158A" w:rsidP="00A2158A">
      <w:pPr>
        <w:pStyle w:val="a3"/>
        <w:ind w:left="1276" w:right="818"/>
        <w:jc w:val="both"/>
      </w:pPr>
      <w:r w:rsidRPr="000B284B">
        <w:t>Должность, Ф.И.О. руководителя практики от организации____________</w:t>
      </w:r>
      <w:r w:rsidR="00D94A49" w:rsidRPr="000B284B">
        <w:t>__</w:t>
      </w:r>
      <w:r w:rsidRPr="000B284B">
        <w:t>__</w:t>
      </w:r>
    </w:p>
    <w:p w14:paraId="608F46A3" w14:textId="77777777" w:rsidR="00A2158A" w:rsidRPr="000B284B" w:rsidRDefault="00A2158A" w:rsidP="00A2158A">
      <w:pPr>
        <w:pStyle w:val="a3"/>
        <w:ind w:left="1276" w:right="818"/>
        <w:jc w:val="both"/>
      </w:pPr>
    </w:p>
    <w:p w14:paraId="7395B247" w14:textId="77777777" w:rsidR="00A2158A" w:rsidRPr="000B284B" w:rsidRDefault="00A2158A" w:rsidP="00D94A49">
      <w:pPr>
        <w:pStyle w:val="a3"/>
        <w:ind w:left="1276" w:right="535"/>
        <w:jc w:val="both"/>
        <w:rPr>
          <w:sz w:val="20"/>
        </w:rPr>
      </w:pPr>
      <w:r w:rsidRPr="000B284B">
        <w:t>_________________________________</w:t>
      </w:r>
      <w:r w:rsidR="00D94A49" w:rsidRPr="000B284B">
        <w:t>___</w:t>
      </w:r>
      <w:r w:rsidRPr="000B284B">
        <w:t>_______________________________</w:t>
      </w:r>
    </w:p>
    <w:p w14:paraId="50E5508B" w14:textId="77777777" w:rsidR="00A2158A" w:rsidRPr="000B284B" w:rsidRDefault="00A2158A" w:rsidP="00A2158A">
      <w:pPr>
        <w:pStyle w:val="a3"/>
        <w:spacing w:before="7"/>
      </w:pPr>
    </w:p>
    <w:p w14:paraId="084FBCFD" w14:textId="77777777" w:rsidR="00A2158A" w:rsidRPr="000B284B" w:rsidRDefault="00A2158A" w:rsidP="00A2158A">
      <w:pPr>
        <w:pStyle w:val="a3"/>
        <w:spacing w:before="65"/>
        <w:ind w:left="993" w:right="677"/>
        <w:jc w:val="center"/>
      </w:pPr>
      <w:r w:rsidRPr="000B284B">
        <w:t>УЧЕТ ВЫПОЛНЕННОЙ РАБОТЫ</w:t>
      </w:r>
    </w:p>
    <w:p w14:paraId="7611FD3D" w14:textId="77777777" w:rsidR="00A2158A" w:rsidRPr="000B284B" w:rsidRDefault="00A2158A" w:rsidP="00A2158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079"/>
        <w:gridCol w:w="3200"/>
      </w:tblGrid>
      <w:tr w:rsidR="00A2158A" w:rsidRPr="000B284B" w14:paraId="2A800859" w14:textId="77777777" w:rsidTr="00A2158A">
        <w:trPr>
          <w:trHeight w:val="642"/>
        </w:trPr>
        <w:tc>
          <w:tcPr>
            <w:tcW w:w="1406" w:type="dxa"/>
          </w:tcPr>
          <w:p w14:paraId="2B2D0A5E" w14:textId="77777777" w:rsidR="00A2158A" w:rsidRPr="000B284B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0B284B">
              <w:rPr>
                <w:sz w:val="28"/>
              </w:rPr>
              <w:t>Дата</w:t>
            </w:r>
          </w:p>
        </w:tc>
        <w:tc>
          <w:tcPr>
            <w:tcW w:w="5079" w:type="dxa"/>
          </w:tcPr>
          <w:p w14:paraId="79F37FB4" w14:textId="77777777" w:rsidR="00A2158A" w:rsidRPr="000B284B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0B284B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3200" w:type="dxa"/>
          </w:tcPr>
          <w:p w14:paraId="0D770824" w14:textId="77777777" w:rsidR="00A2158A" w:rsidRPr="000B284B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0B284B">
              <w:rPr>
                <w:sz w:val="28"/>
              </w:rPr>
              <w:t xml:space="preserve">Отметка о выполнении работы </w:t>
            </w:r>
            <w:r w:rsidRPr="000B284B">
              <w:rPr>
                <w:sz w:val="24"/>
                <w:szCs w:val="24"/>
              </w:rPr>
              <w:t>(подпись руководителя практики)</w:t>
            </w:r>
          </w:p>
        </w:tc>
      </w:tr>
      <w:tr w:rsidR="00A2158A" w:rsidRPr="000B284B" w14:paraId="2D256301" w14:textId="77777777" w:rsidTr="00A2158A">
        <w:trPr>
          <w:trHeight w:val="261"/>
        </w:trPr>
        <w:tc>
          <w:tcPr>
            <w:tcW w:w="1406" w:type="dxa"/>
          </w:tcPr>
          <w:p w14:paraId="0CCD0BD0" w14:textId="77777777" w:rsidR="00A2158A" w:rsidRPr="000B284B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0B284B">
              <w:rPr>
                <w:sz w:val="28"/>
              </w:rPr>
              <w:t>1</w:t>
            </w:r>
          </w:p>
        </w:tc>
        <w:tc>
          <w:tcPr>
            <w:tcW w:w="5079" w:type="dxa"/>
          </w:tcPr>
          <w:p w14:paraId="314AD6FF" w14:textId="77777777" w:rsidR="00A2158A" w:rsidRPr="000B284B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0B284B">
              <w:rPr>
                <w:sz w:val="28"/>
              </w:rPr>
              <w:t>2</w:t>
            </w:r>
          </w:p>
        </w:tc>
        <w:tc>
          <w:tcPr>
            <w:tcW w:w="3200" w:type="dxa"/>
          </w:tcPr>
          <w:p w14:paraId="1F26C377" w14:textId="77777777" w:rsidR="00A2158A" w:rsidRPr="000B284B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0B284B">
              <w:rPr>
                <w:sz w:val="28"/>
              </w:rPr>
              <w:t>3</w:t>
            </w:r>
          </w:p>
        </w:tc>
      </w:tr>
      <w:tr w:rsidR="00A2158A" w:rsidRPr="000B284B" w14:paraId="721E48B3" w14:textId="77777777" w:rsidTr="00A2158A">
        <w:trPr>
          <w:trHeight w:val="323"/>
        </w:trPr>
        <w:tc>
          <w:tcPr>
            <w:tcW w:w="1406" w:type="dxa"/>
          </w:tcPr>
          <w:p w14:paraId="0E53EEBD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44FA862D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9FA4B0E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18BE0025" w14:textId="77777777" w:rsidTr="00A2158A">
        <w:trPr>
          <w:trHeight w:val="321"/>
        </w:trPr>
        <w:tc>
          <w:tcPr>
            <w:tcW w:w="1406" w:type="dxa"/>
          </w:tcPr>
          <w:p w14:paraId="0ED7FB75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ED677DF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4C15A9C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20078554" w14:textId="77777777" w:rsidTr="00A2158A">
        <w:trPr>
          <w:trHeight w:val="321"/>
        </w:trPr>
        <w:tc>
          <w:tcPr>
            <w:tcW w:w="1406" w:type="dxa"/>
          </w:tcPr>
          <w:p w14:paraId="4C184D61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5B5D5615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6BC4749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42A939D8" w14:textId="77777777" w:rsidTr="00A2158A">
        <w:trPr>
          <w:trHeight w:val="321"/>
        </w:trPr>
        <w:tc>
          <w:tcPr>
            <w:tcW w:w="1406" w:type="dxa"/>
          </w:tcPr>
          <w:p w14:paraId="5B9297C5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21D5398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C0BFB0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2C2C1A7F" w14:textId="77777777" w:rsidTr="00A2158A">
        <w:trPr>
          <w:trHeight w:val="323"/>
        </w:trPr>
        <w:tc>
          <w:tcPr>
            <w:tcW w:w="1406" w:type="dxa"/>
          </w:tcPr>
          <w:p w14:paraId="711CDD3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B5EBD2C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C8C447B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253435E6" w14:textId="77777777" w:rsidTr="00A2158A">
        <w:trPr>
          <w:trHeight w:val="321"/>
        </w:trPr>
        <w:tc>
          <w:tcPr>
            <w:tcW w:w="1406" w:type="dxa"/>
          </w:tcPr>
          <w:p w14:paraId="33013EB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51CF1438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0479538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339260C1" w14:textId="77777777" w:rsidTr="00A2158A">
        <w:trPr>
          <w:trHeight w:val="321"/>
        </w:trPr>
        <w:tc>
          <w:tcPr>
            <w:tcW w:w="1406" w:type="dxa"/>
          </w:tcPr>
          <w:p w14:paraId="5F048701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4BBC1205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90C2FCC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5CAEAE61" w14:textId="77777777" w:rsidTr="00A2158A">
        <w:trPr>
          <w:trHeight w:val="324"/>
        </w:trPr>
        <w:tc>
          <w:tcPr>
            <w:tcW w:w="1406" w:type="dxa"/>
          </w:tcPr>
          <w:p w14:paraId="1196961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5907EEBA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05E4CA2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2D86E2BA" w14:textId="77777777" w:rsidTr="00A2158A">
        <w:trPr>
          <w:trHeight w:val="321"/>
        </w:trPr>
        <w:tc>
          <w:tcPr>
            <w:tcW w:w="1406" w:type="dxa"/>
          </w:tcPr>
          <w:p w14:paraId="34649CAD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2DB5FBC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4F45C55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0B284B" w14:paraId="025E546F" w14:textId="77777777" w:rsidTr="00A2158A">
        <w:trPr>
          <w:trHeight w:val="323"/>
        </w:trPr>
        <w:tc>
          <w:tcPr>
            <w:tcW w:w="1406" w:type="dxa"/>
          </w:tcPr>
          <w:p w14:paraId="2AB4B5BD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1ACE807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14E429E" w14:textId="77777777" w:rsidR="00A2158A" w:rsidRPr="000B284B" w:rsidRDefault="00A2158A" w:rsidP="00A2158A">
            <w:pPr>
              <w:pStyle w:val="TableParagraph"/>
              <w:rPr>
                <w:sz w:val="24"/>
              </w:rPr>
            </w:pPr>
          </w:p>
        </w:tc>
      </w:tr>
    </w:tbl>
    <w:p w14:paraId="77D9E02A" w14:textId="77777777" w:rsidR="00A2158A" w:rsidRPr="000B284B" w:rsidRDefault="00A2158A" w:rsidP="00A2158A">
      <w:pPr>
        <w:rPr>
          <w:sz w:val="24"/>
        </w:rPr>
      </w:pPr>
    </w:p>
    <w:p w14:paraId="7C79B427" w14:textId="77777777" w:rsidR="00A2158A" w:rsidRPr="000B284B" w:rsidRDefault="00A2158A" w:rsidP="00A2158A">
      <w:pPr>
        <w:ind w:left="1276"/>
        <w:rPr>
          <w:sz w:val="28"/>
          <w:szCs w:val="28"/>
        </w:rPr>
      </w:pPr>
      <w:r w:rsidRPr="000B284B">
        <w:rPr>
          <w:sz w:val="28"/>
          <w:szCs w:val="28"/>
        </w:rPr>
        <w:t>Руководитель практики от организации            _________          _______________</w:t>
      </w:r>
    </w:p>
    <w:p w14:paraId="6401278A" w14:textId="77777777" w:rsidR="00A2158A" w:rsidRPr="000B284B" w:rsidRDefault="00A2158A" w:rsidP="00A2158A">
      <w:pPr>
        <w:ind w:left="1134" w:right="677"/>
        <w:rPr>
          <w:sz w:val="20"/>
          <w:szCs w:val="20"/>
        </w:rPr>
      </w:pPr>
      <w:r w:rsidRPr="000B284B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0B284B">
        <w:rPr>
          <w:sz w:val="20"/>
          <w:szCs w:val="20"/>
        </w:rPr>
        <w:t xml:space="preserve">подпись)   </w:t>
      </w:r>
      <w:proofErr w:type="gramEnd"/>
      <w:r w:rsidRPr="000B284B">
        <w:rPr>
          <w:sz w:val="20"/>
          <w:szCs w:val="20"/>
        </w:rPr>
        <w:t xml:space="preserve">                            (И.О. Фамилия)</w:t>
      </w:r>
    </w:p>
    <w:p w14:paraId="1B56BE37" w14:textId="77777777" w:rsidR="00A2158A" w:rsidRPr="000B284B" w:rsidRDefault="00A2158A" w:rsidP="00A2158A">
      <w:pPr>
        <w:rPr>
          <w:sz w:val="24"/>
        </w:rPr>
      </w:pPr>
    </w:p>
    <w:p w14:paraId="69CBF8BA" w14:textId="77777777" w:rsidR="00A2158A" w:rsidRPr="000B284B" w:rsidRDefault="00A2158A" w:rsidP="00A2158A">
      <w:pPr>
        <w:rPr>
          <w:sz w:val="24"/>
        </w:rPr>
      </w:pPr>
    </w:p>
    <w:p w14:paraId="5111F2FA" w14:textId="77777777" w:rsidR="00A2158A" w:rsidRPr="000B284B" w:rsidRDefault="00A2158A" w:rsidP="00A2158A">
      <w:pPr>
        <w:rPr>
          <w:sz w:val="24"/>
        </w:rPr>
      </w:pPr>
    </w:p>
    <w:p w14:paraId="38A340E1" w14:textId="77777777" w:rsidR="00A2158A" w:rsidRPr="000B284B" w:rsidRDefault="00A2158A" w:rsidP="00A2158A">
      <w:pPr>
        <w:rPr>
          <w:sz w:val="24"/>
        </w:rPr>
      </w:pPr>
    </w:p>
    <w:p w14:paraId="69FCCC55" w14:textId="77777777" w:rsidR="00A2158A" w:rsidRPr="000B284B" w:rsidRDefault="00A2158A" w:rsidP="00A2158A">
      <w:pPr>
        <w:rPr>
          <w:sz w:val="28"/>
          <w:szCs w:val="28"/>
        </w:rPr>
      </w:pPr>
    </w:p>
    <w:p w14:paraId="2237B57E" w14:textId="77777777" w:rsidR="002E6C4F" w:rsidRPr="000B284B" w:rsidRDefault="002E6C4F" w:rsidP="00A2158A">
      <w:pPr>
        <w:rPr>
          <w:sz w:val="28"/>
          <w:szCs w:val="28"/>
        </w:rPr>
      </w:pPr>
    </w:p>
    <w:p w14:paraId="4E3A69BB" w14:textId="77777777" w:rsidR="002E6C4F" w:rsidRPr="000B284B" w:rsidRDefault="002E6C4F" w:rsidP="00A2158A">
      <w:pPr>
        <w:rPr>
          <w:sz w:val="28"/>
          <w:szCs w:val="28"/>
        </w:rPr>
      </w:pPr>
    </w:p>
    <w:p w14:paraId="31F7054C" w14:textId="77777777" w:rsidR="002E6C4F" w:rsidRPr="000B284B" w:rsidRDefault="002E6C4F" w:rsidP="00A2158A">
      <w:pPr>
        <w:rPr>
          <w:sz w:val="28"/>
          <w:szCs w:val="28"/>
        </w:rPr>
      </w:pPr>
    </w:p>
    <w:p w14:paraId="6C9310B2" w14:textId="77777777" w:rsidR="002E6C4F" w:rsidRPr="000B284B" w:rsidRDefault="002E6C4F" w:rsidP="00A2158A">
      <w:pPr>
        <w:rPr>
          <w:sz w:val="28"/>
          <w:szCs w:val="28"/>
        </w:rPr>
      </w:pPr>
    </w:p>
    <w:p w14:paraId="60F45F91" w14:textId="77777777" w:rsidR="00D61A29" w:rsidRPr="000B284B" w:rsidRDefault="00D61A29" w:rsidP="00A2158A">
      <w:pPr>
        <w:pStyle w:val="a3"/>
        <w:spacing w:before="65"/>
        <w:ind w:left="1951" w:right="1272"/>
        <w:jc w:val="center"/>
      </w:pPr>
    </w:p>
    <w:p w14:paraId="1A0334E4" w14:textId="77777777" w:rsidR="00D61A29" w:rsidRPr="000B284B" w:rsidRDefault="00D61A29" w:rsidP="00A2158A">
      <w:pPr>
        <w:pStyle w:val="a3"/>
        <w:spacing w:before="65"/>
        <w:ind w:left="1951" w:right="1272"/>
        <w:jc w:val="center"/>
      </w:pPr>
    </w:p>
    <w:p w14:paraId="0810C1EF" w14:textId="77777777" w:rsidR="00D61A29" w:rsidRPr="000B284B" w:rsidRDefault="00D61A29" w:rsidP="00A2158A">
      <w:pPr>
        <w:pStyle w:val="a3"/>
        <w:spacing w:before="65"/>
        <w:ind w:left="1951" w:right="1272"/>
        <w:jc w:val="center"/>
      </w:pPr>
    </w:p>
    <w:p w14:paraId="05EC9CA9" w14:textId="77777777" w:rsidR="00D61A29" w:rsidRPr="000B284B" w:rsidRDefault="00D61A29" w:rsidP="00A2158A">
      <w:pPr>
        <w:pStyle w:val="a3"/>
        <w:spacing w:before="65"/>
        <w:ind w:left="1951" w:right="1272"/>
        <w:jc w:val="center"/>
      </w:pPr>
    </w:p>
    <w:p w14:paraId="6142A0A9" w14:textId="77777777" w:rsidR="00A2158A" w:rsidRPr="000B284B" w:rsidRDefault="00DD11F0" w:rsidP="00A2158A">
      <w:pPr>
        <w:pStyle w:val="a3"/>
        <w:spacing w:before="65"/>
        <w:ind w:left="1951" w:right="1272"/>
        <w:jc w:val="center"/>
      </w:pPr>
      <w:r w:rsidRPr="000B284B">
        <w:lastRenderedPageBreak/>
        <w:t>ПРИЛОЖЕНИЕ</w:t>
      </w:r>
      <w:r w:rsidR="00A2158A" w:rsidRPr="000B284B">
        <w:t xml:space="preserve"> Е</w:t>
      </w:r>
    </w:p>
    <w:p w14:paraId="541A661C" w14:textId="77777777" w:rsidR="00A2158A" w:rsidRPr="000B284B" w:rsidRDefault="00A2158A" w:rsidP="00A2158A">
      <w:pPr>
        <w:pStyle w:val="a3"/>
        <w:rPr>
          <w:sz w:val="20"/>
          <w:szCs w:val="20"/>
        </w:rPr>
      </w:pPr>
    </w:p>
    <w:p w14:paraId="13CC1D89" w14:textId="77777777" w:rsidR="00A2158A" w:rsidRPr="000B284B" w:rsidRDefault="00A2158A" w:rsidP="00A2158A">
      <w:pPr>
        <w:pStyle w:val="a3"/>
        <w:ind w:left="1276" w:right="677"/>
        <w:jc w:val="center"/>
      </w:pPr>
      <w:r w:rsidRPr="000B284B">
        <w:t>Образец отзыва руководителя от организации о работе обучающегося</w:t>
      </w:r>
    </w:p>
    <w:p w14:paraId="1895D0B0" w14:textId="77777777" w:rsidR="00A2158A" w:rsidRPr="000B284B" w:rsidRDefault="00A2158A" w:rsidP="00A2158A">
      <w:pPr>
        <w:pStyle w:val="a3"/>
        <w:rPr>
          <w:sz w:val="20"/>
          <w:szCs w:val="20"/>
        </w:rPr>
      </w:pPr>
    </w:p>
    <w:p w14:paraId="4673A117" w14:textId="77777777" w:rsidR="00A2158A" w:rsidRPr="000B284B" w:rsidRDefault="00A2158A" w:rsidP="00A2158A">
      <w:pPr>
        <w:pStyle w:val="11"/>
        <w:ind w:right="1275"/>
      </w:pPr>
      <w:r w:rsidRPr="000B284B">
        <w:t>ОТЗЫВ</w:t>
      </w:r>
    </w:p>
    <w:p w14:paraId="5CF7CF30" w14:textId="77777777" w:rsidR="00A2158A" w:rsidRPr="000B284B" w:rsidRDefault="00A2158A" w:rsidP="00A2158A">
      <w:pPr>
        <w:pStyle w:val="11"/>
        <w:ind w:right="1275"/>
      </w:pPr>
      <w:r w:rsidRPr="000B284B">
        <w:t xml:space="preserve">о прохождении </w:t>
      </w:r>
      <w:r w:rsidR="006327CE" w:rsidRPr="000B284B">
        <w:t xml:space="preserve">производственной </w:t>
      </w:r>
      <w:r w:rsidRPr="000B284B">
        <w:t xml:space="preserve">практики обучающегося </w:t>
      </w:r>
    </w:p>
    <w:p w14:paraId="29D44A7E" w14:textId="77777777" w:rsidR="00A2158A" w:rsidRPr="000B284B" w:rsidRDefault="00A2158A" w:rsidP="00A2158A">
      <w:pPr>
        <w:pStyle w:val="11"/>
        <w:ind w:right="1275"/>
      </w:pPr>
      <w:r w:rsidRPr="000B284B">
        <w:t>Краснодарского филиала Финансового университета</w:t>
      </w:r>
    </w:p>
    <w:p w14:paraId="503A8662" w14:textId="77777777" w:rsidR="00A2158A" w:rsidRPr="000B284B" w:rsidRDefault="00A2158A" w:rsidP="00A2158A">
      <w:pPr>
        <w:pStyle w:val="a3"/>
        <w:ind w:left="1951" w:right="1278"/>
        <w:jc w:val="center"/>
      </w:pPr>
    </w:p>
    <w:p w14:paraId="704249CC" w14:textId="77777777" w:rsidR="00A2158A" w:rsidRPr="000B284B" w:rsidRDefault="00A2158A" w:rsidP="00A2158A">
      <w:pPr>
        <w:pStyle w:val="a3"/>
        <w:spacing w:line="360" w:lineRule="auto"/>
        <w:ind w:left="1276" w:right="677" w:firstLine="709"/>
        <w:jc w:val="both"/>
      </w:pPr>
      <w:r w:rsidRPr="000B284B">
        <w:t xml:space="preserve">Обучающийся Сидоров Валерий Александрович проходил </w:t>
      </w:r>
      <w:r w:rsidR="00D94A49" w:rsidRPr="000B284B">
        <w:t>производственную</w:t>
      </w:r>
      <w:r w:rsidR="00F87C6C" w:rsidRPr="000B284B">
        <w:t xml:space="preserve"> </w:t>
      </w:r>
      <w:r w:rsidRPr="000B284B">
        <w:t>практику в период с «___» ___________20___ г. по «__» ______________20___ г. в ООО «Радий».</w:t>
      </w:r>
    </w:p>
    <w:p w14:paraId="3A15FC0A" w14:textId="77777777" w:rsidR="00A2158A" w:rsidRPr="000B284B" w:rsidRDefault="00A2158A" w:rsidP="00A2158A">
      <w:pPr>
        <w:pStyle w:val="a3"/>
        <w:spacing w:line="360" w:lineRule="auto"/>
        <w:ind w:left="1276" w:right="535" w:firstLine="709"/>
        <w:jc w:val="both"/>
      </w:pPr>
      <w:r w:rsidRPr="000B284B">
        <w:t xml:space="preserve">В период прохождения </w:t>
      </w:r>
      <w:r w:rsidR="006327CE" w:rsidRPr="000B284B">
        <w:t xml:space="preserve">производственной </w:t>
      </w:r>
      <w:r w:rsidRPr="000B284B">
        <w:t xml:space="preserve">практики Сидорову Валерию Александровичу поручалось решение следующих </w:t>
      </w:r>
      <w:proofErr w:type="gramStart"/>
      <w:r w:rsidRPr="000B284B">
        <w:t>задач:_</w:t>
      </w:r>
      <w:proofErr w:type="gramEnd"/>
      <w:r w:rsidRPr="000B284B">
        <w:t>____________</w:t>
      </w:r>
      <w:r w:rsidR="00D94A49" w:rsidRPr="000B284B">
        <w:t>______________________________________________</w:t>
      </w:r>
      <w:r w:rsidRPr="000B284B">
        <w:t>___</w:t>
      </w:r>
    </w:p>
    <w:p w14:paraId="7872D8E1" w14:textId="77777777" w:rsidR="00A2158A" w:rsidRPr="000B284B" w:rsidRDefault="00A2158A" w:rsidP="00A2158A">
      <w:pPr>
        <w:pStyle w:val="a3"/>
        <w:spacing w:line="360" w:lineRule="auto"/>
        <w:ind w:left="1276" w:right="535"/>
      </w:pPr>
      <w:r w:rsidRPr="000B284B">
        <w:t>___________________________________________________________________</w:t>
      </w:r>
    </w:p>
    <w:p w14:paraId="68F73A5A" w14:textId="77777777" w:rsidR="00A2158A" w:rsidRPr="000B284B" w:rsidRDefault="00A2158A" w:rsidP="00A2158A">
      <w:pPr>
        <w:pStyle w:val="a3"/>
        <w:spacing w:line="360" w:lineRule="auto"/>
        <w:ind w:left="1276" w:right="535"/>
      </w:pPr>
      <w:r w:rsidRPr="000B284B">
        <w:t>___________________________________________________________________</w:t>
      </w:r>
    </w:p>
    <w:p w14:paraId="6F869065" w14:textId="77777777" w:rsidR="00A2158A" w:rsidRPr="000B284B" w:rsidRDefault="00A2158A" w:rsidP="00A2158A">
      <w:pPr>
        <w:pStyle w:val="a3"/>
        <w:spacing w:line="360" w:lineRule="auto"/>
        <w:ind w:left="1276" w:right="535" w:firstLine="709"/>
        <w:jc w:val="both"/>
      </w:pPr>
      <w:r w:rsidRPr="000B284B">
        <w:t>В период прохождения практики Сидоров Валерий Александрович проявил себя как_____________________________________</w:t>
      </w:r>
      <w:r w:rsidR="00D94A49" w:rsidRPr="000B284B">
        <w:t>___</w:t>
      </w:r>
      <w:r w:rsidRPr="000B284B">
        <w:t>____________</w:t>
      </w:r>
    </w:p>
    <w:p w14:paraId="185E5CA5" w14:textId="77777777" w:rsidR="00A2158A" w:rsidRPr="000B284B" w:rsidRDefault="00A2158A" w:rsidP="00A2158A">
      <w:pPr>
        <w:pStyle w:val="a3"/>
        <w:spacing w:line="360" w:lineRule="auto"/>
        <w:ind w:left="1276" w:right="535"/>
        <w:jc w:val="both"/>
      </w:pPr>
      <w:r w:rsidRPr="000B284B">
        <w:t>_____________________________________________________</w:t>
      </w:r>
      <w:r w:rsidR="00D94A49" w:rsidRPr="000B284B">
        <w:t>____</w:t>
      </w:r>
      <w:r w:rsidRPr="000B284B">
        <w:t>__________</w:t>
      </w:r>
    </w:p>
    <w:p w14:paraId="7714D36B" w14:textId="77777777" w:rsidR="00A2158A" w:rsidRPr="000B284B" w:rsidRDefault="00A2158A" w:rsidP="00A2158A">
      <w:pPr>
        <w:pStyle w:val="a3"/>
        <w:spacing w:line="360" w:lineRule="auto"/>
        <w:ind w:left="1276" w:right="535"/>
        <w:jc w:val="both"/>
      </w:pPr>
      <w:r w:rsidRPr="000B284B">
        <w:t>______________________________________________________</w:t>
      </w:r>
      <w:r w:rsidR="00D94A49" w:rsidRPr="000B284B">
        <w:t>____</w:t>
      </w:r>
      <w:r w:rsidRPr="000B284B">
        <w:t>_________</w:t>
      </w:r>
    </w:p>
    <w:p w14:paraId="74FFB9E3" w14:textId="77777777" w:rsidR="00A2158A" w:rsidRPr="000B284B" w:rsidRDefault="00A2158A" w:rsidP="00A2158A">
      <w:pPr>
        <w:pStyle w:val="a3"/>
        <w:spacing w:line="360" w:lineRule="auto"/>
        <w:ind w:left="1276" w:right="535" w:firstLine="709"/>
        <w:jc w:val="both"/>
      </w:pPr>
      <w:r w:rsidRPr="000B284B">
        <w:t>Результаты работы Сидорова Валерия Александровича______</w:t>
      </w:r>
      <w:r w:rsidR="00D94A49" w:rsidRPr="000B284B">
        <w:t>___</w:t>
      </w:r>
      <w:r w:rsidRPr="000B284B">
        <w:t>______</w:t>
      </w:r>
    </w:p>
    <w:p w14:paraId="118B29C9" w14:textId="77777777" w:rsidR="00A2158A" w:rsidRPr="000B284B" w:rsidRDefault="00A2158A" w:rsidP="00A2158A">
      <w:pPr>
        <w:pStyle w:val="a3"/>
        <w:spacing w:line="360" w:lineRule="auto"/>
        <w:ind w:left="1276" w:right="535"/>
        <w:jc w:val="both"/>
      </w:pPr>
      <w:r w:rsidRPr="000B284B">
        <w:t>__________________________________________________________</w:t>
      </w:r>
      <w:r w:rsidR="00D94A49" w:rsidRPr="000B284B">
        <w:t>_____</w:t>
      </w:r>
      <w:r w:rsidRPr="000B284B">
        <w:t>_____</w:t>
      </w:r>
    </w:p>
    <w:p w14:paraId="22CEC249" w14:textId="77777777" w:rsidR="00A2158A" w:rsidRPr="000B284B" w:rsidRDefault="00B75FDA" w:rsidP="00A2158A">
      <w:pPr>
        <w:pStyle w:val="a3"/>
        <w:spacing w:line="360" w:lineRule="auto"/>
        <w:ind w:left="1276" w:right="535" w:firstLine="709"/>
        <w:jc w:val="both"/>
        <w:rPr>
          <w:i/>
          <w:sz w:val="26"/>
        </w:rPr>
      </w:pPr>
      <w:r>
        <w:rPr>
          <w:noProof/>
          <w:lang w:bidi="ar-SA"/>
        </w:rPr>
        <w:pict w14:anchorId="126368A2">
          <v:group id="Group 104" o:spid="_x0000_s1029" style="position:absolute;left:0;text-align:left;margin-left:245pt;margin-top:67.25pt;width:182.7pt;height:99.75pt;z-index:-25162393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31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3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2158A" w:rsidRPr="000B284B">
        <w:t xml:space="preserve">Считаю, что по итогам </w:t>
      </w:r>
      <w:r w:rsidR="006327CE" w:rsidRPr="000B284B">
        <w:t xml:space="preserve">производственной </w:t>
      </w:r>
      <w:r w:rsidR="00A2158A" w:rsidRPr="000B284B">
        <w:t xml:space="preserve">практики Сидоров Валерий Александрович может (не может) быть допущен к защите отчета по </w:t>
      </w:r>
      <w:r w:rsidR="006327CE" w:rsidRPr="000B284B">
        <w:t xml:space="preserve">производственной </w:t>
      </w:r>
      <w:r w:rsidR="00A2158A" w:rsidRPr="000B284B">
        <w:t>практике.</w:t>
      </w:r>
    </w:p>
    <w:p w14:paraId="7100422F" w14:textId="77777777" w:rsidR="00A2158A" w:rsidRPr="000B284B" w:rsidRDefault="00A2158A" w:rsidP="00A2158A">
      <w:pPr>
        <w:pStyle w:val="a3"/>
        <w:spacing w:before="183"/>
        <w:ind w:left="1242"/>
      </w:pPr>
      <w:r w:rsidRPr="000B284B">
        <w:t>Руководитель практики от организации:</w:t>
      </w:r>
    </w:p>
    <w:p w14:paraId="31F7F2D8" w14:textId="77777777" w:rsidR="00A2158A" w:rsidRPr="000B284B" w:rsidRDefault="00A2158A" w:rsidP="00A2158A">
      <w:pPr>
        <w:pStyle w:val="a3"/>
        <w:spacing w:before="183"/>
        <w:ind w:left="1242"/>
      </w:pPr>
      <w:r w:rsidRPr="000B284B">
        <w:t>Заместитель генерального директора</w:t>
      </w:r>
    </w:p>
    <w:p w14:paraId="102C265B" w14:textId="77777777" w:rsidR="00A2158A" w:rsidRPr="000B284B" w:rsidRDefault="00A2158A" w:rsidP="00A2158A">
      <w:pPr>
        <w:sectPr w:rsidR="00A2158A" w:rsidRPr="000B284B">
          <w:footerReference w:type="default" r:id="rId40"/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08C83B64" w14:textId="77777777" w:rsidR="00A2158A" w:rsidRPr="000B284B" w:rsidRDefault="00A2158A" w:rsidP="00A2158A">
      <w:pPr>
        <w:pStyle w:val="a3"/>
        <w:spacing w:before="160"/>
        <w:ind w:left="1242"/>
      </w:pPr>
      <w:r w:rsidRPr="000B284B">
        <w:t>ООО «Радий»</w:t>
      </w:r>
    </w:p>
    <w:p w14:paraId="049B2600" w14:textId="77777777" w:rsidR="00A2158A" w:rsidRPr="000B284B" w:rsidRDefault="00A2158A" w:rsidP="00A2158A">
      <w:pPr>
        <w:pStyle w:val="a3"/>
        <w:spacing w:before="11"/>
        <w:rPr>
          <w:sz w:val="24"/>
        </w:rPr>
      </w:pPr>
      <w:r w:rsidRPr="000B284B">
        <w:br w:type="column"/>
      </w:r>
    </w:p>
    <w:p w14:paraId="4F0D8A18" w14:textId="77777777" w:rsidR="00A2158A" w:rsidRPr="000B284B" w:rsidRDefault="00A2158A" w:rsidP="00A2158A">
      <w:pPr>
        <w:pStyle w:val="a3"/>
        <w:rPr>
          <w:sz w:val="24"/>
        </w:rPr>
      </w:pPr>
      <w:r w:rsidRPr="000B284B">
        <w:br w:type="column"/>
      </w:r>
    </w:p>
    <w:p w14:paraId="5577881E" w14:textId="77777777" w:rsidR="00A2158A" w:rsidRPr="000B284B" w:rsidRDefault="00A2158A" w:rsidP="005E2947">
      <w:pPr>
        <w:pStyle w:val="a3"/>
        <w:spacing w:before="1"/>
        <w:jc w:val="center"/>
        <w:rPr>
          <w:sz w:val="20"/>
          <w:szCs w:val="20"/>
        </w:rPr>
      </w:pPr>
    </w:p>
    <w:p w14:paraId="65ADD916" w14:textId="77777777" w:rsidR="00A2158A" w:rsidRPr="000B284B" w:rsidRDefault="00A2158A" w:rsidP="00A2158A">
      <w:pPr>
        <w:ind w:left="785"/>
        <w:rPr>
          <w:i/>
        </w:rPr>
      </w:pPr>
      <w:r w:rsidRPr="000B284B">
        <w:rPr>
          <w:i/>
        </w:rPr>
        <w:t xml:space="preserve">                                        </w:t>
      </w:r>
    </w:p>
    <w:p w14:paraId="596E1A4D" w14:textId="77777777" w:rsidR="00A2158A" w:rsidRPr="000B284B" w:rsidRDefault="00A2158A" w:rsidP="00A2158A">
      <w:pPr>
        <w:pStyle w:val="a3"/>
        <w:ind w:left="1152"/>
        <w:rPr>
          <w:u w:val="single"/>
        </w:rPr>
      </w:pPr>
      <w:r w:rsidRPr="000B284B">
        <w:br w:type="column"/>
      </w:r>
      <w:proofErr w:type="gramStart"/>
      <w:r w:rsidRPr="000B284B">
        <w:rPr>
          <w:u w:val="single"/>
        </w:rPr>
        <w:t>М.Р.</w:t>
      </w:r>
      <w:proofErr w:type="gramEnd"/>
      <w:r w:rsidRPr="000B284B">
        <w:rPr>
          <w:u w:val="single"/>
        </w:rPr>
        <w:t xml:space="preserve"> Евсеев</w:t>
      </w:r>
    </w:p>
    <w:p w14:paraId="6FF3D8BB" w14:textId="77777777" w:rsidR="005E2947" w:rsidRPr="000B284B" w:rsidRDefault="005E2947" w:rsidP="005E2947">
      <w:pPr>
        <w:jc w:val="center"/>
        <w:rPr>
          <w:i/>
          <w:sz w:val="20"/>
          <w:szCs w:val="20"/>
        </w:rPr>
      </w:pPr>
      <w:r w:rsidRPr="000B284B">
        <w:rPr>
          <w:i/>
          <w:sz w:val="20"/>
          <w:szCs w:val="20"/>
        </w:rPr>
        <w:t>(подпись)</w:t>
      </w:r>
    </w:p>
    <w:p w14:paraId="78CE7930" w14:textId="77777777" w:rsidR="005E2947" w:rsidRPr="000B284B" w:rsidRDefault="005E2947" w:rsidP="00A2158A">
      <w:pPr>
        <w:rPr>
          <w:i/>
          <w:sz w:val="20"/>
          <w:szCs w:val="20"/>
        </w:rPr>
      </w:pPr>
    </w:p>
    <w:p w14:paraId="240C1F00" w14:textId="77777777" w:rsidR="005E2947" w:rsidRPr="000B284B" w:rsidRDefault="005E2947" w:rsidP="00A2158A">
      <w:pPr>
        <w:sectPr w:rsidR="005E2947" w:rsidRPr="000B284B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000E0085" w14:textId="77777777" w:rsidR="00A2158A" w:rsidRPr="000B284B" w:rsidRDefault="00A2158A" w:rsidP="00A2158A">
      <w:pPr>
        <w:pStyle w:val="a3"/>
        <w:rPr>
          <w:sz w:val="20"/>
        </w:rPr>
      </w:pPr>
    </w:p>
    <w:p w14:paraId="3436A6AA" w14:textId="77777777" w:rsidR="00A2158A" w:rsidRPr="000B284B" w:rsidRDefault="00A2158A" w:rsidP="00A2158A">
      <w:pPr>
        <w:pStyle w:val="a3"/>
        <w:spacing w:before="1"/>
        <w:rPr>
          <w:sz w:val="25"/>
        </w:rPr>
      </w:pPr>
    </w:p>
    <w:p w14:paraId="2FA49204" w14:textId="77777777" w:rsidR="00A2158A" w:rsidRPr="000B284B" w:rsidRDefault="00A2158A" w:rsidP="002E6C4F">
      <w:pPr>
        <w:spacing w:before="89"/>
        <w:ind w:left="1242"/>
        <w:rPr>
          <w:sz w:val="28"/>
          <w:szCs w:val="28"/>
        </w:rPr>
        <w:sectPr w:rsidR="00A2158A" w:rsidRPr="000B284B">
          <w:type w:val="continuous"/>
          <w:pgSz w:w="11910" w:h="16850"/>
          <w:pgMar w:top="1060" w:right="0" w:bottom="1800" w:left="460" w:header="720" w:footer="720" w:gutter="0"/>
          <w:cols w:space="720"/>
        </w:sectPr>
      </w:pPr>
      <w:r w:rsidRPr="000B284B">
        <w:rPr>
          <w:sz w:val="28"/>
          <w:szCs w:val="28"/>
        </w:rPr>
        <w:t>«___» ___________20___ г.</w:t>
      </w:r>
    </w:p>
    <w:p w14:paraId="578264CA" w14:textId="77777777" w:rsidR="00A2158A" w:rsidRPr="000B284B" w:rsidRDefault="00DD11F0" w:rsidP="00A2158A">
      <w:pPr>
        <w:pStyle w:val="a3"/>
        <w:spacing w:before="65"/>
        <w:ind w:left="1951" w:right="1275"/>
        <w:jc w:val="center"/>
      </w:pPr>
      <w:r w:rsidRPr="000B284B">
        <w:lastRenderedPageBreak/>
        <w:t>ПРИЛОЖЕНИЕ</w:t>
      </w:r>
      <w:r w:rsidR="00A2158A" w:rsidRPr="000B284B">
        <w:t xml:space="preserve"> Ж</w:t>
      </w:r>
    </w:p>
    <w:p w14:paraId="40618235" w14:textId="77777777" w:rsidR="00A2158A" w:rsidRPr="000B284B" w:rsidRDefault="00A2158A" w:rsidP="00A2158A">
      <w:pPr>
        <w:pStyle w:val="a3"/>
        <w:rPr>
          <w:sz w:val="30"/>
        </w:rPr>
      </w:pPr>
    </w:p>
    <w:p w14:paraId="77CD0983" w14:textId="77777777" w:rsidR="00A2158A" w:rsidRPr="000B284B" w:rsidRDefault="00A2158A" w:rsidP="00A2158A">
      <w:pPr>
        <w:pStyle w:val="a3"/>
        <w:spacing w:before="1"/>
        <w:rPr>
          <w:sz w:val="26"/>
        </w:rPr>
      </w:pPr>
    </w:p>
    <w:p w14:paraId="0FF2D3C3" w14:textId="77777777" w:rsidR="00A2158A" w:rsidRPr="000B284B" w:rsidRDefault="00A2158A" w:rsidP="00A913BA">
      <w:pPr>
        <w:pStyle w:val="a3"/>
        <w:ind w:firstLine="709"/>
        <w:jc w:val="both"/>
      </w:pPr>
      <w:r w:rsidRPr="000B284B">
        <w:t xml:space="preserve">Образец титульного листа отчета по </w:t>
      </w:r>
      <w:r w:rsidR="006327CE" w:rsidRPr="000B284B">
        <w:t xml:space="preserve">производственной </w:t>
      </w:r>
      <w:r w:rsidRPr="000B284B">
        <w:t>практике</w:t>
      </w:r>
    </w:p>
    <w:p w14:paraId="71B2AC57" w14:textId="77777777" w:rsidR="00A2158A" w:rsidRPr="000B284B" w:rsidRDefault="00A2158A" w:rsidP="00A2158A">
      <w:pPr>
        <w:pStyle w:val="a3"/>
        <w:spacing w:before="1"/>
        <w:rPr>
          <w:sz w:val="34"/>
        </w:rPr>
      </w:pPr>
    </w:p>
    <w:p w14:paraId="6E8A70E6" w14:textId="77777777" w:rsidR="00A2158A" w:rsidRPr="000B284B" w:rsidRDefault="00A2158A" w:rsidP="00A2158A">
      <w:pPr>
        <w:ind w:left="1097" w:right="419"/>
        <w:jc w:val="center"/>
      </w:pPr>
      <w:r w:rsidRPr="000B284B">
        <w:t>ФЕДЕРАЛЬНОЕ ГОСУДАРСТВЕННОЕ ОБРАЗОВАТЕЛЬНОЕ БЮДЖЕТНОЕ УЧРЕЖДЕНИЕ ВЫСШЕГО ОБРАЗОВАНИЯ</w:t>
      </w:r>
    </w:p>
    <w:p w14:paraId="501A2BF4" w14:textId="77777777" w:rsidR="00A2158A" w:rsidRPr="000B284B" w:rsidRDefault="00A2158A" w:rsidP="005E2947">
      <w:pPr>
        <w:pStyle w:val="11"/>
        <w:spacing w:before="4" w:line="322" w:lineRule="exact"/>
        <w:ind w:left="0" w:right="3"/>
      </w:pPr>
      <w:r w:rsidRPr="000B284B">
        <w:t>ФИНАНСОВЫЙ УНИВЕРСИТЕТ</w:t>
      </w:r>
    </w:p>
    <w:p w14:paraId="171507FC" w14:textId="77777777" w:rsidR="00A2158A" w:rsidRPr="000B284B" w:rsidRDefault="00A2158A" w:rsidP="005E2947">
      <w:pPr>
        <w:spacing w:line="322" w:lineRule="exact"/>
        <w:ind w:right="3"/>
        <w:jc w:val="center"/>
        <w:rPr>
          <w:b/>
          <w:sz w:val="28"/>
        </w:rPr>
      </w:pPr>
      <w:r w:rsidRPr="000B284B">
        <w:rPr>
          <w:b/>
          <w:sz w:val="28"/>
        </w:rPr>
        <w:t>ПРИ ПРАВИТЕЛЬСТВЕ РОССИЙСКОЙ ФЕДЕРАЦИИ</w:t>
      </w:r>
    </w:p>
    <w:p w14:paraId="1CE007F2" w14:textId="77777777" w:rsidR="00A2158A" w:rsidRPr="000B284B" w:rsidRDefault="00A2158A" w:rsidP="00A2158A">
      <w:pPr>
        <w:ind w:left="1951" w:right="1275"/>
        <w:jc w:val="center"/>
        <w:rPr>
          <w:b/>
          <w:sz w:val="28"/>
        </w:rPr>
      </w:pPr>
      <w:r w:rsidRPr="000B284B">
        <w:rPr>
          <w:b/>
          <w:sz w:val="28"/>
        </w:rPr>
        <w:t>(Финансовый университет)</w:t>
      </w:r>
    </w:p>
    <w:p w14:paraId="599D87A2" w14:textId="77777777" w:rsidR="00A2158A" w:rsidRPr="000B284B" w:rsidRDefault="00A2158A" w:rsidP="00A2158A">
      <w:pPr>
        <w:pStyle w:val="a3"/>
        <w:rPr>
          <w:b/>
        </w:rPr>
      </w:pPr>
    </w:p>
    <w:p w14:paraId="0B693EF3" w14:textId="77777777" w:rsidR="00A2158A" w:rsidRPr="000B284B" w:rsidRDefault="00A2158A" w:rsidP="00A2158A">
      <w:pPr>
        <w:ind w:left="1951" w:right="1277"/>
        <w:jc w:val="center"/>
        <w:rPr>
          <w:b/>
          <w:sz w:val="28"/>
        </w:rPr>
      </w:pPr>
      <w:r w:rsidRPr="000B284B">
        <w:rPr>
          <w:b/>
          <w:sz w:val="28"/>
        </w:rPr>
        <w:t xml:space="preserve">Краснодарский филиал </w:t>
      </w:r>
      <w:proofErr w:type="spellStart"/>
      <w:r w:rsidRPr="000B284B">
        <w:rPr>
          <w:b/>
          <w:sz w:val="28"/>
        </w:rPr>
        <w:t>Финуниверситета</w:t>
      </w:r>
      <w:proofErr w:type="spellEnd"/>
    </w:p>
    <w:p w14:paraId="5FA0B5BC" w14:textId="77777777" w:rsidR="00A2158A" w:rsidRPr="000B284B" w:rsidRDefault="00A2158A" w:rsidP="00A2158A">
      <w:pPr>
        <w:pStyle w:val="a3"/>
        <w:spacing w:before="8"/>
        <w:rPr>
          <w:b/>
          <w:sz w:val="27"/>
        </w:rPr>
      </w:pPr>
    </w:p>
    <w:p w14:paraId="3368D5BF" w14:textId="77777777" w:rsidR="00A2158A" w:rsidRPr="000B284B" w:rsidRDefault="00A2158A" w:rsidP="00A2158A">
      <w:pPr>
        <w:pStyle w:val="a3"/>
        <w:spacing w:before="1"/>
        <w:ind w:left="1951" w:right="1275"/>
        <w:jc w:val="center"/>
      </w:pPr>
      <w:r w:rsidRPr="000B284B">
        <w:t>Кафедра «Экономика и финансы»</w:t>
      </w:r>
    </w:p>
    <w:p w14:paraId="57DCE22B" w14:textId="77777777" w:rsidR="00A2158A" w:rsidRPr="000B284B" w:rsidRDefault="00A2158A" w:rsidP="00A2158A">
      <w:pPr>
        <w:pStyle w:val="a3"/>
        <w:rPr>
          <w:sz w:val="30"/>
        </w:rPr>
      </w:pPr>
    </w:p>
    <w:p w14:paraId="4FDD6708" w14:textId="77777777" w:rsidR="00A2158A" w:rsidRPr="000B284B" w:rsidRDefault="00A2158A" w:rsidP="00A2158A">
      <w:pPr>
        <w:pStyle w:val="a3"/>
        <w:rPr>
          <w:sz w:val="30"/>
        </w:rPr>
      </w:pPr>
    </w:p>
    <w:p w14:paraId="7BC68ED2" w14:textId="77777777" w:rsidR="00A2158A" w:rsidRPr="000B284B" w:rsidRDefault="00A2158A" w:rsidP="00A2158A">
      <w:pPr>
        <w:pStyle w:val="a3"/>
        <w:spacing w:before="3"/>
        <w:rPr>
          <w:sz w:val="24"/>
        </w:rPr>
      </w:pPr>
    </w:p>
    <w:p w14:paraId="0B62043B" w14:textId="77777777" w:rsidR="00A2158A" w:rsidRPr="000B284B" w:rsidRDefault="00A2158A" w:rsidP="00A2158A">
      <w:pPr>
        <w:pStyle w:val="11"/>
        <w:spacing w:line="360" w:lineRule="auto"/>
        <w:ind w:right="1272"/>
      </w:pPr>
      <w:r w:rsidRPr="000B284B">
        <w:t>ОТЧЕТ</w:t>
      </w:r>
    </w:p>
    <w:p w14:paraId="4A48FB50" w14:textId="77777777" w:rsidR="00A2158A" w:rsidRPr="000B284B" w:rsidRDefault="00A2158A" w:rsidP="00A913BA">
      <w:pPr>
        <w:pStyle w:val="11"/>
        <w:spacing w:line="360" w:lineRule="auto"/>
        <w:ind w:left="0" w:right="3"/>
      </w:pPr>
      <w:r w:rsidRPr="000B284B">
        <w:t xml:space="preserve">по </w:t>
      </w:r>
      <w:r w:rsidR="006327CE" w:rsidRPr="000B284B">
        <w:t xml:space="preserve">производственной </w:t>
      </w:r>
      <w:r w:rsidRPr="000B284B">
        <w:t>практике</w:t>
      </w:r>
    </w:p>
    <w:p w14:paraId="6CDE0886" w14:textId="77777777" w:rsidR="00A2158A" w:rsidRPr="000B284B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1CF9DC11" w14:textId="77777777" w:rsidR="00A2158A" w:rsidRPr="000B284B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0B284B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387C347E" w14:textId="77777777" w:rsidR="00A2158A" w:rsidRPr="000B284B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0B284B">
        <w:rPr>
          <w:sz w:val="28"/>
          <w:szCs w:val="28"/>
          <w:lang w:val="ru-RU"/>
        </w:rPr>
        <w:t>профиль «</w:t>
      </w:r>
      <w:r w:rsidR="007538CE">
        <w:rPr>
          <w:sz w:val="28"/>
          <w:szCs w:val="28"/>
          <w:lang w:val="ru-RU"/>
        </w:rPr>
        <w:t>Учет, анализ и аудит</w:t>
      </w:r>
      <w:r w:rsidRPr="000B284B">
        <w:rPr>
          <w:sz w:val="28"/>
          <w:szCs w:val="28"/>
          <w:lang w:val="ru-RU"/>
        </w:rPr>
        <w:t>»</w:t>
      </w:r>
    </w:p>
    <w:p w14:paraId="0FF6A815" w14:textId="77777777" w:rsidR="00A2158A" w:rsidRPr="000B284B" w:rsidRDefault="00A2158A" w:rsidP="00A2158A">
      <w:pPr>
        <w:pStyle w:val="a3"/>
        <w:rPr>
          <w:sz w:val="20"/>
        </w:rPr>
      </w:pPr>
    </w:p>
    <w:p w14:paraId="049AED19" w14:textId="77777777" w:rsidR="00A2158A" w:rsidRPr="000B284B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0B284B" w14:paraId="79520007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68685CA" w14:textId="77777777" w:rsidR="00A2158A" w:rsidRPr="000B284B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0B284B">
              <w:rPr>
                <w:sz w:val="28"/>
                <w:szCs w:val="28"/>
                <w:lang w:val="ru-RU"/>
              </w:rPr>
              <w:t>Выполнил:</w:t>
            </w:r>
          </w:p>
          <w:p w14:paraId="31C76895" w14:textId="77777777" w:rsidR="00A2158A" w:rsidRPr="000B284B" w:rsidRDefault="00A2158A" w:rsidP="00A2158A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0B284B">
              <w:rPr>
                <w:sz w:val="28"/>
                <w:szCs w:val="28"/>
                <w:lang w:val="ru-RU"/>
              </w:rPr>
              <w:t>обучающийся учебной группы: КРНД</w:t>
            </w:r>
            <w:r w:rsidR="00155E47">
              <w:rPr>
                <w:sz w:val="28"/>
                <w:szCs w:val="28"/>
                <w:lang w:val="ru-RU"/>
              </w:rPr>
              <w:t>20</w:t>
            </w:r>
            <w:r w:rsidRPr="000B284B">
              <w:rPr>
                <w:sz w:val="28"/>
                <w:szCs w:val="28"/>
                <w:lang w:val="ru-RU"/>
              </w:rPr>
              <w:t>-ЭК-</w:t>
            </w:r>
            <w:r w:rsidR="00773A7D">
              <w:rPr>
                <w:sz w:val="28"/>
                <w:szCs w:val="28"/>
                <w:lang w:val="ru-RU"/>
              </w:rPr>
              <w:t>УА</w:t>
            </w:r>
            <w:r w:rsidRPr="000B284B">
              <w:rPr>
                <w:sz w:val="28"/>
                <w:szCs w:val="28"/>
                <w:lang w:val="ru-RU"/>
              </w:rPr>
              <w:t>-</w:t>
            </w:r>
            <w:r w:rsidR="005D4577">
              <w:rPr>
                <w:sz w:val="28"/>
                <w:szCs w:val="28"/>
                <w:lang w:val="ru-RU"/>
              </w:rPr>
              <w:t>о</w:t>
            </w:r>
            <w:r w:rsidRPr="000B284B">
              <w:rPr>
                <w:sz w:val="28"/>
                <w:szCs w:val="28"/>
                <w:lang w:val="ru-RU"/>
              </w:rPr>
              <w:br/>
              <w:t xml:space="preserve">_____________                                   </w:t>
            </w:r>
            <w:r w:rsidR="00C723D4">
              <w:rPr>
                <w:sz w:val="28"/>
                <w:szCs w:val="28"/>
                <w:lang w:val="ru-RU"/>
              </w:rPr>
              <w:t xml:space="preserve">    </w:t>
            </w:r>
            <w:r w:rsidRPr="000B284B"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B284B">
              <w:rPr>
                <w:sz w:val="28"/>
                <w:szCs w:val="28"/>
                <w:u w:val="single"/>
                <w:lang w:val="ru-RU"/>
              </w:rPr>
              <w:t>В.А.</w:t>
            </w:r>
            <w:proofErr w:type="gramEnd"/>
            <w:r w:rsidRPr="000B284B">
              <w:rPr>
                <w:sz w:val="28"/>
                <w:szCs w:val="28"/>
                <w:u w:val="single"/>
                <w:lang w:val="ru-RU"/>
              </w:rPr>
              <w:t xml:space="preserve"> Сидоров</w:t>
            </w:r>
            <w:r w:rsidRPr="000B284B">
              <w:rPr>
                <w:sz w:val="28"/>
                <w:szCs w:val="28"/>
                <w:lang w:val="ru-RU"/>
              </w:rPr>
              <w:t xml:space="preserve"> </w:t>
            </w:r>
          </w:p>
          <w:p w14:paraId="4A03D992" w14:textId="77777777" w:rsidR="00A2158A" w:rsidRPr="000B284B" w:rsidRDefault="00A2158A" w:rsidP="00A2158A">
            <w:pPr>
              <w:ind w:left="785"/>
              <w:rPr>
                <w:i/>
                <w:sz w:val="20"/>
                <w:szCs w:val="20"/>
              </w:rPr>
            </w:pPr>
            <w:r w:rsidRPr="000B284B">
              <w:rPr>
                <w:i/>
                <w:sz w:val="20"/>
                <w:szCs w:val="20"/>
              </w:rPr>
              <w:t>(</w:t>
            </w:r>
            <w:proofErr w:type="gramStart"/>
            <w:r w:rsidRPr="000B284B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0B284B">
              <w:rPr>
                <w:i/>
                <w:sz w:val="20"/>
                <w:szCs w:val="20"/>
              </w:rPr>
              <w:t xml:space="preserve">                                                               (И.О. Фамилия)                   </w:t>
            </w:r>
          </w:p>
          <w:p w14:paraId="10BE8DC9" w14:textId="77777777" w:rsidR="00A2158A" w:rsidRPr="000B284B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0B284B">
              <w:rPr>
                <w:lang w:val="ru-RU"/>
              </w:rPr>
              <w:br w:type="column"/>
            </w:r>
          </w:p>
        </w:tc>
      </w:tr>
      <w:tr w:rsidR="00A2158A" w:rsidRPr="000B284B" w14:paraId="50680D64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9D80C98" w14:textId="77777777" w:rsidR="00A2158A" w:rsidRPr="000B284B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0B284B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0B284B" w14:paraId="3C42311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2D69DEE" w14:textId="77777777" w:rsidR="00A2158A" w:rsidRPr="000B284B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3E757CD1" w14:textId="77777777" w:rsidR="00A2158A" w:rsidRPr="000B284B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0B284B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0B284B" w14:paraId="10F4A972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2625762" w14:textId="77777777" w:rsidR="00A2158A" w:rsidRPr="000B284B" w:rsidRDefault="00A2158A" w:rsidP="00A2158A">
            <w:pPr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21BF397F" w14:textId="77777777" w:rsidR="00A2158A" w:rsidRPr="000B284B" w:rsidRDefault="00A2158A" w:rsidP="00A2158A">
            <w:pPr>
              <w:rPr>
                <w:i/>
                <w:sz w:val="20"/>
                <w:szCs w:val="20"/>
              </w:rPr>
            </w:pPr>
            <w:r w:rsidRPr="000B284B">
              <w:rPr>
                <w:sz w:val="28"/>
                <w:szCs w:val="28"/>
                <w:u w:val="single"/>
              </w:rPr>
              <w:t xml:space="preserve">  ООО «</w:t>
            </w:r>
            <w:proofErr w:type="gramStart"/>
            <w:r w:rsidRPr="000B284B">
              <w:rPr>
                <w:sz w:val="28"/>
                <w:szCs w:val="28"/>
                <w:u w:val="single"/>
              </w:rPr>
              <w:t xml:space="preserve">Радий»   </w:t>
            </w:r>
            <w:proofErr w:type="gramEnd"/>
            <w:r w:rsidRPr="000B284B">
              <w:rPr>
                <w:sz w:val="28"/>
                <w:szCs w:val="28"/>
                <w:u w:val="single"/>
              </w:rPr>
              <w:t xml:space="preserve">                       </w:t>
            </w:r>
            <w:r w:rsidRPr="000B284B">
              <w:rPr>
                <w:sz w:val="28"/>
                <w:szCs w:val="28"/>
              </w:rPr>
              <w:t xml:space="preserve">                </w:t>
            </w:r>
            <w:r w:rsidRPr="000B284B">
              <w:rPr>
                <w:sz w:val="28"/>
                <w:szCs w:val="28"/>
                <w:u w:val="single"/>
              </w:rPr>
              <w:t>М.Р. Евсеев</w:t>
            </w:r>
            <w:r w:rsidRPr="000B284B">
              <w:rPr>
                <w:sz w:val="18"/>
                <w:szCs w:val="18"/>
              </w:rPr>
              <w:t xml:space="preserve">                 </w:t>
            </w:r>
            <w:r w:rsidRPr="000B284B">
              <w:rPr>
                <w:sz w:val="18"/>
                <w:szCs w:val="18"/>
              </w:rPr>
              <w:br/>
            </w:r>
            <w:r w:rsidRPr="000B284B">
              <w:rPr>
                <w:i/>
              </w:rPr>
              <w:t xml:space="preserve">    </w:t>
            </w:r>
            <w:r w:rsidRPr="000B284B">
              <w:rPr>
                <w:i/>
                <w:sz w:val="20"/>
                <w:szCs w:val="20"/>
              </w:rPr>
              <w:t>(должность)</w:t>
            </w:r>
            <w:r w:rsidRPr="000B284B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0B284B">
              <w:rPr>
                <w:i/>
                <w:sz w:val="20"/>
                <w:szCs w:val="20"/>
              </w:rPr>
              <w:t>(</w:t>
            </w:r>
            <w:proofErr w:type="spellStart"/>
            <w:r w:rsidRPr="000B284B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0B284B">
              <w:rPr>
                <w:i/>
                <w:sz w:val="20"/>
                <w:szCs w:val="20"/>
              </w:rPr>
              <w:t xml:space="preserve">)                  </w:t>
            </w:r>
          </w:p>
          <w:p w14:paraId="400D9062" w14:textId="77777777" w:rsidR="00A2158A" w:rsidRPr="000B284B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0B284B">
              <w:rPr>
                <w:lang w:val="ru-RU"/>
              </w:rPr>
              <w:br w:type="column"/>
            </w:r>
            <w:r w:rsidRPr="000B284B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</w:t>
            </w:r>
            <w:r w:rsidR="008C6B9B">
              <w:rPr>
                <w:sz w:val="18"/>
                <w:szCs w:val="18"/>
                <w:lang w:val="ru-RU"/>
              </w:rPr>
              <w:t xml:space="preserve"> </w:t>
            </w:r>
            <w:r w:rsidRPr="000B284B">
              <w:rPr>
                <w:sz w:val="18"/>
                <w:szCs w:val="18"/>
                <w:lang w:val="ru-RU"/>
              </w:rPr>
              <w:t xml:space="preserve">     ________________     </w:t>
            </w:r>
          </w:p>
          <w:p w14:paraId="6368D1DF" w14:textId="77777777" w:rsidR="00A2158A" w:rsidRPr="000B284B" w:rsidRDefault="00A2158A" w:rsidP="00A2158A">
            <w:pPr>
              <w:ind w:left="785"/>
              <w:rPr>
                <w:i/>
              </w:rPr>
            </w:pPr>
            <w:r w:rsidRPr="000B284B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="008C6B9B">
              <w:rPr>
                <w:sz w:val="18"/>
                <w:szCs w:val="18"/>
              </w:rPr>
              <w:t xml:space="preserve">         </w:t>
            </w:r>
            <w:r w:rsidRPr="000B284B">
              <w:rPr>
                <w:sz w:val="18"/>
                <w:szCs w:val="18"/>
              </w:rPr>
              <w:t xml:space="preserve">  </w:t>
            </w:r>
            <w:r w:rsidRPr="000B284B">
              <w:rPr>
                <w:i/>
              </w:rPr>
              <w:t xml:space="preserve">(подпись)        </w:t>
            </w:r>
          </w:p>
          <w:p w14:paraId="474842C9" w14:textId="77777777" w:rsidR="00A2158A" w:rsidRPr="000B284B" w:rsidRDefault="00A2158A" w:rsidP="00A2158A">
            <w:pPr>
              <w:ind w:left="785"/>
            </w:pPr>
            <w:r w:rsidRPr="000B284B">
              <w:t>М.П.</w:t>
            </w:r>
            <w:r w:rsidR="008C6B9B">
              <w:t xml:space="preserve"> </w:t>
            </w:r>
          </w:p>
          <w:p w14:paraId="3A36ECA4" w14:textId="77777777" w:rsidR="00A2158A" w:rsidRPr="000B284B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0B284B">
              <w:rPr>
                <w:lang w:val="ru-RU"/>
              </w:rPr>
              <w:br w:type="column"/>
            </w:r>
            <w:r w:rsidRPr="000B284B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68211E53" w14:textId="77777777" w:rsidR="00A2158A" w:rsidRPr="000B284B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0B284B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0B284B">
              <w:rPr>
                <w:sz w:val="28"/>
                <w:szCs w:val="28"/>
                <w:lang w:val="ru-RU"/>
              </w:rPr>
              <w:t xml:space="preserve">                      </w:t>
            </w:r>
            <w:r w:rsidR="005D4577">
              <w:rPr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0B284B">
              <w:rPr>
                <w:sz w:val="28"/>
                <w:szCs w:val="28"/>
                <w:u w:val="single"/>
                <w:lang w:val="ru-RU"/>
              </w:rPr>
              <w:t>Р.В.</w:t>
            </w:r>
            <w:proofErr w:type="gramEnd"/>
            <w:r w:rsidRPr="000B284B">
              <w:rPr>
                <w:sz w:val="28"/>
                <w:szCs w:val="28"/>
                <w:u w:val="single"/>
                <w:lang w:val="ru-RU"/>
              </w:rPr>
              <w:t xml:space="preserve"> Петрова</w:t>
            </w:r>
          </w:p>
          <w:p w14:paraId="599552AF" w14:textId="77777777" w:rsidR="00A2158A" w:rsidRPr="000B284B" w:rsidRDefault="00A2158A" w:rsidP="00A2158A">
            <w:pPr>
              <w:pStyle w:val="aa"/>
              <w:rPr>
                <w:lang w:val="ru-RU"/>
              </w:rPr>
            </w:pPr>
            <w:r w:rsidRPr="000B284B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0B284B">
              <w:rPr>
                <w:i/>
                <w:lang w:val="ru-RU"/>
              </w:rPr>
              <w:t>звание)</w:t>
            </w:r>
            <w:r w:rsidRPr="000B284B">
              <w:rPr>
                <w:lang w:val="ru-RU"/>
              </w:rPr>
              <w:t xml:space="preserve">   </w:t>
            </w:r>
            <w:proofErr w:type="gramEnd"/>
            <w:r w:rsidRPr="000B284B">
              <w:rPr>
                <w:lang w:val="ru-RU"/>
              </w:rPr>
              <w:t xml:space="preserve">                                   </w:t>
            </w:r>
            <w:r w:rsidR="005D4577">
              <w:rPr>
                <w:lang w:val="ru-RU"/>
              </w:rPr>
              <w:t xml:space="preserve">     </w:t>
            </w:r>
            <w:r w:rsidRPr="000B284B">
              <w:rPr>
                <w:lang w:val="ru-RU"/>
              </w:rPr>
              <w:t xml:space="preserve">   </w:t>
            </w:r>
            <w:r w:rsidRPr="000B284B">
              <w:rPr>
                <w:i/>
                <w:lang w:val="ru-RU"/>
              </w:rPr>
              <w:t xml:space="preserve">(И.О. Фамилия)                  </w:t>
            </w:r>
          </w:p>
          <w:p w14:paraId="5091D911" w14:textId="77777777" w:rsidR="00A2158A" w:rsidRPr="000B284B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0B284B">
              <w:rPr>
                <w:sz w:val="18"/>
                <w:szCs w:val="18"/>
                <w:lang w:val="ru-RU"/>
              </w:rPr>
              <w:t xml:space="preserve">__________________________                                        </w:t>
            </w:r>
            <w:r w:rsidR="005D4577">
              <w:rPr>
                <w:sz w:val="18"/>
                <w:szCs w:val="18"/>
                <w:lang w:val="ru-RU"/>
              </w:rPr>
              <w:t xml:space="preserve">    </w:t>
            </w:r>
            <w:r w:rsidR="008C6B9B">
              <w:rPr>
                <w:sz w:val="18"/>
                <w:szCs w:val="18"/>
                <w:lang w:val="ru-RU"/>
              </w:rPr>
              <w:t xml:space="preserve">  </w:t>
            </w:r>
            <w:r w:rsidR="005D4577">
              <w:rPr>
                <w:sz w:val="18"/>
                <w:szCs w:val="18"/>
                <w:lang w:val="ru-RU"/>
              </w:rPr>
              <w:t xml:space="preserve">   </w:t>
            </w:r>
            <w:r w:rsidRPr="000B284B">
              <w:rPr>
                <w:sz w:val="18"/>
                <w:szCs w:val="18"/>
                <w:lang w:val="ru-RU"/>
              </w:rPr>
              <w:t>_____________________</w:t>
            </w:r>
          </w:p>
          <w:p w14:paraId="064144AF" w14:textId="77777777" w:rsidR="00A2158A" w:rsidRPr="000B284B" w:rsidRDefault="00A2158A" w:rsidP="00A2158A">
            <w:pPr>
              <w:pStyle w:val="aa"/>
              <w:rPr>
                <w:lang w:val="ru-RU"/>
              </w:rPr>
            </w:pPr>
            <w:r w:rsidRPr="000B284B">
              <w:rPr>
                <w:sz w:val="22"/>
                <w:szCs w:val="22"/>
                <w:lang w:val="ru-RU"/>
              </w:rPr>
              <w:t xml:space="preserve">            </w:t>
            </w:r>
            <w:r w:rsidRPr="000B284B">
              <w:rPr>
                <w:lang w:val="ru-RU"/>
              </w:rPr>
              <w:t>(</w:t>
            </w:r>
            <w:proofErr w:type="gramStart"/>
            <w:r w:rsidRPr="000B284B">
              <w:rPr>
                <w:i/>
                <w:lang w:val="ru-RU"/>
              </w:rPr>
              <w:t>оценка)</w:t>
            </w:r>
            <w:r w:rsidRPr="000B284B">
              <w:rPr>
                <w:lang w:val="ru-RU"/>
              </w:rPr>
              <w:t xml:space="preserve">   </w:t>
            </w:r>
            <w:proofErr w:type="gramEnd"/>
            <w:r w:rsidRPr="000B284B">
              <w:rPr>
                <w:lang w:val="ru-RU"/>
              </w:rPr>
              <w:t xml:space="preserve">                                                    </w:t>
            </w:r>
            <w:r w:rsidR="005D4577">
              <w:rPr>
                <w:lang w:val="ru-RU"/>
              </w:rPr>
              <w:t xml:space="preserve">           </w:t>
            </w:r>
            <w:r w:rsidRPr="000B284B">
              <w:rPr>
                <w:lang w:val="ru-RU"/>
              </w:rPr>
              <w:t xml:space="preserve">     </w:t>
            </w:r>
            <w:r w:rsidRPr="000B284B">
              <w:rPr>
                <w:i/>
                <w:lang w:val="ru-RU"/>
              </w:rPr>
              <w:t xml:space="preserve">(подпись)                  </w:t>
            </w:r>
            <w:r w:rsidRPr="000B284B">
              <w:rPr>
                <w:lang w:val="ru-RU"/>
              </w:rPr>
              <w:t xml:space="preserve">               </w:t>
            </w:r>
          </w:p>
        </w:tc>
      </w:tr>
    </w:tbl>
    <w:p w14:paraId="151532EA" w14:textId="77777777" w:rsidR="00A2158A" w:rsidRPr="000B284B" w:rsidRDefault="00A2158A" w:rsidP="00A2158A">
      <w:pPr>
        <w:pStyle w:val="a3"/>
        <w:spacing w:before="11"/>
        <w:rPr>
          <w:sz w:val="22"/>
        </w:rPr>
      </w:pPr>
    </w:p>
    <w:p w14:paraId="694EECD5" w14:textId="77777777" w:rsidR="00A2158A" w:rsidRPr="000B284B" w:rsidRDefault="00A2158A" w:rsidP="00A2158A">
      <w:pPr>
        <w:pStyle w:val="a3"/>
        <w:spacing w:before="89"/>
        <w:ind w:left="1951" w:right="1276"/>
        <w:jc w:val="center"/>
      </w:pPr>
      <w:r w:rsidRPr="000B284B">
        <w:t>Краснодар 20</w:t>
      </w:r>
      <w:r w:rsidR="005D4577">
        <w:t>_</w:t>
      </w:r>
      <w:r w:rsidRPr="000B284B">
        <w:t>_</w:t>
      </w:r>
    </w:p>
    <w:p w14:paraId="13E09F91" w14:textId="77777777" w:rsidR="0054341F" w:rsidRPr="000B284B" w:rsidRDefault="0054341F" w:rsidP="007550F1">
      <w:pPr>
        <w:tabs>
          <w:tab w:val="left" w:pos="709"/>
          <w:tab w:val="left" w:pos="1134"/>
        </w:tabs>
        <w:ind w:right="3" w:firstLine="709"/>
        <w:jc w:val="center"/>
        <w:sectPr w:rsidR="0054341F" w:rsidRPr="000B284B" w:rsidSect="007550F1">
          <w:footerReference w:type="default" r:id="rId41"/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2B563EA4" w14:textId="77777777" w:rsidR="008F1D90" w:rsidRPr="000B284B" w:rsidRDefault="00DD11F0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0B284B">
        <w:lastRenderedPageBreak/>
        <w:t>ПРИЛОЖЕНИЕ</w:t>
      </w:r>
      <w:r w:rsidR="00A1428C" w:rsidRPr="000B284B">
        <w:t xml:space="preserve"> </w:t>
      </w:r>
      <w:r w:rsidR="0054341F" w:rsidRPr="000B284B">
        <w:t>З</w:t>
      </w:r>
    </w:p>
    <w:p w14:paraId="26ADDF90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26"/>
        </w:rPr>
      </w:pPr>
    </w:p>
    <w:p w14:paraId="776663D0" w14:textId="77777777" w:rsidR="00493DB8" w:rsidRPr="000B284B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0B284B">
        <w:t xml:space="preserve">Образец содержания отчета по </w:t>
      </w:r>
      <w:r w:rsidR="006327CE" w:rsidRPr="000B284B">
        <w:t xml:space="preserve">производственной </w:t>
      </w:r>
      <w:r w:rsidRPr="000B284B">
        <w:t xml:space="preserve">практике </w:t>
      </w:r>
    </w:p>
    <w:p w14:paraId="2E100DDC" w14:textId="77777777" w:rsidR="00D548F5" w:rsidRDefault="00D548F5" w:rsidP="00D548F5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</w:p>
    <w:p w14:paraId="38F08EF5" w14:textId="77777777" w:rsidR="00C723D4" w:rsidRDefault="00C723D4" w:rsidP="00D548F5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</w:p>
    <w:p w14:paraId="7FA92544" w14:textId="77777777" w:rsidR="00C723D4" w:rsidRPr="000B284B" w:rsidRDefault="00C723D4" w:rsidP="00D548F5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</w:p>
    <w:p w14:paraId="1707A0DC" w14:textId="77777777" w:rsidR="00D548F5" w:rsidRPr="000B284B" w:rsidRDefault="00D548F5" w:rsidP="00D548F5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>СОДЕРЖАНИЕ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8972"/>
        <w:gridCol w:w="526"/>
      </w:tblGrid>
      <w:tr w:rsidR="00D548F5" w:rsidRPr="000B284B" w14:paraId="5222AC2F" w14:textId="77777777" w:rsidTr="00D4365D">
        <w:tc>
          <w:tcPr>
            <w:tcW w:w="8972" w:type="dxa"/>
          </w:tcPr>
          <w:p w14:paraId="1AB2D4D7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0B284B">
              <w:rPr>
                <w:caps/>
                <w:sz w:val="28"/>
                <w:szCs w:val="28"/>
              </w:rPr>
              <w:t>ВВЕДЕНИЕ……………………………………………………………</w:t>
            </w:r>
            <w:proofErr w:type="gramStart"/>
            <w:r w:rsidRPr="000B284B">
              <w:rPr>
                <w:caps/>
                <w:sz w:val="28"/>
                <w:szCs w:val="28"/>
              </w:rPr>
              <w:t>…….</w:t>
            </w:r>
            <w:proofErr w:type="gramEnd"/>
            <w:r w:rsidRPr="000B284B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526" w:type="dxa"/>
          </w:tcPr>
          <w:p w14:paraId="599C096E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3</w:t>
            </w:r>
          </w:p>
        </w:tc>
      </w:tr>
      <w:tr w:rsidR="00D548F5" w:rsidRPr="000B284B" w14:paraId="29EA18A6" w14:textId="77777777" w:rsidTr="00D4365D">
        <w:tc>
          <w:tcPr>
            <w:tcW w:w="8972" w:type="dxa"/>
          </w:tcPr>
          <w:p w14:paraId="17345E25" w14:textId="77777777" w:rsidR="00D548F5" w:rsidRPr="000B284B" w:rsidRDefault="00D548F5" w:rsidP="00D2616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1 Организационно-правовая характеристика предприятия…………</w:t>
            </w:r>
            <w:proofErr w:type="gramStart"/>
            <w:r w:rsidRPr="000B284B">
              <w:rPr>
                <w:sz w:val="28"/>
                <w:szCs w:val="28"/>
              </w:rPr>
              <w:t>…</w:t>
            </w:r>
            <w:r w:rsidR="00C723D4">
              <w:rPr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526" w:type="dxa"/>
          </w:tcPr>
          <w:p w14:paraId="4F0C6777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4</w:t>
            </w:r>
          </w:p>
        </w:tc>
      </w:tr>
      <w:tr w:rsidR="00D548F5" w:rsidRPr="000B284B" w14:paraId="2249DA1A" w14:textId="77777777" w:rsidTr="00D4365D">
        <w:tc>
          <w:tcPr>
            <w:tcW w:w="8972" w:type="dxa"/>
          </w:tcPr>
          <w:p w14:paraId="14C058AC" w14:textId="77777777" w:rsidR="00D548F5" w:rsidRPr="000B284B" w:rsidRDefault="00C723D4" w:rsidP="00D2616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0B284B">
              <w:rPr>
                <w:sz w:val="28"/>
                <w:szCs w:val="28"/>
              </w:rPr>
              <w:t>Организация бухгалтерского учета на предприятии …………………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26" w:type="dxa"/>
          </w:tcPr>
          <w:p w14:paraId="32167316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8</w:t>
            </w:r>
          </w:p>
        </w:tc>
      </w:tr>
      <w:tr w:rsidR="00D548F5" w:rsidRPr="000B284B" w14:paraId="39ADF112" w14:textId="77777777" w:rsidTr="00D4365D">
        <w:tc>
          <w:tcPr>
            <w:tcW w:w="8972" w:type="dxa"/>
          </w:tcPr>
          <w:p w14:paraId="0640D963" w14:textId="77777777" w:rsidR="00D548F5" w:rsidRPr="000B284B" w:rsidRDefault="00C723D4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284B">
              <w:rPr>
                <w:sz w:val="28"/>
                <w:szCs w:val="28"/>
              </w:rPr>
              <w:t xml:space="preserve"> Финансово-экономическая характеристика предприятия……………</w:t>
            </w:r>
            <w:r>
              <w:rPr>
                <w:sz w:val="28"/>
                <w:szCs w:val="28"/>
              </w:rPr>
              <w:t>…</w:t>
            </w:r>
            <w:r w:rsidR="00D548F5" w:rsidRPr="000B2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</w:tcPr>
          <w:p w14:paraId="00E05873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12</w:t>
            </w:r>
          </w:p>
        </w:tc>
      </w:tr>
      <w:tr w:rsidR="00D548F5" w:rsidRPr="000B284B" w14:paraId="2B955EA6" w14:textId="77777777" w:rsidTr="00D4365D">
        <w:tc>
          <w:tcPr>
            <w:tcW w:w="8972" w:type="dxa"/>
          </w:tcPr>
          <w:p w14:paraId="61060958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0B284B">
              <w:rPr>
                <w:caps/>
                <w:sz w:val="28"/>
                <w:szCs w:val="28"/>
              </w:rPr>
              <w:t>Заключение……………………………………………………………</w:t>
            </w:r>
            <w:r w:rsidR="00C723D4">
              <w:rPr>
                <w:caps/>
                <w:sz w:val="28"/>
                <w:szCs w:val="28"/>
              </w:rPr>
              <w:t>…</w:t>
            </w:r>
          </w:p>
        </w:tc>
        <w:tc>
          <w:tcPr>
            <w:tcW w:w="526" w:type="dxa"/>
          </w:tcPr>
          <w:p w14:paraId="3FA1570D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28</w:t>
            </w:r>
          </w:p>
        </w:tc>
      </w:tr>
      <w:tr w:rsidR="00D548F5" w:rsidRPr="000B284B" w14:paraId="7C377948" w14:textId="77777777" w:rsidTr="00D4365D">
        <w:tc>
          <w:tcPr>
            <w:tcW w:w="8972" w:type="dxa"/>
          </w:tcPr>
          <w:p w14:paraId="1C5CC060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0B284B">
              <w:rPr>
                <w:caps/>
                <w:sz w:val="28"/>
                <w:szCs w:val="28"/>
              </w:rPr>
              <w:t>СПИСОК ИСПОЛЬЗоВАННЫХ ИСТОЧНИКОВ…………</w:t>
            </w:r>
            <w:proofErr w:type="gramStart"/>
            <w:r w:rsidRPr="000B284B">
              <w:rPr>
                <w:caps/>
                <w:sz w:val="28"/>
                <w:szCs w:val="28"/>
              </w:rPr>
              <w:t>…….</w:t>
            </w:r>
            <w:proofErr w:type="gramEnd"/>
            <w:r w:rsidRPr="000B284B">
              <w:rPr>
                <w:caps/>
                <w:sz w:val="28"/>
                <w:szCs w:val="28"/>
              </w:rPr>
              <w:t>.………</w:t>
            </w:r>
          </w:p>
        </w:tc>
        <w:tc>
          <w:tcPr>
            <w:tcW w:w="526" w:type="dxa"/>
          </w:tcPr>
          <w:p w14:paraId="2D4CF3F3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30</w:t>
            </w:r>
          </w:p>
        </w:tc>
      </w:tr>
      <w:tr w:rsidR="00D548F5" w:rsidRPr="000B284B" w14:paraId="28B9D301" w14:textId="77777777" w:rsidTr="00D4365D">
        <w:tc>
          <w:tcPr>
            <w:tcW w:w="8972" w:type="dxa"/>
          </w:tcPr>
          <w:p w14:paraId="7734AE59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0B284B">
              <w:rPr>
                <w:caps/>
                <w:sz w:val="28"/>
                <w:szCs w:val="28"/>
              </w:rPr>
              <w:t>ПриложениЕ……………………………………………………………</w:t>
            </w:r>
            <w:r w:rsidR="00C723D4">
              <w:rPr>
                <w:caps/>
                <w:sz w:val="28"/>
                <w:szCs w:val="28"/>
              </w:rPr>
              <w:t>…</w:t>
            </w:r>
          </w:p>
        </w:tc>
        <w:tc>
          <w:tcPr>
            <w:tcW w:w="526" w:type="dxa"/>
          </w:tcPr>
          <w:p w14:paraId="3B117B74" w14:textId="77777777" w:rsidR="00D548F5" w:rsidRPr="000B284B" w:rsidRDefault="00D548F5" w:rsidP="00D4365D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0B284B">
              <w:rPr>
                <w:sz w:val="28"/>
                <w:szCs w:val="28"/>
              </w:rPr>
              <w:t>31</w:t>
            </w:r>
          </w:p>
        </w:tc>
      </w:tr>
    </w:tbl>
    <w:p w14:paraId="7BE09A3D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7289FDEF" w14:textId="77777777" w:rsidR="008F1D90" w:rsidRPr="000B284B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24"/>
        </w:rPr>
      </w:pPr>
    </w:p>
    <w:p w14:paraId="32DFA9B1" w14:textId="77777777" w:rsidR="00D548F5" w:rsidRPr="000B284B" w:rsidRDefault="00D548F5">
      <w:pPr>
        <w:rPr>
          <w:sz w:val="28"/>
          <w:szCs w:val="28"/>
          <w:lang w:eastAsia="en-US" w:bidi="ar-SA"/>
        </w:rPr>
      </w:pPr>
      <w:r w:rsidRPr="000B284B">
        <w:rPr>
          <w:sz w:val="28"/>
          <w:szCs w:val="28"/>
        </w:rPr>
        <w:br w:type="page"/>
      </w:r>
    </w:p>
    <w:p w14:paraId="497DCC7C" w14:textId="77777777" w:rsidR="008F1D90" w:rsidRPr="000B284B" w:rsidRDefault="008F1D90" w:rsidP="007550F1">
      <w:pPr>
        <w:tabs>
          <w:tab w:val="left" w:pos="709"/>
          <w:tab w:val="left" w:pos="1134"/>
        </w:tabs>
        <w:spacing w:line="302" w:lineRule="exact"/>
        <w:ind w:right="3" w:firstLine="709"/>
        <w:jc w:val="center"/>
        <w:rPr>
          <w:sz w:val="28"/>
        </w:rPr>
        <w:sectPr w:rsidR="008F1D90" w:rsidRPr="000B284B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7A1A7B13" w14:textId="77777777" w:rsidR="000F2606" w:rsidRPr="000B284B" w:rsidRDefault="00DD11F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0B284B">
        <w:lastRenderedPageBreak/>
        <w:t>ПРИЛОЖЕНИЕ</w:t>
      </w:r>
      <w:r w:rsidR="00A5798D" w:rsidRPr="000B284B">
        <w:t xml:space="preserve"> И</w:t>
      </w:r>
    </w:p>
    <w:p w14:paraId="64F0736C" w14:textId="77777777" w:rsidR="005709FB" w:rsidRPr="000B284B" w:rsidRDefault="005709FB" w:rsidP="00776DC3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Образцы оформления таблиц, показатели в которых рассчитаны цепным способом</w:t>
      </w:r>
    </w:p>
    <w:p w14:paraId="7788E93F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1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55E47" w:rsidRPr="00D84195" w14:paraId="5E6F9A9C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5A690F1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B75EE3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64027D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64552F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4C8CFB9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79BACB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0A3E97F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E57C4C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2823EF8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5A9494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4A6D72A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63D4312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55E47" w:rsidRPr="00D84195" w14:paraId="41DCDA3D" w14:textId="77777777" w:rsidTr="00C23953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7A8B37E6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49EC5B9B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B83164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EF9D0B9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0C90E8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C3EB87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5D37974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8B2734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0FD3C6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E029AB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44F78A1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779AC8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239C3875" w14:textId="77777777" w:rsidTr="00C23953">
        <w:trPr>
          <w:trHeight w:val="277"/>
        </w:trPr>
        <w:tc>
          <w:tcPr>
            <w:tcW w:w="1620" w:type="dxa"/>
          </w:tcPr>
          <w:p w14:paraId="50AD212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1CDE1B4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0FC9568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3A09237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BA1EBA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DD9A58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1B019A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BD55EA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6D06C2B4" w14:textId="77777777" w:rsidTr="00C23953">
        <w:trPr>
          <w:trHeight w:val="275"/>
        </w:trPr>
        <w:tc>
          <w:tcPr>
            <w:tcW w:w="1620" w:type="dxa"/>
          </w:tcPr>
          <w:p w14:paraId="3B2EB5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9F79BE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B255AF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631F925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D3E00E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EB65E7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552B0F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05B63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10EEC221" w14:textId="77777777" w:rsidTr="00C23953">
        <w:trPr>
          <w:trHeight w:val="275"/>
        </w:trPr>
        <w:tc>
          <w:tcPr>
            <w:tcW w:w="1620" w:type="dxa"/>
          </w:tcPr>
          <w:p w14:paraId="3768733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D1900B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033C358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37DD805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791415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A850FE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DC10F6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0279AD0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329A1966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before="4"/>
        <w:ind w:right="3" w:firstLine="709"/>
        <w:rPr>
          <w:sz w:val="41"/>
        </w:rPr>
      </w:pPr>
    </w:p>
    <w:p w14:paraId="5CCD2B61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2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55E47" w:rsidRPr="00D84195" w14:paraId="7783BA9D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4606137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jc w:val="center"/>
              <w:rPr>
                <w:sz w:val="35"/>
              </w:rPr>
            </w:pPr>
          </w:p>
          <w:p w14:paraId="72256CE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20D0E93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98F951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64581A8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2FD9DB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7697F03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DE8129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0B1D771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46E26C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10D1E14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роста,</w:t>
            </w:r>
          </w:p>
          <w:p w14:paraId="5EBC43D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55E47" w:rsidRPr="00D84195" w14:paraId="7575441C" w14:textId="77777777" w:rsidTr="00C23953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39B10A0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ED979B4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81ED558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EB5A7A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CFAB51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901103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8D8BD7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DE8644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575AE10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47804C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B5C902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912E8A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7BB052A7" w14:textId="77777777" w:rsidTr="00C23953">
        <w:trPr>
          <w:trHeight w:val="275"/>
        </w:trPr>
        <w:tc>
          <w:tcPr>
            <w:tcW w:w="1620" w:type="dxa"/>
          </w:tcPr>
          <w:p w14:paraId="2EC2CB6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14:paraId="0201F12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1F8E457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00C5C6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65408D7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787EF53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8" w:type="dxa"/>
          </w:tcPr>
          <w:p w14:paraId="39928F5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4692757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</w:tr>
      <w:tr w:rsidR="00155E47" w:rsidRPr="00D84195" w14:paraId="4961E9A0" w14:textId="77777777" w:rsidTr="00C23953">
        <w:trPr>
          <w:trHeight w:val="275"/>
        </w:trPr>
        <w:tc>
          <w:tcPr>
            <w:tcW w:w="1620" w:type="dxa"/>
          </w:tcPr>
          <w:p w14:paraId="365FD25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15164A2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132854A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0D4435E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CD4B15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6A428F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2C3E40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00F635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249C65E4" w14:textId="77777777" w:rsidTr="00C23953">
        <w:trPr>
          <w:trHeight w:val="275"/>
        </w:trPr>
        <w:tc>
          <w:tcPr>
            <w:tcW w:w="1620" w:type="dxa"/>
          </w:tcPr>
          <w:p w14:paraId="4C4C78B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CC0CDC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BA3A42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FDC9FD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DEBEB5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EAF6CD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AEEB1C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2279C1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EFDAA81" w14:textId="77777777" w:rsidR="00155E47" w:rsidRDefault="00155E47" w:rsidP="00155E47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0482E611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3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55E47" w:rsidRPr="00D84195" w14:paraId="1DFF77D5" w14:textId="77777777" w:rsidTr="00C23953">
        <w:trPr>
          <w:trHeight w:val="552"/>
        </w:trPr>
        <w:tc>
          <w:tcPr>
            <w:tcW w:w="1620" w:type="dxa"/>
            <w:vMerge w:val="restart"/>
          </w:tcPr>
          <w:p w14:paraId="2CC0CD6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7B95B1B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8D0125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15BC76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58FD9EA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4BD07A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32DC2D7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3CA3D1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4095D6D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4F61021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579A782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5C00992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55E47" w:rsidRPr="00D84195" w14:paraId="43C5A5F5" w14:textId="77777777" w:rsidTr="00C23953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6CA4EEFB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E7113C4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30FEDFE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529EE0F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49E858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0762C5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090EA3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2751DC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7203920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E05700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1A7AEF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8EFD4D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733B932D" w14:textId="77777777" w:rsidTr="00C23953">
        <w:trPr>
          <w:trHeight w:val="278"/>
        </w:trPr>
        <w:tc>
          <w:tcPr>
            <w:tcW w:w="1620" w:type="dxa"/>
          </w:tcPr>
          <w:p w14:paraId="107C898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14B4AFD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2CAED5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6DFF6CA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AF84B4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26C284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A51E4A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2BE226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049DEC77" w14:textId="77777777" w:rsidTr="00C23953">
        <w:trPr>
          <w:trHeight w:val="278"/>
        </w:trPr>
        <w:tc>
          <w:tcPr>
            <w:tcW w:w="1620" w:type="dxa"/>
          </w:tcPr>
          <w:p w14:paraId="4F8A0E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7E5CEB9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DC7252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6BE8F14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27C2B4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094DC3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9D033B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35DE81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1464B304" w14:textId="77777777" w:rsidTr="00C23953">
        <w:trPr>
          <w:trHeight w:val="275"/>
        </w:trPr>
        <w:tc>
          <w:tcPr>
            <w:tcW w:w="1620" w:type="dxa"/>
          </w:tcPr>
          <w:p w14:paraId="39853B7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748155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33673F7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1AF9723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E9EBF1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B15571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CBA7AF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90D759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76346ADB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  <w:r w:rsidRPr="00D84195">
        <w:t xml:space="preserve">Таблица 4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55E47" w:rsidRPr="00D84195" w14:paraId="756D82F3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53F43B8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7"/>
              <w:ind w:right="3"/>
              <w:jc w:val="center"/>
              <w:rPr>
                <w:sz w:val="35"/>
              </w:rPr>
            </w:pPr>
          </w:p>
          <w:p w14:paraId="5B9DBB4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D26AD4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FD304E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3D7069B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C9449C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7FDE346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A8D0B3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FF5097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5677E53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3" w:type="dxa"/>
            <w:gridSpan w:val="2"/>
          </w:tcPr>
          <w:p w14:paraId="50A0DBB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461A2E4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55E47" w:rsidRPr="00D84195" w14:paraId="685664CA" w14:textId="77777777" w:rsidTr="00C23953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0545907A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8C456E2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F460FA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D2E3DD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E7C74A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794A6B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4CCD08E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0DB963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31F292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D79ACC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4FE64DA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13E913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7CBA18F3" w14:textId="77777777" w:rsidTr="00C23953">
        <w:trPr>
          <w:trHeight w:val="275"/>
        </w:trPr>
        <w:tc>
          <w:tcPr>
            <w:tcW w:w="1620" w:type="dxa"/>
          </w:tcPr>
          <w:p w14:paraId="556589D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33663C5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7425049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4B2EA0F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56E160D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F4C2A4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47FE1B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7A67D74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155E47" w:rsidRPr="00D84195" w14:paraId="38A1BC0C" w14:textId="77777777" w:rsidTr="00C23953">
        <w:trPr>
          <w:trHeight w:val="275"/>
        </w:trPr>
        <w:tc>
          <w:tcPr>
            <w:tcW w:w="1620" w:type="dxa"/>
          </w:tcPr>
          <w:p w14:paraId="0A5C2CF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D36085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6CEA370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04D464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F8E0A0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724831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EC5F8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0BDD01F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0F08D37A" w14:textId="77777777" w:rsidTr="00C23953">
        <w:trPr>
          <w:trHeight w:val="275"/>
        </w:trPr>
        <w:tc>
          <w:tcPr>
            <w:tcW w:w="1620" w:type="dxa"/>
          </w:tcPr>
          <w:p w14:paraId="2FB7E5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CE2169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888CED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3739B8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522048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5136B6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50C448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12ACECE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60A5B155" w14:textId="77777777" w:rsidR="00155E47" w:rsidRDefault="00155E47" w:rsidP="00155E47">
      <w:pPr>
        <w:pStyle w:val="a3"/>
        <w:tabs>
          <w:tab w:val="left" w:pos="709"/>
          <w:tab w:val="left" w:pos="1134"/>
        </w:tabs>
        <w:ind w:right="3"/>
      </w:pPr>
    </w:p>
    <w:p w14:paraId="4F90E4B1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ind w:right="3"/>
      </w:pPr>
      <w:r>
        <w:lastRenderedPageBreak/>
        <w:t>П</w:t>
      </w:r>
      <w:r w:rsidRPr="00D84195">
        <w:t>родолжение таблицы 2</w:t>
      </w:r>
    </w:p>
    <w:p w14:paraId="04A239D7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14"/>
        </w:rPr>
      </w:pP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55E47" w:rsidRPr="00D84195" w14:paraId="4213DE63" w14:textId="77777777" w:rsidTr="00C23953">
        <w:trPr>
          <w:trHeight w:val="275"/>
        </w:trPr>
        <w:tc>
          <w:tcPr>
            <w:tcW w:w="1620" w:type="dxa"/>
          </w:tcPr>
          <w:p w14:paraId="5E9190E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117180D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A682FB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19FB4C2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58A4873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3AE46B8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67FCE68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6C2427B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155E47" w:rsidRPr="00D84195" w14:paraId="3570D508" w14:textId="77777777" w:rsidTr="00C23953">
        <w:trPr>
          <w:trHeight w:val="275"/>
        </w:trPr>
        <w:tc>
          <w:tcPr>
            <w:tcW w:w="1620" w:type="dxa"/>
          </w:tcPr>
          <w:p w14:paraId="0F47463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C5DAC6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0ABF85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1063AE7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B28412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257502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AABA93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0688494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42C0A4BB" w14:textId="77777777" w:rsidTr="00C23953">
        <w:trPr>
          <w:trHeight w:val="275"/>
        </w:trPr>
        <w:tc>
          <w:tcPr>
            <w:tcW w:w="1620" w:type="dxa"/>
          </w:tcPr>
          <w:p w14:paraId="44A9676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1EFB50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5401922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5B4FF71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5C73E4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7AC9BC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3E122C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EFFB49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737C6E86" w14:textId="77777777" w:rsidR="00CA29F6" w:rsidRPr="000B284B" w:rsidRDefault="00CA29F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0B284B">
        <w:br w:type="page"/>
      </w:r>
    </w:p>
    <w:p w14:paraId="07A90DA8" w14:textId="77777777" w:rsidR="000F2606" w:rsidRPr="000B284B" w:rsidRDefault="00DD11F0" w:rsidP="007550F1">
      <w:pPr>
        <w:pStyle w:val="a3"/>
        <w:tabs>
          <w:tab w:val="left" w:pos="709"/>
          <w:tab w:val="left" w:pos="1134"/>
        </w:tabs>
        <w:spacing w:after="9" w:line="360" w:lineRule="auto"/>
        <w:ind w:right="3" w:firstLine="709"/>
        <w:jc w:val="center"/>
      </w:pPr>
      <w:r w:rsidRPr="000B284B">
        <w:lastRenderedPageBreak/>
        <w:t>ПРИЛОЖЕНИЕ</w:t>
      </w:r>
      <w:r w:rsidR="00CA29F6" w:rsidRPr="000B284B">
        <w:t xml:space="preserve"> К</w:t>
      </w:r>
    </w:p>
    <w:p w14:paraId="7B7DACFC" w14:textId="77777777" w:rsidR="005709FB" w:rsidRPr="000B284B" w:rsidRDefault="005709FB" w:rsidP="0067263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Образцы оформления таблиц, показатели в которых рассчитаны базисным способом</w:t>
      </w:r>
    </w:p>
    <w:p w14:paraId="1F624047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5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55E47" w:rsidRPr="00D84195" w14:paraId="5CF760BC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174899A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rPr>
                <w:sz w:val="35"/>
              </w:rPr>
            </w:pPr>
          </w:p>
          <w:p w14:paraId="573BFF9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3C97F8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42F1E6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2EAF7CD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D5508E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6242E2E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B087E9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FEDD85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7291B89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5B62F55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7E6AA9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55E47" w:rsidRPr="00D84195" w14:paraId="5127316B" w14:textId="77777777" w:rsidTr="00C23953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1946F65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2648274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4ED6DBC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97BE15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7F63FDF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A132B3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C6D132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F85826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4FE8C0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F2FA2D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5187B04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D81A1C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536A8462" w14:textId="77777777" w:rsidTr="00C23953">
        <w:trPr>
          <w:trHeight w:val="275"/>
        </w:trPr>
        <w:tc>
          <w:tcPr>
            <w:tcW w:w="1620" w:type="dxa"/>
          </w:tcPr>
          <w:p w14:paraId="679FBA9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75C5780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339ADAE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56CD47B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C44B88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136801B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81687D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336561E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580DF0A2" w14:textId="77777777" w:rsidTr="00C23953">
        <w:trPr>
          <w:trHeight w:val="275"/>
        </w:trPr>
        <w:tc>
          <w:tcPr>
            <w:tcW w:w="1620" w:type="dxa"/>
          </w:tcPr>
          <w:p w14:paraId="386581C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930E23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5363754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2996229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FB8FA5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76693B3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3E10A1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1F06844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29D56A51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41"/>
        </w:rPr>
      </w:pPr>
    </w:p>
    <w:p w14:paraId="7B5C7BBD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6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55E47" w:rsidRPr="00D84195" w14:paraId="2FC03983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26040B7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04383C7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C74FE4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F4B70C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7C31BEA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B6B25D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7898876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E8F0E0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211AD2F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D1C9AE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2555" w:type="dxa"/>
            <w:gridSpan w:val="2"/>
          </w:tcPr>
          <w:p w14:paraId="6D6EB6A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B62FE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7DFF607E" w14:textId="77777777" w:rsidTr="00C23953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7C6B17C6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37C082F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52B34A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7B4EAE8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2A4BBF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CCE6D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13C0078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8EE1FA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7240764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E062EE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E4214E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827E81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6166AAF2" w14:textId="77777777" w:rsidTr="00C23953">
        <w:trPr>
          <w:trHeight w:val="278"/>
        </w:trPr>
        <w:tc>
          <w:tcPr>
            <w:tcW w:w="1620" w:type="dxa"/>
          </w:tcPr>
          <w:p w14:paraId="4925AD1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56D699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117804A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4457ECE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C2889D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A3D368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962AEA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39D2A7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58E99E09" w14:textId="77777777" w:rsidTr="00C23953">
        <w:trPr>
          <w:trHeight w:val="275"/>
        </w:trPr>
        <w:tc>
          <w:tcPr>
            <w:tcW w:w="1620" w:type="dxa"/>
          </w:tcPr>
          <w:p w14:paraId="3AB8F34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45AFF0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11F6ADE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3F79274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5E5359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65450D4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51A9A6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8A2642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560A600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before="3"/>
        <w:ind w:right="3" w:firstLine="709"/>
        <w:rPr>
          <w:sz w:val="41"/>
        </w:rPr>
      </w:pPr>
    </w:p>
    <w:tbl>
      <w:tblPr>
        <w:tblStyle w:val="TableNormal"/>
        <w:tblpPr w:leftFromText="180" w:rightFromText="180" w:vertAnchor="text" w:horzAnchor="margin" w:tblpY="1020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83"/>
        <w:gridCol w:w="1245"/>
        <w:gridCol w:w="1417"/>
        <w:gridCol w:w="1278"/>
        <w:gridCol w:w="1277"/>
      </w:tblGrid>
      <w:tr w:rsidR="00155E47" w:rsidRPr="00D84195" w14:paraId="4BF66AE2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37CD029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 w:firstLine="5"/>
              <w:rPr>
                <w:sz w:val="35"/>
              </w:rPr>
            </w:pPr>
          </w:p>
          <w:p w14:paraId="4EE9950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 w:firstLine="5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207FC0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75C460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69F737E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C28B66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83" w:type="dxa"/>
            <w:vMerge w:val="restart"/>
          </w:tcPr>
          <w:p w14:paraId="50EAF95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16D647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62" w:type="dxa"/>
            <w:gridSpan w:val="2"/>
          </w:tcPr>
          <w:p w14:paraId="3CB3F07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5E1DBB4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35A6AB2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55FFA8A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55E47" w:rsidRPr="00D84195" w14:paraId="28CC69EB" w14:textId="77777777" w:rsidTr="00C23953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476F33DF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025CEB4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57776F5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231B44E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682E6E9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85469B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3967B44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A7B966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5245D75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C6404D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041AA831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DB30B7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3CAE6F52" w14:textId="77777777" w:rsidTr="00C23953">
        <w:trPr>
          <w:trHeight w:val="275"/>
        </w:trPr>
        <w:tc>
          <w:tcPr>
            <w:tcW w:w="1620" w:type="dxa"/>
          </w:tcPr>
          <w:p w14:paraId="450815F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2407EE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5F511E4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4603C37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96E8A1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0B56B3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ADF711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3902D4E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7D211B4C" w14:textId="77777777" w:rsidTr="00C23953">
        <w:trPr>
          <w:trHeight w:val="275"/>
        </w:trPr>
        <w:tc>
          <w:tcPr>
            <w:tcW w:w="1620" w:type="dxa"/>
          </w:tcPr>
          <w:p w14:paraId="0AF1689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A47485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4BAF34B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1B86BED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B539D2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71C0248C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347111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8674725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7A213009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 Таблица 7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p w14:paraId="663CCC2B" w14:textId="77777777" w:rsidR="00155E47" w:rsidRDefault="00155E47" w:rsidP="00155E47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4571740C" w14:textId="77777777" w:rsidR="00155E47" w:rsidRPr="00D84195" w:rsidRDefault="00155E47" w:rsidP="00155E47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8 – Динамика основных экономических показателей ООО «Титан» за </w:t>
      </w:r>
      <w:proofErr w:type="gramStart"/>
      <w:r w:rsidRPr="00D84195">
        <w:t>201</w:t>
      </w:r>
      <w:r>
        <w:t>8</w:t>
      </w:r>
      <w:r w:rsidRPr="00D84195">
        <w:t>-20</w:t>
      </w:r>
      <w:r>
        <w:t>20</w:t>
      </w:r>
      <w:proofErr w:type="gramEnd"/>
      <w:r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55E47" w:rsidRPr="00D84195" w14:paraId="6F8784F5" w14:textId="77777777" w:rsidTr="00C23953">
        <w:trPr>
          <w:trHeight w:val="551"/>
        </w:trPr>
        <w:tc>
          <w:tcPr>
            <w:tcW w:w="1620" w:type="dxa"/>
            <w:vMerge w:val="restart"/>
          </w:tcPr>
          <w:p w14:paraId="2C7DD5D0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7280642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28F12F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5D79607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3AA34D8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5E21CB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6E748F2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8A533A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4BC193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7F21052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30CEF09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0DF0F22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55E47" w:rsidRPr="00D84195" w14:paraId="28971466" w14:textId="77777777" w:rsidTr="00C23953">
        <w:trPr>
          <w:trHeight w:val="554"/>
        </w:trPr>
        <w:tc>
          <w:tcPr>
            <w:tcW w:w="1620" w:type="dxa"/>
            <w:vMerge/>
            <w:tcBorders>
              <w:top w:val="nil"/>
            </w:tcBorders>
          </w:tcPr>
          <w:p w14:paraId="3D04985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74548297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922BDE9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DC7293" w14:textId="77777777" w:rsidR="00155E47" w:rsidRPr="00D84195" w:rsidRDefault="00155E47" w:rsidP="00C23953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482476E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9F32FF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41834C8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51C9DCE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5DEC6D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E7F329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10C4E12A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BFEC9F8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55E47" w:rsidRPr="00D84195" w14:paraId="3079D0C3" w14:textId="77777777" w:rsidTr="00C23953">
        <w:trPr>
          <w:trHeight w:val="275"/>
        </w:trPr>
        <w:tc>
          <w:tcPr>
            <w:tcW w:w="1620" w:type="dxa"/>
          </w:tcPr>
          <w:p w14:paraId="46F656B6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73694CC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29B40F4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7BBB7A59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2519AD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6FAD591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840537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6CE395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155E47" w:rsidRPr="00D84195" w14:paraId="210D2593" w14:textId="77777777" w:rsidTr="00C23953">
        <w:trPr>
          <w:trHeight w:val="275"/>
        </w:trPr>
        <w:tc>
          <w:tcPr>
            <w:tcW w:w="1620" w:type="dxa"/>
          </w:tcPr>
          <w:p w14:paraId="4C4A97BD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4AC11C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3832597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7E9E9B64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5BC4CE2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3DE2FD3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3DDD948F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789902CB" w14:textId="77777777" w:rsidR="00155E47" w:rsidRPr="00D84195" w:rsidRDefault="00155E47" w:rsidP="00C23953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0674DC0" w14:textId="77777777" w:rsidR="000F2606" w:rsidRPr="000B284B" w:rsidRDefault="000F260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0B284B">
        <w:br w:type="page"/>
      </w:r>
    </w:p>
    <w:p w14:paraId="661E6DF4" w14:textId="77777777" w:rsidR="008F1D90" w:rsidRPr="000B284B" w:rsidRDefault="00DD11F0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0B284B">
        <w:lastRenderedPageBreak/>
        <w:t>ПРИЛОЖЕНИЕ</w:t>
      </w:r>
      <w:r w:rsidR="00A1428C" w:rsidRPr="000B284B">
        <w:t xml:space="preserve"> </w:t>
      </w:r>
      <w:r w:rsidR="00CA29F6" w:rsidRPr="000B284B">
        <w:t>Л</w:t>
      </w:r>
    </w:p>
    <w:p w14:paraId="386D141D" w14:textId="77777777" w:rsidR="005404DB" w:rsidRPr="000B284B" w:rsidRDefault="00A1428C" w:rsidP="00A0040F">
      <w:pPr>
        <w:pStyle w:val="a3"/>
        <w:tabs>
          <w:tab w:val="left" w:pos="709"/>
          <w:tab w:val="left" w:pos="1134"/>
        </w:tabs>
        <w:spacing w:before="1" w:line="360" w:lineRule="auto"/>
        <w:ind w:right="3"/>
        <w:jc w:val="center"/>
      </w:pPr>
      <w:r w:rsidRPr="000B284B">
        <w:t>Образец оформления списка использованных источников</w:t>
      </w:r>
    </w:p>
    <w:p w14:paraId="4BA97AA5" w14:textId="77777777" w:rsidR="005404DB" w:rsidRPr="000B284B" w:rsidRDefault="005404D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</w:pPr>
    </w:p>
    <w:p w14:paraId="3FD2EB2D" w14:textId="77777777" w:rsidR="008F1D90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  <w:r w:rsidRPr="000B284B">
        <w:t>СПИСОК ИСПОЛЬЗОВАННЫХ ИСТОЧНИКОВ</w:t>
      </w:r>
      <w:r w:rsidR="00493DB8" w:rsidRPr="000B284B">
        <w:t xml:space="preserve"> </w:t>
      </w:r>
    </w:p>
    <w:p w14:paraId="1994F205" w14:textId="77777777" w:rsidR="001A7C0A" w:rsidRPr="000B284B" w:rsidRDefault="001A7C0A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</w:p>
    <w:p w14:paraId="02156709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Бюджетный кодекс Российской Федерации от 31.07.1998 г. № 145-ФЗ (с изм. и доп.).  URL:</w:t>
      </w:r>
      <w:r w:rsidRPr="0031524B">
        <w:rPr>
          <w:spacing w:val="-11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2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A1E871C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1) от 30.11.1994 № 51-ФЗ (с изм. и доп.). 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3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031F18C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2) от 26.01.1996 г. (с изм. и доп.).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4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70C776C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31524B">
        <w:rPr>
          <w:spacing w:val="-9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5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44E202F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Налоговый кодекс Российской Федерации (часть 2) от 05.08.2000 № 117-ФЗ (с изм. и доп.).  URL:</w:t>
      </w:r>
      <w:r w:rsidRPr="0031524B">
        <w:rPr>
          <w:spacing w:val="-12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6">
        <w:r w:rsidRPr="0031524B">
          <w:rPr>
            <w:sz w:val="28"/>
            <w:szCs w:val="28"/>
          </w:rPr>
          <w:t>www.consultant.ru</w:t>
        </w:r>
      </w:hyperlink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4357C85" w14:textId="77777777" w:rsidR="00155E47" w:rsidRPr="0031524B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акционерных обществах» от 26.12.1995</w:t>
      </w:r>
      <w:r w:rsidRPr="0031524B">
        <w:rPr>
          <w:spacing w:val="17"/>
          <w:sz w:val="28"/>
          <w:szCs w:val="28"/>
        </w:rPr>
        <w:t xml:space="preserve"> </w:t>
      </w:r>
      <w:r w:rsidRPr="003152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 xml:space="preserve">№208-ФЗ (с изм. и доп.).  </w:t>
      </w:r>
      <w:bookmarkStart w:id="18" w:name="_Hlk32509422"/>
      <w:r w:rsidRPr="0031524B">
        <w:rPr>
          <w:sz w:val="28"/>
          <w:szCs w:val="28"/>
        </w:rPr>
        <w:t xml:space="preserve">URL: </w:t>
      </w:r>
      <w:bookmarkEnd w:id="18"/>
      <w:r w:rsidRPr="0031524B">
        <w:rPr>
          <w:sz w:val="28"/>
          <w:szCs w:val="28"/>
        </w:rPr>
        <w:t>http://</w:t>
      </w:r>
      <w:hyperlink r:id="rId47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26.08.201</w:t>
      </w:r>
      <w:r>
        <w:rPr>
          <w:sz w:val="28"/>
          <w:szCs w:val="28"/>
        </w:rPr>
        <w:t>9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2F6E529" w14:textId="77777777" w:rsidR="00155E47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обществах с ограниченной ответственностью» от 08.02.1998 г. №14-ФЗ (с изм. и доп.).  URL: http://</w:t>
      </w:r>
      <w:hyperlink r:id="rId48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4C256DA" w14:textId="77777777" w:rsidR="00155E47" w:rsidRPr="005549C6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49C6">
        <w:rPr>
          <w:sz w:val="28"/>
          <w:szCs w:val="28"/>
        </w:rPr>
        <w:t xml:space="preserve"> Давыденко </w:t>
      </w:r>
      <w:proofErr w:type="gramStart"/>
      <w:r w:rsidRPr="005549C6">
        <w:rPr>
          <w:sz w:val="28"/>
          <w:szCs w:val="28"/>
        </w:rPr>
        <w:t>И.Г.</w:t>
      </w:r>
      <w:proofErr w:type="gramEnd"/>
      <w:r w:rsidRPr="005549C6">
        <w:rPr>
          <w:sz w:val="28"/>
          <w:szCs w:val="28"/>
        </w:rPr>
        <w:t xml:space="preserve"> Экономический анализ финансово-хозяйственной деятельности предприятия: учебное пособие.  М.: </w:t>
      </w:r>
      <w:proofErr w:type="spellStart"/>
      <w:r w:rsidRPr="005549C6">
        <w:rPr>
          <w:sz w:val="28"/>
          <w:szCs w:val="28"/>
        </w:rPr>
        <w:t>КноРус</w:t>
      </w:r>
      <w:proofErr w:type="spellEnd"/>
      <w:r w:rsidRPr="005549C6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5549C6">
        <w:rPr>
          <w:sz w:val="28"/>
          <w:szCs w:val="28"/>
        </w:rPr>
        <w:t>. 374 с. (дата обращения: 26.0</w:t>
      </w:r>
      <w:r>
        <w:rPr>
          <w:sz w:val="28"/>
          <w:szCs w:val="28"/>
        </w:rPr>
        <w:t>7</w:t>
      </w:r>
      <w:r w:rsidRPr="005549C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549C6">
        <w:rPr>
          <w:sz w:val="28"/>
          <w:szCs w:val="28"/>
        </w:rPr>
        <w:t>).</w:t>
      </w:r>
    </w:p>
    <w:p w14:paraId="2E8A8D89" w14:textId="77777777" w:rsidR="00155E47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proofErr w:type="spellStart"/>
      <w:r w:rsidRPr="000B23CC">
        <w:rPr>
          <w:sz w:val="28"/>
        </w:rPr>
        <w:t>Жмачинский</w:t>
      </w:r>
      <w:proofErr w:type="spellEnd"/>
      <w:r w:rsidRPr="000B23CC">
        <w:rPr>
          <w:sz w:val="28"/>
        </w:rPr>
        <w:t xml:space="preserve"> В.И., Чернева Р.И. Производительность труда, заработная плата и уровень жизни: проблемы повышения и перспективы </w:t>
      </w:r>
      <w:r w:rsidRPr="000B23CC">
        <w:rPr>
          <w:sz w:val="28"/>
          <w:szCs w:val="28"/>
        </w:rPr>
        <w:t xml:space="preserve">// Экономический анализ: теория и практика. </w:t>
      </w:r>
      <w:r w:rsidRPr="000B23CC">
        <w:rPr>
          <w:spacing w:val="55"/>
          <w:sz w:val="28"/>
          <w:szCs w:val="28"/>
        </w:rPr>
        <w:t xml:space="preserve"> </w:t>
      </w:r>
      <w:r w:rsidRPr="000B23C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23CC">
        <w:rPr>
          <w:sz w:val="28"/>
          <w:szCs w:val="28"/>
        </w:rPr>
        <w:t xml:space="preserve">.  № 1. С. </w:t>
      </w:r>
      <w:proofErr w:type="gramStart"/>
      <w:r>
        <w:rPr>
          <w:sz w:val="28"/>
          <w:szCs w:val="28"/>
        </w:rPr>
        <w:t>40</w:t>
      </w:r>
      <w:r w:rsidRPr="000B23CC">
        <w:rPr>
          <w:sz w:val="28"/>
          <w:szCs w:val="28"/>
        </w:rPr>
        <w:t>-</w:t>
      </w:r>
      <w:r>
        <w:rPr>
          <w:sz w:val="28"/>
          <w:szCs w:val="28"/>
        </w:rPr>
        <w:t>53</w:t>
      </w:r>
      <w:proofErr w:type="gramEnd"/>
      <w:r w:rsidRPr="000B23CC">
        <w:rPr>
          <w:sz w:val="28"/>
          <w:szCs w:val="28"/>
        </w:rPr>
        <w:t>.</w:t>
      </w:r>
    </w:p>
    <w:p w14:paraId="14649E48" w14:textId="77777777" w:rsidR="00155E47" w:rsidRPr="005549C6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r w:rsidRPr="005549C6">
        <w:rPr>
          <w:sz w:val="28"/>
          <w:szCs w:val="28"/>
        </w:rPr>
        <w:lastRenderedPageBreak/>
        <w:t xml:space="preserve"> </w:t>
      </w:r>
      <w:r w:rsidRPr="007451D7">
        <w:rPr>
          <w:sz w:val="28"/>
          <w:szCs w:val="28"/>
        </w:rPr>
        <w:t xml:space="preserve">Игонина </w:t>
      </w:r>
      <w:proofErr w:type="gramStart"/>
      <w:r w:rsidRPr="007451D7">
        <w:rPr>
          <w:sz w:val="28"/>
          <w:szCs w:val="28"/>
        </w:rPr>
        <w:t>Л.Л.</w:t>
      </w:r>
      <w:proofErr w:type="gramEnd"/>
      <w:r w:rsidRPr="007451D7">
        <w:rPr>
          <w:sz w:val="28"/>
          <w:szCs w:val="28"/>
        </w:rPr>
        <w:t xml:space="preserve">, </w:t>
      </w:r>
      <w:proofErr w:type="spellStart"/>
      <w:r w:rsidRPr="007451D7">
        <w:rPr>
          <w:sz w:val="28"/>
          <w:szCs w:val="28"/>
        </w:rPr>
        <w:t>Рощектаева</w:t>
      </w:r>
      <w:proofErr w:type="spellEnd"/>
      <w:r w:rsidRPr="007451D7">
        <w:rPr>
          <w:sz w:val="28"/>
          <w:szCs w:val="28"/>
        </w:rPr>
        <w:t xml:space="preserve"> У.Ю., Вихарев В.В.  Финансовый анализ: учебник для бакалавриата и магистратуры / </w:t>
      </w:r>
      <w:r>
        <w:rPr>
          <w:sz w:val="28"/>
          <w:szCs w:val="28"/>
        </w:rPr>
        <w:t xml:space="preserve">Под ред. </w:t>
      </w:r>
      <w:proofErr w:type="gramStart"/>
      <w:r>
        <w:rPr>
          <w:sz w:val="28"/>
          <w:szCs w:val="28"/>
        </w:rPr>
        <w:t>Л.Л.</w:t>
      </w:r>
      <w:proofErr w:type="gramEnd"/>
      <w:r>
        <w:rPr>
          <w:sz w:val="28"/>
          <w:szCs w:val="28"/>
        </w:rPr>
        <w:t xml:space="preserve"> Игониной. </w:t>
      </w:r>
      <w:r w:rsidRPr="007451D7">
        <w:rPr>
          <w:sz w:val="28"/>
          <w:szCs w:val="28"/>
        </w:rPr>
        <w:t xml:space="preserve">М.: </w:t>
      </w:r>
      <w:proofErr w:type="spellStart"/>
      <w:r w:rsidRPr="007451D7">
        <w:rPr>
          <w:sz w:val="28"/>
          <w:szCs w:val="28"/>
        </w:rPr>
        <w:t>Русайнс</w:t>
      </w:r>
      <w:proofErr w:type="spellEnd"/>
      <w:r w:rsidRPr="007451D7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7451D7">
        <w:rPr>
          <w:sz w:val="28"/>
          <w:szCs w:val="28"/>
        </w:rPr>
        <w:t xml:space="preserve">. 228 с.  </w:t>
      </w:r>
    </w:p>
    <w:p w14:paraId="7318FE01" w14:textId="77777777" w:rsidR="00155E47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8"/>
          <w:lang w:val="en-US"/>
        </w:rPr>
      </w:pPr>
      <w:r w:rsidRPr="003F4B44">
        <w:rPr>
          <w:sz w:val="28"/>
          <w:lang w:val="en-US"/>
        </w:rPr>
        <w:t xml:space="preserve"> </w:t>
      </w:r>
      <w:r w:rsidRPr="00F0596D">
        <w:rPr>
          <w:sz w:val="28"/>
          <w:lang w:val="en-US"/>
        </w:rPr>
        <w:t>Lee T.A., Parker R.H. The Evolution of Corporate Financial Reporting.  Nelson &amp; Sons Ltd. 1979.  462</w:t>
      </w:r>
      <w:r w:rsidRPr="00F0596D">
        <w:rPr>
          <w:spacing w:val="-12"/>
          <w:sz w:val="28"/>
          <w:lang w:val="en-US"/>
        </w:rPr>
        <w:t xml:space="preserve"> </w:t>
      </w:r>
      <w:r w:rsidRPr="00F0596D">
        <w:rPr>
          <w:sz w:val="28"/>
          <w:lang w:val="en-US"/>
        </w:rPr>
        <w:t>p.</w:t>
      </w:r>
    </w:p>
    <w:p w14:paraId="20D56201" w14:textId="77777777" w:rsidR="00155E47" w:rsidRPr="005549C6" w:rsidRDefault="00155E47" w:rsidP="00155E4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4"/>
        </w:rPr>
      </w:pPr>
      <w:r w:rsidRPr="000B23CC">
        <w:rPr>
          <w:sz w:val="28"/>
          <w:lang w:val="en-US"/>
        </w:rPr>
        <w:t xml:space="preserve"> </w:t>
      </w:r>
      <w:r w:rsidRPr="005549C6">
        <w:rPr>
          <w:sz w:val="28"/>
          <w:lang w:val="en-US"/>
        </w:rPr>
        <w:t xml:space="preserve">Arcand J.L., </w:t>
      </w:r>
      <w:proofErr w:type="spellStart"/>
      <w:r w:rsidRPr="005549C6">
        <w:rPr>
          <w:sz w:val="28"/>
          <w:lang w:val="en-US"/>
        </w:rPr>
        <w:t>Berkes</w:t>
      </w:r>
      <w:proofErr w:type="spellEnd"/>
      <w:r w:rsidRPr="005549C6">
        <w:rPr>
          <w:sz w:val="28"/>
          <w:lang w:val="en-US"/>
        </w:rPr>
        <w:t xml:space="preserve"> E., Panizza U. Too Much Finance? // Journal of Economic Growth. </w:t>
      </w:r>
      <w:r w:rsidRPr="0003097A">
        <w:rPr>
          <w:sz w:val="28"/>
        </w:rPr>
        <w:t xml:space="preserve">2015. № 20 (2). </w:t>
      </w:r>
      <w:r w:rsidRPr="005549C6">
        <w:rPr>
          <w:sz w:val="28"/>
        </w:rPr>
        <w:t xml:space="preserve">Р. </w:t>
      </w:r>
      <w:proofErr w:type="gramStart"/>
      <w:r w:rsidRPr="005549C6">
        <w:rPr>
          <w:sz w:val="28"/>
        </w:rPr>
        <w:t>105-</w:t>
      </w:r>
      <w:r w:rsidRPr="005549C6">
        <w:rPr>
          <w:sz w:val="28"/>
          <w:szCs w:val="28"/>
        </w:rPr>
        <w:t>148</w:t>
      </w:r>
      <w:proofErr w:type="gramEnd"/>
      <w:r w:rsidRPr="005549C6">
        <w:rPr>
          <w:sz w:val="28"/>
          <w:szCs w:val="28"/>
        </w:rPr>
        <w:t>. URL:</w:t>
      </w:r>
      <w:r w:rsidRPr="005549C6">
        <w:t xml:space="preserve"> </w:t>
      </w:r>
      <w:r w:rsidRPr="005549C6">
        <w:rPr>
          <w:sz w:val="28"/>
          <w:lang w:val="en-US"/>
        </w:rPr>
        <w:t>https</w:t>
      </w:r>
      <w:r w:rsidRPr="005549C6">
        <w:rPr>
          <w:sz w:val="28"/>
        </w:rPr>
        <w:t>://</w:t>
      </w:r>
      <w:r w:rsidRPr="005549C6">
        <w:rPr>
          <w:sz w:val="28"/>
          <w:lang w:val="en-US"/>
        </w:rPr>
        <w:t>www</w:t>
      </w:r>
      <w:r w:rsidRPr="005549C6">
        <w:rPr>
          <w:sz w:val="28"/>
        </w:rPr>
        <w:t>.</w:t>
      </w:r>
      <w:proofErr w:type="spellStart"/>
      <w:r w:rsidRPr="005549C6">
        <w:rPr>
          <w:sz w:val="28"/>
          <w:lang w:val="en-US"/>
        </w:rPr>
        <w:t>imf</w:t>
      </w:r>
      <w:proofErr w:type="spellEnd"/>
      <w:r w:rsidRPr="005549C6">
        <w:rPr>
          <w:sz w:val="28"/>
        </w:rPr>
        <w:t>.</w:t>
      </w:r>
      <w:r w:rsidRPr="005549C6">
        <w:rPr>
          <w:sz w:val="28"/>
          <w:lang w:val="en-US"/>
        </w:rPr>
        <w:t>org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external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pubs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ft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/2012/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12161.</w:t>
      </w:r>
      <w:r w:rsidRPr="005549C6">
        <w:rPr>
          <w:sz w:val="28"/>
          <w:lang w:val="en-US"/>
        </w:rPr>
        <w:t>pdf</w:t>
      </w:r>
      <w:r>
        <w:rPr>
          <w:sz w:val="28"/>
        </w:rPr>
        <w:t xml:space="preserve"> </w:t>
      </w:r>
      <w:r w:rsidRPr="005549C6">
        <w:rPr>
          <w:sz w:val="28"/>
        </w:rPr>
        <w:t>(дата обращения: 26.0</w:t>
      </w:r>
      <w:r>
        <w:rPr>
          <w:sz w:val="28"/>
        </w:rPr>
        <w:t>7</w:t>
      </w:r>
      <w:r w:rsidRPr="005549C6">
        <w:rPr>
          <w:sz w:val="28"/>
        </w:rPr>
        <w:t>.20</w:t>
      </w:r>
      <w:r>
        <w:rPr>
          <w:sz w:val="28"/>
        </w:rPr>
        <w:t>20</w:t>
      </w:r>
      <w:r w:rsidRPr="005549C6">
        <w:rPr>
          <w:sz w:val="28"/>
        </w:rPr>
        <w:t>).</w:t>
      </w:r>
    </w:p>
    <w:p w14:paraId="351D7ABC" w14:textId="77777777" w:rsidR="004D3AC4" w:rsidRPr="001A7C0A" w:rsidRDefault="004D3AC4">
      <w:pPr>
        <w:rPr>
          <w:sz w:val="24"/>
        </w:rPr>
      </w:pPr>
      <w:r w:rsidRPr="001A7C0A">
        <w:rPr>
          <w:sz w:val="24"/>
        </w:rPr>
        <w:br w:type="page"/>
      </w:r>
    </w:p>
    <w:p w14:paraId="46FA44E1" w14:textId="77777777" w:rsidR="004D3AC4" w:rsidRPr="000B284B" w:rsidRDefault="004D3AC4" w:rsidP="00DF411E">
      <w:pPr>
        <w:pStyle w:val="a5"/>
        <w:tabs>
          <w:tab w:val="left" w:pos="1985"/>
          <w:tab w:val="left" w:pos="2236"/>
        </w:tabs>
        <w:ind w:left="0" w:right="557" w:firstLine="0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lastRenderedPageBreak/>
        <w:t>ПРИЛОЖЕНИЕ М</w:t>
      </w:r>
    </w:p>
    <w:p w14:paraId="0A3149A1" w14:textId="77777777" w:rsidR="004D3AC4" w:rsidRPr="000B284B" w:rsidRDefault="004D3AC4" w:rsidP="00E869BD">
      <w:pPr>
        <w:pStyle w:val="a5"/>
        <w:ind w:left="0" w:right="3" w:firstLine="56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 xml:space="preserve">Оценочный лист защиты отчета по </w:t>
      </w:r>
      <w:r w:rsidR="006327CE" w:rsidRPr="000B284B">
        <w:rPr>
          <w:sz w:val="28"/>
          <w:szCs w:val="28"/>
        </w:rPr>
        <w:t xml:space="preserve">производственной </w:t>
      </w:r>
      <w:r w:rsidRPr="000B284B">
        <w:rPr>
          <w:sz w:val="28"/>
          <w:szCs w:val="28"/>
        </w:rPr>
        <w:t>практике</w:t>
      </w:r>
    </w:p>
    <w:p w14:paraId="1FE24975" w14:textId="77777777" w:rsidR="004D3AC4" w:rsidRPr="000B284B" w:rsidRDefault="004D3AC4" w:rsidP="004D3AC4">
      <w:pPr>
        <w:jc w:val="center"/>
        <w:rPr>
          <w:b/>
          <w:sz w:val="20"/>
        </w:rPr>
      </w:pPr>
      <w:r w:rsidRPr="000B284B">
        <w:rPr>
          <w:b/>
          <w:sz w:val="20"/>
        </w:rPr>
        <w:t xml:space="preserve">Оценочный лист </w:t>
      </w:r>
    </w:p>
    <w:p w14:paraId="4728C82C" w14:textId="77777777" w:rsidR="004D3AC4" w:rsidRPr="000B284B" w:rsidRDefault="004D3AC4" w:rsidP="004D3AC4">
      <w:pPr>
        <w:jc w:val="center"/>
        <w:rPr>
          <w:b/>
          <w:sz w:val="20"/>
        </w:rPr>
      </w:pPr>
      <w:r w:rsidRPr="000B284B">
        <w:rPr>
          <w:b/>
          <w:sz w:val="20"/>
        </w:rPr>
        <w:t xml:space="preserve">ПО </w:t>
      </w:r>
      <w:r w:rsidR="006327CE" w:rsidRPr="000B284B">
        <w:rPr>
          <w:b/>
          <w:sz w:val="20"/>
        </w:rPr>
        <w:t xml:space="preserve">ПРОИЗВОДСТВЕННОЙ </w:t>
      </w:r>
      <w:r w:rsidRPr="000B284B">
        <w:rPr>
          <w:b/>
          <w:sz w:val="20"/>
        </w:rPr>
        <w:t>ПРАКТИК</w:t>
      </w:r>
      <w:r w:rsidR="00387F79" w:rsidRPr="000B284B">
        <w:rPr>
          <w:b/>
          <w:sz w:val="20"/>
        </w:rPr>
        <w:t>И</w:t>
      </w:r>
    </w:p>
    <w:p w14:paraId="02942272" w14:textId="77777777" w:rsidR="004D3AC4" w:rsidRPr="000B284B" w:rsidRDefault="004D3AC4" w:rsidP="004D3AC4">
      <w:pPr>
        <w:jc w:val="center"/>
        <w:rPr>
          <w:sz w:val="20"/>
        </w:rPr>
      </w:pPr>
      <w:r w:rsidRPr="000B284B">
        <w:rPr>
          <w:sz w:val="20"/>
        </w:rPr>
        <w:t>для студентов, обучающихся по направлению</w:t>
      </w:r>
    </w:p>
    <w:p w14:paraId="07FA1675" w14:textId="77777777" w:rsidR="004D3AC4" w:rsidRPr="000B284B" w:rsidRDefault="004D3AC4" w:rsidP="004D3AC4">
      <w:pPr>
        <w:jc w:val="center"/>
        <w:rPr>
          <w:sz w:val="20"/>
        </w:rPr>
      </w:pPr>
      <w:r w:rsidRPr="000B284B">
        <w:rPr>
          <w:sz w:val="20"/>
        </w:rPr>
        <w:t>38.03.01 «Экономика» профил</w:t>
      </w:r>
      <w:r w:rsidR="009748CE" w:rsidRPr="000B284B">
        <w:rPr>
          <w:sz w:val="20"/>
        </w:rPr>
        <w:t>ь</w:t>
      </w:r>
      <w:r w:rsidRPr="000B284B">
        <w:rPr>
          <w:sz w:val="20"/>
        </w:rPr>
        <w:t xml:space="preserve"> «</w:t>
      </w:r>
      <w:r w:rsidR="007538CE">
        <w:rPr>
          <w:sz w:val="20"/>
        </w:rPr>
        <w:t>Учет, анализ и аудит</w:t>
      </w:r>
      <w:r w:rsidRPr="000B284B">
        <w:rPr>
          <w:sz w:val="20"/>
        </w:rPr>
        <w:t xml:space="preserve">» </w:t>
      </w:r>
    </w:p>
    <w:p w14:paraId="203C2BF9" w14:textId="77777777" w:rsidR="004D3AC4" w:rsidRPr="000B284B" w:rsidRDefault="00CE1614" w:rsidP="004D3AC4">
      <w:pPr>
        <w:jc w:val="center"/>
        <w:rPr>
          <w:sz w:val="20"/>
        </w:rPr>
      </w:pPr>
      <w:r w:rsidRPr="000B284B">
        <w:rPr>
          <w:sz w:val="20"/>
        </w:rPr>
        <w:t xml:space="preserve"> </w:t>
      </w:r>
      <w:r w:rsidR="004D3AC4" w:rsidRPr="000B284B">
        <w:rPr>
          <w:sz w:val="20"/>
        </w:rPr>
        <w:t>(очная</w:t>
      </w:r>
      <w:r w:rsidR="008D5908">
        <w:rPr>
          <w:sz w:val="20"/>
        </w:rPr>
        <w:t xml:space="preserve"> </w:t>
      </w:r>
      <w:r w:rsidR="004D3AC4" w:rsidRPr="000B284B">
        <w:rPr>
          <w:sz w:val="20"/>
        </w:rPr>
        <w:t>/</w:t>
      </w:r>
      <w:r w:rsidR="008D5908">
        <w:rPr>
          <w:sz w:val="20"/>
        </w:rPr>
        <w:t xml:space="preserve"> </w:t>
      </w:r>
      <w:r w:rsidR="004D3AC4" w:rsidRPr="000B284B">
        <w:rPr>
          <w:sz w:val="20"/>
        </w:rPr>
        <w:t>заочная форма обучения)</w:t>
      </w:r>
    </w:p>
    <w:p w14:paraId="3F6FB309" w14:textId="77777777" w:rsidR="00387F79" w:rsidRPr="000B284B" w:rsidRDefault="00387F79" w:rsidP="00387F79">
      <w:pPr>
        <w:jc w:val="center"/>
        <w:rPr>
          <w:sz w:val="20"/>
        </w:rPr>
      </w:pPr>
      <w:r w:rsidRPr="000B284B">
        <w:rPr>
          <w:sz w:val="20"/>
        </w:rPr>
        <w:t>курс 4 / 5</w:t>
      </w:r>
    </w:p>
    <w:p w14:paraId="3B3424B8" w14:textId="77777777" w:rsidR="004D3AC4" w:rsidRPr="000B284B" w:rsidRDefault="004D3AC4" w:rsidP="004D3AC4">
      <w:pPr>
        <w:rPr>
          <w:sz w:val="20"/>
        </w:rPr>
      </w:pPr>
      <w:r w:rsidRPr="000B284B">
        <w:rPr>
          <w:sz w:val="20"/>
        </w:rPr>
        <w:t>Студент ________________________________________________________________</w:t>
      </w:r>
    </w:p>
    <w:p w14:paraId="5A716ABA" w14:textId="77777777" w:rsidR="004D3AC4" w:rsidRPr="000B284B" w:rsidRDefault="004D3AC4" w:rsidP="004D3AC4">
      <w:pPr>
        <w:rPr>
          <w:sz w:val="20"/>
        </w:rPr>
      </w:pPr>
      <w:proofErr w:type="gramStart"/>
      <w:r w:rsidRPr="000B284B">
        <w:rPr>
          <w:sz w:val="20"/>
        </w:rPr>
        <w:t>Руководитель  _</w:t>
      </w:r>
      <w:proofErr w:type="gramEnd"/>
      <w:r w:rsidRPr="000B284B">
        <w:rPr>
          <w:sz w:val="20"/>
        </w:rPr>
        <w:t>__________________________________________________________</w:t>
      </w:r>
    </w:p>
    <w:p w14:paraId="4C185123" w14:textId="77777777" w:rsidR="004D3AC4" w:rsidRPr="000B284B" w:rsidRDefault="004D3AC4" w:rsidP="004D3AC4">
      <w:pPr>
        <w:jc w:val="center"/>
        <w:rPr>
          <w:sz w:val="8"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1078"/>
        <w:gridCol w:w="1531"/>
        <w:gridCol w:w="2137"/>
        <w:gridCol w:w="1293"/>
        <w:gridCol w:w="879"/>
      </w:tblGrid>
      <w:tr w:rsidR="004D3AC4" w:rsidRPr="000B284B" w14:paraId="29A1DC15" w14:textId="77777777" w:rsidTr="00DF411E">
        <w:trPr>
          <w:trHeight w:val="401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974F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Наименование</w:t>
            </w:r>
            <w:proofErr w:type="spellEnd"/>
            <w:r w:rsidRPr="000B284B">
              <w:rPr>
                <w:rStyle w:val="123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критерия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AB9C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Показатель критерия,</w:t>
            </w:r>
            <w:r w:rsidRPr="000B284B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позволяющий его оценить</w:t>
            </w:r>
            <w:r w:rsidRPr="000B284B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в максимальный балл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4774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Максимальный</w:t>
            </w:r>
            <w:proofErr w:type="spellEnd"/>
            <w:r w:rsidRPr="000B284B">
              <w:rPr>
                <w:rStyle w:val="122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076D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Баллы</w:t>
            </w:r>
            <w:proofErr w:type="spellEnd"/>
          </w:p>
        </w:tc>
      </w:tr>
      <w:tr w:rsidR="004D3AC4" w:rsidRPr="000B284B" w14:paraId="557A50D0" w14:textId="77777777" w:rsidTr="00DF411E">
        <w:trPr>
          <w:trHeight w:val="384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84D24B" w14:textId="77777777" w:rsidR="004D3AC4" w:rsidRPr="000B284B" w:rsidRDefault="004D3AC4" w:rsidP="00387F79">
            <w:pPr>
              <w:jc w:val="center"/>
              <w:rPr>
                <w:b/>
                <w:sz w:val="20"/>
              </w:rPr>
            </w:pPr>
            <w:r w:rsidRPr="000B284B">
              <w:rPr>
                <w:rStyle w:val="1311"/>
                <w:sz w:val="18"/>
              </w:rPr>
              <w:t xml:space="preserve">Общая характеристика отчета </w:t>
            </w:r>
            <w:r w:rsidR="006327CE" w:rsidRPr="000B284B">
              <w:rPr>
                <w:rStyle w:val="1311"/>
                <w:sz w:val="18"/>
              </w:rPr>
              <w:t xml:space="preserve">производственной </w:t>
            </w:r>
            <w:r w:rsidRPr="000B284B">
              <w:rPr>
                <w:rStyle w:val="1311"/>
                <w:sz w:val="18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8457B9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5</w:t>
            </w: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260AD5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0B284B" w14:paraId="341A7ED3" w14:textId="77777777" w:rsidTr="00DF411E">
        <w:trPr>
          <w:trHeight w:val="41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27AF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>Знание и</w:t>
            </w:r>
            <w:r w:rsidRPr="000B284B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отражение в</w:t>
            </w:r>
            <w:r w:rsidRPr="000B284B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отчете изменений</w:t>
            </w:r>
            <w:r w:rsidRPr="000B284B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законодательства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4289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быть подготовлен с учетом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последних изменений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з</w:t>
            </w:r>
            <w:r w:rsidRPr="000B284B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онодательства по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рассматриваемой теме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5310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9017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7C06CEC0" w14:textId="77777777" w:rsidTr="00DF411E">
        <w:trPr>
          <w:trHeight w:val="559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2E87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0B284B">
              <w:rPr>
                <w:rStyle w:val="320"/>
                <w:sz w:val="18"/>
                <w:szCs w:val="22"/>
              </w:rPr>
              <w:t>Полнота</w:t>
            </w:r>
            <w:proofErr w:type="spellEnd"/>
            <w:r w:rsidRPr="000B284B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раскрытия</w:t>
            </w:r>
            <w:proofErr w:type="spellEnd"/>
            <w:r w:rsidRPr="000B284B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содержания</w:t>
            </w:r>
            <w:proofErr w:type="spellEnd"/>
            <w:r w:rsidRPr="000B284B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F4FF" w14:textId="77777777" w:rsidR="00387F79" w:rsidRPr="000B284B" w:rsidRDefault="00387F79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320"/>
                <w:sz w:val="18"/>
                <w:szCs w:val="22"/>
                <w:lang w:val="ru-RU"/>
              </w:rPr>
              <w:t>В отчете должны быть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подробно рассмотрены все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 xml:space="preserve">аспекты программы </w:t>
            </w:r>
            <w:r w:rsidRPr="000B284B">
              <w:rPr>
                <w:rStyle w:val="1311"/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производственной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 xml:space="preserve">практики в соответствии с индивидуальным заданием: </w:t>
            </w:r>
          </w:p>
          <w:p w14:paraId="2D14892B" w14:textId="77777777" w:rsidR="00387F79" w:rsidRPr="000B284B" w:rsidRDefault="00387F79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- дана о</w:t>
            </w:r>
            <w:r w:rsidRPr="000B284B">
              <w:rPr>
                <w:rStyle w:val="911"/>
                <w:sz w:val="18"/>
                <w:lang w:val="ru-RU"/>
              </w:rPr>
              <w:t>рганизационно-правовая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 xml:space="preserve"> характеристика деятельности изучаемой организации,</w:t>
            </w:r>
          </w:p>
          <w:p w14:paraId="07DF08BF" w14:textId="77777777" w:rsidR="00387F79" w:rsidRPr="000B284B" w:rsidRDefault="00387F79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- проведен анализ о</w:t>
            </w:r>
            <w:r w:rsidRPr="000B284B">
              <w:rPr>
                <w:rStyle w:val="911"/>
                <w:sz w:val="18"/>
                <w:lang w:val="ru-RU"/>
              </w:rPr>
              <w:t xml:space="preserve">сновных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э</w:t>
            </w:r>
            <w:r w:rsidRPr="000B284B">
              <w:rPr>
                <w:rStyle w:val="911"/>
                <w:sz w:val="18"/>
                <w:lang w:val="ru-RU"/>
              </w:rPr>
              <w:t xml:space="preserve">кономических показателей деятельности организации,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показателей ее финансового состояния,</w:t>
            </w:r>
          </w:p>
          <w:p w14:paraId="125F3DDD" w14:textId="77777777" w:rsidR="00387F79" w:rsidRPr="000B284B" w:rsidRDefault="00387F79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- дана характеристика организации работы учетной службы;</w:t>
            </w:r>
          </w:p>
          <w:p w14:paraId="6AD4FCC8" w14:textId="77777777" w:rsidR="004D3AC4" w:rsidRPr="000B284B" w:rsidRDefault="00387F79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- сделаны основные выводы по итогам производственной 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7906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4</w:t>
            </w: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9219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0B284B" w14:paraId="2C894DF6" w14:textId="77777777" w:rsidTr="00DF411E">
        <w:trPr>
          <w:trHeight w:val="5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69DC1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0B284B">
              <w:rPr>
                <w:rStyle w:val="320"/>
                <w:sz w:val="18"/>
                <w:szCs w:val="22"/>
              </w:rPr>
              <w:t>Логичность</w:t>
            </w:r>
            <w:proofErr w:type="spellEnd"/>
            <w:r w:rsidRPr="000B284B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20"/>
                <w:sz w:val="18"/>
                <w:szCs w:val="22"/>
              </w:rPr>
              <w:t>изложения</w:t>
            </w:r>
            <w:proofErr w:type="spellEnd"/>
            <w:r w:rsidRPr="000B284B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20"/>
                <w:sz w:val="18"/>
                <w:szCs w:val="22"/>
              </w:rPr>
              <w:t>основных</w:t>
            </w:r>
            <w:proofErr w:type="spellEnd"/>
            <w:r w:rsidRPr="000B284B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20"/>
                <w:sz w:val="18"/>
                <w:szCs w:val="22"/>
              </w:rPr>
              <w:t>вопросов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AE49" w14:textId="77777777" w:rsidR="004D3AC4" w:rsidRPr="000B284B" w:rsidRDefault="004D3AC4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>Все вопросы должны быть</w:t>
            </w:r>
            <w:r w:rsidRPr="000B284B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рассмотрены логично, в</w:t>
            </w:r>
            <w:r w:rsidRPr="000B284B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соответствии с определенной</w:t>
            </w:r>
            <w:r w:rsidRPr="000B284B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последовательностью и</w:t>
            </w:r>
            <w:r w:rsidRPr="000B284B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взаимосвязью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F0B3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B284B">
              <w:rPr>
                <w:rStyle w:val="317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D620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Style w:val="317"/>
                <w:sz w:val="18"/>
                <w:szCs w:val="22"/>
              </w:rPr>
            </w:pPr>
          </w:p>
        </w:tc>
      </w:tr>
      <w:tr w:rsidR="004D3AC4" w:rsidRPr="000B284B" w14:paraId="24D56C07" w14:textId="77777777" w:rsidTr="00DF411E">
        <w:trPr>
          <w:trHeight w:val="70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A305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</w:rPr>
            </w:pPr>
            <w:proofErr w:type="spellStart"/>
            <w:r w:rsidRPr="000B284B">
              <w:rPr>
                <w:rFonts w:ascii="Times New Roman" w:hAnsi="Times New Roman" w:cs="Times New Roman"/>
                <w:sz w:val="18"/>
                <w:szCs w:val="22"/>
              </w:rPr>
              <w:t>Значимость</w:t>
            </w:r>
            <w:proofErr w:type="spellEnd"/>
            <w:r w:rsidRPr="000B284B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Fonts w:ascii="Times New Roman" w:hAnsi="Times New Roman" w:cs="Times New Roman"/>
                <w:sz w:val="18"/>
                <w:szCs w:val="22"/>
              </w:rPr>
              <w:t>полученных</w:t>
            </w:r>
            <w:proofErr w:type="spellEnd"/>
            <w:r w:rsidRPr="000B284B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Fonts w:ascii="Times New Roman" w:hAnsi="Times New Roman" w:cs="Times New Roman"/>
                <w:sz w:val="18"/>
                <w:szCs w:val="22"/>
              </w:rPr>
              <w:t>результатов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C9B0" w14:textId="77777777" w:rsidR="004D3AC4" w:rsidRPr="000B284B" w:rsidRDefault="004D3AC4" w:rsidP="00776DC3">
            <w:pPr>
              <w:pStyle w:val="31"/>
              <w:shd w:val="clear" w:color="auto" w:fill="auto"/>
              <w:spacing w:line="240" w:lineRule="auto"/>
              <w:ind w:left="100" w:right="105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0B284B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Практическая значимость полученных результатов (или правильность расчетов)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3ABA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F0F3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2B355157" w14:textId="77777777" w:rsidTr="00DF411E">
        <w:trPr>
          <w:trHeight w:val="367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E028A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Характеристика содержания дневника </w:t>
            </w:r>
            <w:r w:rsidR="006327CE"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производственной </w:t>
            </w: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D4323E" w14:textId="77777777" w:rsidR="004D3AC4" w:rsidRPr="000B284B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  <w:r w:rsidRPr="000B284B">
              <w:rPr>
                <w:rStyle w:val="1311"/>
                <w:sz w:val="1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981A4A" w14:textId="77777777" w:rsidR="004D3AC4" w:rsidRPr="000B284B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</w:p>
        </w:tc>
      </w:tr>
      <w:tr w:rsidR="004D3AC4" w:rsidRPr="000B284B" w14:paraId="0859AAFD" w14:textId="77777777" w:rsidTr="00DF411E">
        <w:trPr>
          <w:trHeight w:val="82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42E2" w14:textId="77777777" w:rsidR="004D3AC4" w:rsidRPr="000B284B" w:rsidRDefault="004D3AC4" w:rsidP="00DF411E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 xml:space="preserve">Соответствие записей дневника практики отчету по </w:t>
            </w:r>
            <w:r w:rsidR="006327CE" w:rsidRPr="000B284B">
              <w:rPr>
                <w:rStyle w:val="317"/>
                <w:sz w:val="18"/>
                <w:szCs w:val="22"/>
                <w:lang w:val="ru-RU"/>
              </w:rPr>
              <w:t xml:space="preserve">производственной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AE7F" w14:textId="77777777" w:rsidR="004D3AC4" w:rsidRPr="000B284B" w:rsidRDefault="00776DC3" w:rsidP="00776DC3">
            <w:pPr>
              <w:pStyle w:val="31"/>
              <w:shd w:val="clear" w:color="auto" w:fill="auto"/>
              <w:spacing w:line="240" w:lineRule="auto"/>
              <w:ind w:left="100" w:right="105" w:hanging="100"/>
              <w:jc w:val="both"/>
              <w:rPr>
                <w:rStyle w:val="317"/>
                <w:sz w:val="18"/>
                <w:szCs w:val="22"/>
                <w:lang w:val="ru-RU"/>
              </w:rPr>
            </w:pPr>
            <w:r>
              <w:rPr>
                <w:rStyle w:val="317"/>
                <w:sz w:val="18"/>
                <w:szCs w:val="22"/>
                <w:lang w:val="ru-RU"/>
              </w:rPr>
              <w:t xml:space="preserve"> </w:t>
            </w:r>
            <w:r>
              <w:rPr>
                <w:rStyle w:val="317"/>
                <w:sz w:val="18"/>
                <w:lang w:val="ru-RU"/>
              </w:rPr>
              <w:t xml:space="preserve"> </w:t>
            </w:r>
            <w:r w:rsidR="004D3AC4" w:rsidRPr="000B284B">
              <w:rPr>
                <w:rStyle w:val="317"/>
                <w:sz w:val="18"/>
                <w:szCs w:val="22"/>
                <w:lang w:val="ru-RU"/>
              </w:rPr>
              <w:t>Совпадение сроков прохождения практики, наличие описания выполненных в ходе прохождения практики работ, наличие отметки руководителя практики от организации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022B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2920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727943CE" w14:textId="77777777" w:rsidTr="00DF411E">
        <w:trPr>
          <w:trHeight w:val="38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150D9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0B284B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783BB" w14:textId="77777777" w:rsidR="004D3AC4" w:rsidRPr="000B284B" w:rsidRDefault="004D3AC4" w:rsidP="00776DC3">
            <w:pPr>
              <w:pStyle w:val="91"/>
              <w:shd w:val="clear" w:color="auto" w:fill="auto"/>
              <w:spacing w:line="240" w:lineRule="auto"/>
              <w:ind w:left="100" w:right="105" w:hanging="100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Дневник должен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0B284B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2DD549D1" w14:textId="77777777" w:rsidR="004D3AC4" w:rsidRPr="000B284B" w:rsidRDefault="004D3AC4" w:rsidP="00776DC3">
            <w:pPr>
              <w:pStyle w:val="91"/>
              <w:shd w:val="clear" w:color="auto" w:fill="auto"/>
              <w:spacing w:line="240" w:lineRule="auto"/>
              <w:ind w:left="100" w:right="105" w:hanging="100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(с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DA932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CDEF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16A325AE" w14:textId="77777777" w:rsidTr="00DF411E">
        <w:trPr>
          <w:trHeight w:val="37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2B2AF3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0B284B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Оформление отчета и соблюдение сроков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1B8285" w14:textId="77777777" w:rsidR="004D3AC4" w:rsidRPr="000B284B" w:rsidRDefault="004D3AC4" w:rsidP="004D3AC4">
            <w:pPr>
              <w:jc w:val="center"/>
              <w:rPr>
                <w:rStyle w:val="1311"/>
                <w:sz w:val="18"/>
              </w:rPr>
            </w:pPr>
            <w:r w:rsidRPr="000B284B">
              <w:rPr>
                <w:rStyle w:val="1311"/>
                <w:sz w:val="18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6B04C8" w14:textId="77777777" w:rsidR="004D3AC4" w:rsidRPr="000B284B" w:rsidRDefault="004D3AC4" w:rsidP="004D3AC4">
            <w:pPr>
              <w:jc w:val="center"/>
              <w:rPr>
                <w:rStyle w:val="1311"/>
                <w:sz w:val="18"/>
              </w:rPr>
            </w:pPr>
          </w:p>
        </w:tc>
      </w:tr>
      <w:tr w:rsidR="004D3AC4" w:rsidRPr="000B284B" w14:paraId="498656FF" w14:textId="77777777" w:rsidTr="00DF411E">
        <w:trPr>
          <w:trHeight w:val="50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94075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0B284B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A7D7B" w14:textId="77777777" w:rsidR="004D3AC4" w:rsidRPr="000B284B" w:rsidRDefault="004D3AC4" w:rsidP="00387F79">
            <w:pPr>
              <w:pStyle w:val="91"/>
              <w:shd w:val="clear" w:color="auto" w:fill="auto"/>
              <w:spacing w:line="240" w:lineRule="auto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>Отчет должен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0B284B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408C9B45" w14:textId="77777777" w:rsidR="004D3AC4" w:rsidRPr="000B284B" w:rsidRDefault="004D3AC4" w:rsidP="00387F79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0B284B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D79C2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0390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6A1EDFBE" w14:textId="77777777" w:rsidTr="00DF411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4A81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317"/>
                <w:sz w:val="18"/>
                <w:szCs w:val="22"/>
              </w:rPr>
              <w:t>Правильн</w:t>
            </w:r>
            <w:r w:rsidRPr="000B284B">
              <w:rPr>
                <w:rFonts w:ascii="Times New Roman" w:hAnsi="Times New Roman" w:cs="Times New Roman"/>
                <w:sz w:val="18"/>
                <w:szCs w:val="22"/>
              </w:rPr>
              <w:t>ос</w:t>
            </w:r>
            <w:r w:rsidRPr="000B284B">
              <w:rPr>
                <w:rStyle w:val="317"/>
                <w:sz w:val="18"/>
                <w:szCs w:val="22"/>
              </w:rPr>
              <w:t>ть</w:t>
            </w:r>
            <w:proofErr w:type="spellEnd"/>
            <w:r w:rsidRPr="000B284B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оформления</w:t>
            </w:r>
            <w:proofErr w:type="spellEnd"/>
            <w:r w:rsidRPr="000B284B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16D9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>В отчете</w:t>
            </w:r>
            <w:r w:rsidRPr="000B284B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должны быть правильно</w:t>
            </w:r>
            <w:r w:rsidRPr="000B284B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оформлены таблицы и рисунки, ссылки на приложения и др.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85076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793D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0CE50C4C" w14:textId="77777777" w:rsidTr="00DF411E">
        <w:trPr>
          <w:trHeight w:val="30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6569" w14:textId="77777777" w:rsidR="004D3AC4" w:rsidRPr="000B284B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317"/>
                <w:sz w:val="18"/>
                <w:szCs w:val="22"/>
              </w:rPr>
              <w:t>Сроки</w:t>
            </w:r>
            <w:proofErr w:type="spellEnd"/>
            <w:r w:rsidRPr="000B284B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317"/>
                <w:sz w:val="18"/>
                <w:szCs w:val="22"/>
              </w:rPr>
              <w:t>представления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4629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быть представлен в установленные</w:t>
            </w:r>
            <w:r w:rsidRPr="000B284B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0B284B">
              <w:rPr>
                <w:rStyle w:val="317"/>
                <w:sz w:val="18"/>
                <w:szCs w:val="22"/>
                <w:lang w:val="ru-RU"/>
              </w:rPr>
              <w:t>сроки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64A5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0B284B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C7EF" w14:textId="77777777" w:rsidR="004D3AC4" w:rsidRPr="000B284B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0B284B" w14:paraId="121655ED" w14:textId="77777777" w:rsidTr="00DF411E">
        <w:trPr>
          <w:trHeight w:val="270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5655F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Защита отчета по </w:t>
            </w:r>
            <w:r w:rsidR="006327CE"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производственной </w:t>
            </w: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DEDC55" w14:textId="77777777" w:rsidR="004D3AC4" w:rsidRPr="000B284B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B77528" w14:textId="77777777" w:rsidR="004D3AC4" w:rsidRPr="000B284B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0B284B" w14:paraId="4F26DA26" w14:textId="77777777" w:rsidTr="00DF411E">
        <w:trPr>
          <w:trHeight w:val="667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2921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Умение кратко и содержательно отражать содержание отчета </w:t>
            </w:r>
            <w:r w:rsidR="006327CE" w:rsidRPr="000B284B">
              <w:rPr>
                <w:rStyle w:val="317"/>
                <w:b w:val="0"/>
                <w:sz w:val="18"/>
                <w:szCs w:val="22"/>
                <w:lang w:val="ru-RU"/>
              </w:rPr>
              <w:t xml:space="preserve">производственной </w:t>
            </w: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D47E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C934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AB26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0B284B" w14:paraId="3E81A5D0" w14:textId="77777777" w:rsidTr="00DF411E">
        <w:trPr>
          <w:trHeight w:val="42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BBB3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Ответы на вопросы членов комиссии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77FA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8345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0B284B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28D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0B284B" w14:paraId="3DDDEA73" w14:textId="77777777" w:rsidTr="00DF411E">
        <w:trPr>
          <w:trHeight w:val="13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C2E732" w14:textId="77777777" w:rsidR="004D3AC4" w:rsidRPr="000B284B" w:rsidRDefault="004D3AC4" w:rsidP="00387F79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</w:rPr>
            </w:pPr>
            <w:proofErr w:type="spellStart"/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Общий</w:t>
            </w:r>
            <w:proofErr w:type="spellEnd"/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2C1957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  <w:r w:rsidRPr="000B284B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D516F1" w14:textId="77777777" w:rsidR="004D3AC4" w:rsidRPr="000B284B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0B284B" w14:paraId="031F68F4" w14:textId="77777777" w:rsidTr="00E869BD">
        <w:trPr>
          <w:gridAfter w:val="3"/>
          <w:wAfter w:w="2266" w:type="pct"/>
          <w:trHeight w:val="156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7821E3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0B284B">
              <w:rPr>
                <w:rStyle w:val="310"/>
                <w:sz w:val="18"/>
                <w:szCs w:val="22"/>
              </w:rPr>
              <w:t xml:space="preserve">86- 100 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отлично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B8A85A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Style w:val="310"/>
                <w:sz w:val="18"/>
                <w:szCs w:val="22"/>
              </w:rPr>
            </w:pPr>
          </w:p>
        </w:tc>
      </w:tr>
      <w:tr w:rsidR="004D3AC4" w:rsidRPr="000B284B" w14:paraId="658C933E" w14:textId="77777777" w:rsidTr="00E869BD">
        <w:trPr>
          <w:gridAfter w:val="3"/>
          <w:wAfter w:w="2266" w:type="pct"/>
          <w:trHeight w:val="225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A0D9D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0B284B">
              <w:rPr>
                <w:rStyle w:val="310"/>
                <w:sz w:val="18"/>
                <w:szCs w:val="22"/>
              </w:rPr>
              <w:t xml:space="preserve">70 - 85 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хорошо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929FD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Style w:val="310"/>
                <w:sz w:val="18"/>
                <w:szCs w:val="22"/>
              </w:rPr>
            </w:pPr>
          </w:p>
        </w:tc>
      </w:tr>
      <w:tr w:rsidR="004D3AC4" w:rsidRPr="000B284B" w14:paraId="19749D29" w14:textId="77777777" w:rsidTr="00E869BD">
        <w:trPr>
          <w:gridAfter w:val="3"/>
          <w:wAfter w:w="2266" w:type="pct"/>
          <w:trHeight w:val="14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9A489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0B284B">
              <w:rPr>
                <w:rStyle w:val="310"/>
                <w:sz w:val="18"/>
                <w:szCs w:val="22"/>
              </w:rPr>
              <w:t xml:space="preserve">50 -69 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удовлетворительно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2A1500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Style w:val="310"/>
                <w:sz w:val="18"/>
                <w:szCs w:val="22"/>
              </w:rPr>
            </w:pPr>
          </w:p>
        </w:tc>
      </w:tr>
      <w:tr w:rsidR="004D3AC4" w:rsidRPr="000B284B" w14:paraId="7D6E808E" w14:textId="77777777" w:rsidTr="004D3AC4">
        <w:trPr>
          <w:gridAfter w:val="3"/>
          <w:wAfter w:w="2266" w:type="pct"/>
          <w:trHeight w:val="27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DE09F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0B284B">
              <w:rPr>
                <w:rStyle w:val="310"/>
                <w:sz w:val="18"/>
                <w:szCs w:val="22"/>
              </w:rPr>
              <w:t>менее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 xml:space="preserve"> 50 - «</w:t>
            </w:r>
            <w:proofErr w:type="spellStart"/>
            <w:r w:rsidRPr="000B284B">
              <w:rPr>
                <w:rStyle w:val="310"/>
                <w:sz w:val="18"/>
                <w:szCs w:val="22"/>
              </w:rPr>
              <w:t>неудовлетворительно</w:t>
            </w:r>
            <w:proofErr w:type="spellEnd"/>
            <w:r w:rsidRPr="000B284B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0C79" w14:textId="77777777" w:rsidR="004D3AC4" w:rsidRPr="000B284B" w:rsidRDefault="004D3AC4" w:rsidP="00387F79">
            <w:pPr>
              <w:pStyle w:val="31"/>
              <w:shd w:val="clear" w:color="auto" w:fill="auto"/>
              <w:spacing w:line="240" w:lineRule="auto"/>
              <w:rPr>
                <w:rStyle w:val="310"/>
                <w:sz w:val="18"/>
                <w:szCs w:val="22"/>
              </w:rPr>
            </w:pPr>
          </w:p>
        </w:tc>
      </w:tr>
    </w:tbl>
    <w:p w14:paraId="1346B882" w14:textId="77777777" w:rsidR="004D3AC4" w:rsidRPr="000B284B" w:rsidRDefault="004D3AC4" w:rsidP="00E869BD">
      <w:pPr>
        <w:ind w:firstLine="284"/>
        <w:rPr>
          <w:sz w:val="18"/>
        </w:rPr>
      </w:pPr>
      <w:r w:rsidRPr="000B284B">
        <w:rPr>
          <w:sz w:val="18"/>
        </w:rPr>
        <w:t>«__</w:t>
      </w:r>
      <w:proofErr w:type="gramStart"/>
      <w:r w:rsidRPr="000B284B">
        <w:rPr>
          <w:sz w:val="18"/>
        </w:rPr>
        <w:t>_»_</w:t>
      </w:r>
      <w:proofErr w:type="gramEnd"/>
      <w:r w:rsidRPr="000B284B">
        <w:rPr>
          <w:sz w:val="18"/>
        </w:rPr>
        <w:t>_____________20__ г.</w:t>
      </w:r>
      <w:r w:rsidRPr="000B284B">
        <w:rPr>
          <w:sz w:val="18"/>
        </w:rPr>
        <w:br/>
        <w:t>_______________________________</w:t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="003236AB">
        <w:rPr>
          <w:sz w:val="18"/>
        </w:rPr>
        <w:t xml:space="preserve">                                                                      </w:t>
      </w:r>
      <w:r w:rsidRPr="000B284B">
        <w:rPr>
          <w:sz w:val="18"/>
        </w:rPr>
        <w:t>______________________________</w:t>
      </w:r>
    </w:p>
    <w:p w14:paraId="1B20FC84" w14:textId="77777777" w:rsidR="004D3AC4" w:rsidRPr="004D3AC4" w:rsidRDefault="004D3AC4" w:rsidP="00E869BD">
      <w:pPr>
        <w:ind w:firstLine="284"/>
        <w:rPr>
          <w:sz w:val="24"/>
        </w:rPr>
      </w:pPr>
      <w:r w:rsidRPr="000B284B">
        <w:rPr>
          <w:sz w:val="18"/>
        </w:rPr>
        <w:t>(подпись</w:t>
      </w:r>
      <w:r w:rsidR="00E869BD" w:rsidRPr="000B284B">
        <w:rPr>
          <w:sz w:val="18"/>
        </w:rPr>
        <w:t>)</w:t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Pr="000B284B">
        <w:rPr>
          <w:sz w:val="18"/>
        </w:rPr>
        <w:tab/>
      </w:r>
      <w:r w:rsidR="003236AB">
        <w:rPr>
          <w:sz w:val="18"/>
        </w:rPr>
        <w:t xml:space="preserve">                                                      </w:t>
      </w:r>
      <w:proofErr w:type="gramStart"/>
      <w:r w:rsidR="003236AB">
        <w:rPr>
          <w:sz w:val="18"/>
        </w:rPr>
        <w:t xml:space="preserve">   </w:t>
      </w:r>
      <w:r w:rsidRPr="000B284B">
        <w:rPr>
          <w:sz w:val="18"/>
        </w:rPr>
        <w:t>(</w:t>
      </w:r>
      <w:proofErr w:type="gramEnd"/>
      <w:r w:rsidRPr="000B284B">
        <w:rPr>
          <w:sz w:val="18"/>
        </w:rPr>
        <w:t>И.О. Фамилия)</w:t>
      </w:r>
    </w:p>
    <w:sectPr w:rsidR="004D3AC4" w:rsidRPr="004D3AC4" w:rsidSect="00DF411E">
      <w:footerReference w:type="default" r:id="rId49"/>
      <w:pgSz w:w="11910" w:h="16850"/>
      <w:pgMar w:top="1134" w:right="711" w:bottom="1134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98E4" w14:textId="77777777" w:rsidR="00526DCA" w:rsidRDefault="00526DCA" w:rsidP="008F1D90">
      <w:r>
        <w:separator/>
      </w:r>
    </w:p>
  </w:endnote>
  <w:endnote w:type="continuationSeparator" w:id="0">
    <w:p w14:paraId="4FE74C55" w14:textId="77777777" w:rsidR="00526DCA" w:rsidRDefault="00526DCA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4E4F" w14:textId="77777777" w:rsidR="007538CE" w:rsidRDefault="007538C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653322"/>
    </w:sdtPr>
    <w:sdtEndPr/>
    <w:sdtContent>
      <w:p w14:paraId="35BADBA1" w14:textId="77777777" w:rsidR="007538CE" w:rsidRDefault="00B371DF">
        <w:pPr>
          <w:pStyle w:val="a8"/>
          <w:jc w:val="center"/>
        </w:pPr>
        <w:r>
          <w:fldChar w:fldCharType="begin"/>
        </w:r>
        <w:r w:rsidR="00706428">
          <w:instrText>PAGE   \* MERGEFORMAT</w:instrText>
        </w:r>
        <w:r>
          <w:fldChar w:fldCharType="separate"/>
        </w:r>
        <w:r w:rsidR="00EE62F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C88838E" w14:textId="77777777" w:rsidR="007538CE" w:rsidRDefault="007538C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A3F" w14:textId="77777777" w:rsidR="007538CE" w:rsidRDefault="007538C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70DD" w14:textId="77777777" w:rsidR="007538CE" w:rsidRDefault="007538CE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A54B" w14:textId="77777777" w:rsidR="007538CE" w:rsidRDefault="007538CE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8439" w14:textId="77777777" w:rsidR="007538CE" w:rsidRDefault="007538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720" w14:textId="77777777" w:rsidR="00526DCA" w:rsidRDefault="00526DCA" w:rsidP="008F1D90">
      <w:r>
        <w:separator/>
      </w:r>
    </w:p>
  </w:footnote>
  <w:footnote w:type="continuationSeparator" w:id="0">
    <w:p w14:paraId="2A249DD5" w14:textId="77777777" w:rsidR="00526DCA" w:rsidRDefault="00526DCA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2770AD4"/>
    <w:multiLevelType w:val="hybridMultilevel"/>
    <w:tmpl w:val="6A4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2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3" w15:restartNumberingAfterBreak="0">
    <w:nsid w:val="27937BD3"/>
    <w:multiLevelType w:val="hybridMultilevel"/>
    <w:tmpl w:val="43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5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6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7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19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0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3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4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25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27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8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0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1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32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3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34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35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1374580312">
    <w:abstractNumId w:val="11"/>
  </w:num>
  <w:num w:numId="2" w16cid:durableId="987369001">
    <w:abstractNumId w:val="8"/>
  </w:num>
  <w:num w:numId="3" w16cid:durableId="314845232">
    <w:abstractNumId w:val="2"/>
  </w:num>
  <w:num w:numId="4" w16cid:durableId="1982616368">
    <w:abstractNumId w:val="4"/>
  </w:num>
  <w:num w:numId="5" w16cid:durableId="1405488780">
    <w:abstractNumId w:val="24"/>
  </w:num>
  <w:num w:numId="6" w16cid:durableId="520244833">
    <w:abstractNumId w:val="9"/>
  </w:num>
  <w:num w:numId="7" w16cid:durableId="1019623499">
    <w:abstractNumId w:val="16"/>
  </w:num>
  <w:num w:numId="8" w16cid:durableId="387993207">
    <w:abstractNumId w:val="18"/>
  </w:num>
  <w:num w:numId="9" w16cid:durableId="1800491269">
    <w:abstractNumId w:val="31"/>
  </w:num>
  <w:num w:numId="10" w16cid:durableId="1345673194">
    <w:abstractNumId w:val="10"/>
  </w:num>
  <w:num w:numId="11" w16cid:durableId="1518538648">
    <w:abstractNumId w:val="17"/>
  </w:num>
  <w:num w:numId="12" w16cid:durableId="571696509">
    <w:abstractNumId w:val="19"/>
  </w:num>
  <w:num w:numId="13" w16cid:durableId="1176456127">
    <w:abstractNumId w:val="29"/>
  </w:num>
  <w:num w:numId="14" w16cid:durableId="1418667750">
    <w:abstractNumId w:val="23"/>
  </w:num>
  <w:num w:numId="15" w16cid:durableId="1248733483">
    <w:abstractNumId w:val="33"/>
  </w:num>
  <w:num w:numId="16" w16cid:durableId="1590964174">
    <w:abstractNumId w:val="34"/>
  </w:num>
  <w:num w:numId="17" w16cid:durableId="1290236820">
    <w:abstractNumId w:val="5"/>
  </w:num>
  <w:num w:numId="18" w16cid:durableId="956718763">
    <w:abstractNumId w:val="3"/>
  </w:num>
  <w:num w:numId="19" w16cid:durableId="1716615990">
    <w:abstractNumId w:val="30"/>
  </w:num>
  <w:num w:numId="20" w16cid:durableId="1308820449">
    <w:abstractNumId w:val="14"/>
  </w:num>
  <w:num w:numId="21" w16cid:durableId="1225682699">
    <w:abstractNumId w:val="25"/>
  </w:num>
  <w:num w:numId="22" w16cid:durableId="1987852743">
    <w:abstractNumId w:val="15"/>
  </w:num>
  <w:num w:numId="23" w16cid:durableId="1857576161">
    <w:abstractNumId w:val="7"/>
  </w:num>
  <w:num w:numId="24" w16cid:durableId="1131754575">
    <w:abstractNumId w:val="35"/>
  </w:num>
  <w:num w:numId="25" w16cid:durableId="1150831619">
    <w:abstractNumId w:val="36"/>
  </w:num>
  <w:num w:numId="26" w16cid:durableId="1891961789">
    <w:abstractNumId w:val="20"/>
  </w:num>
  <w:num w:numId="27" w16cid:durableId="1947499562">
    <w:abstractNumId w:val="28"/>
  </w:num>
  <w:num w:numId="28" w16cid:durableId="433286392">
    <w:abstractNumId w:val="32"/>
  </w:num>
  <w:num w:numId="29" w16cid:durableId="97604253">
    <w:abstractNumId w:val="22"/>
  </w:num>
  <w:num w:numId="30" w16cid:durableId="1153761378">
    <w:abstractNumId w:val="26"/>
  </w:num>
  <w:num w:numId="31" w16cid:durableId="444809361">
    <w:abstractNumId w:val="21"/>
  </w:num>
  <w:num w:numId="32" w16cid:durableId="1132023137">
    <w:abstractNumId w:val="0"/>
  </w:num>
  <w:num w:numId="33" w16cid:durableId="1611430601">
    <w:abstractNumId w:val="12"/>
  </w:num>
  <w:num w:numId="34" w16cid:durableId="1623995265">
    <w:abstractNumId w:val="27"/>
  </w:num>
  <w:num w:numId="35" w16cid:durableId="925268452">
    <w:abstractNumId w:val="37"/>
  </w:num>
  <w:num w:numId="36" w16cid:durableId="98304926">
    <w:abstractNumId w:val="1"/>
  </w:num>
  <w:num w:numId="37" w16cid:durableId="1133134572">
    <w:abstractNumId w:val="13"/>
  </w:num>
  <w:num w:numId="38" w16cid:durableId="1094589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14F02"/>
    <w:rsid w:val="0003379D"/>
    <w:rsid w:val="00044C4A"/>
    <w:rsid w:val="00050C64"/>
    <w:rsid w:val="0005327F"/>
    <w:rsid w:val="000617BF"/>
    <w:rsid w:val="000625D6"/>
    <w:rsid w:val="00070C3D"/>
    <w:rsid w:val="000748A9"/>
    <w:rsid w:val="000821CD"/>
    <w:rsid w:val="00087B73"/>
    <w:rsid w:val="00093784"/>
    <w:rsid w:val="00095628"/>
    <w:rsid w:val="00096100"/>
    <w:rsid w:val="000B284B"/>
    <w:rsid w:val="000B3454"/>
    <w:rsid w:val="000C1BA5"/>
    <w:rsid w:val="000C4BC8"/>
    <w:rsid w:val="000C555A"/>
    <w:rsid w:val="000C7528"/>
    <w:rsid w:val="000D40A7"/>
    <w:rsid w:val="000D4818"/>
    <w:rsid w:val="000E0019"/>
    <w:rsid w:val="000E2591"/>
    <w:rsid w:val="000E4C89"/>
    <w:rsid w:val="000F2606"/>
    <w:rsid w:val="00104852"/>
    <w:rsid w:val="00130976"/>
    <w:rsid w:val="001310B0"/>
    <w:rsid w:val="001527E8"/>
    <w:rsid w:val="00155E47"/>
    <w:rsid w:val="00157E12"/>
    <w:rsid w:val="001620E2"/>
    <w:rsid w:val="00162FB0"/>
    <w:rsid w:val="001769E4"/>
    <w:rsid w:val="001876C0"/>
    <w:rsid w:val="001A4E65"/>
    <w:rsid w:val="001A6044"/>
    <w:rsid w:val="001A7C0A"/>
    <w:rsid w:val="001B58B9"/>
    <w:rsid w:val="001B637A"/>
    <w:rsid w:val="001C4482"/>
    <w:rsid w:val="001C7E27"/>
    <w:rsid w:val="001D0CEB"/>
    <w:rsid w:val="001E1B2C"/>
    <w:rsid w:val="001E4261"/>
    <w:rsid w:val="001F1231"/>
    <w:rsid w:val="00200187"/>
    <w:rsid w:val="00207406"/>
    <w:rsid w:val="00214DEE"/>
    <w:rsid w:val="00215CAA"/>
    <w:rsid w:val="00244E3A"/>
    <w:rsid w:val="002472EA"/>
    <w:rsid w:val="0025073D"/>
    <w:rsid w:val="002566F5"/>
    <w:rsid w:val="00261301"/>
    <w:rsid w:val="0026202F"/>
    <w:rsid w:val="00262E00"/>
    <w:rsid w:val="002648D6"/>
    <w:rsid w:val="00272925"/>
    <w:rsid w:val="00272927"/>
    <w:rsid w:val="00290281"/>
    <w:rsid w:val="00296106"/>
    <w:rsid w:val="00297397"/>
    <w:rsid w:val="002A669B"/>
    <w:rsid w:val="002A692D"/>
    <w:rsid w:val="002B348D"/>
    <w:rsid w:val="002B7449"/>
    <w:rsid w:val="002B77EC"/>
    <w:rsid w:val="002C50A2"/>
    <w:rsid w:val="002C6943"/>
    <w:rsid w:val="002E2BD8"/>
    <w:rsid w:val="002E6C4F"/>
    <w:rsid w:val="002F05F3"/>
    <w:rsid w:val="002F6332"/>
    <w:rsid w:val="00320CC7"/>
    <w:rsid w:val="003236AB"/>
    <w:rsid w:val="00325596"/>
    <w:rsid w:val="00335864"/>
    <w:rsid w:val="00353359"/>
    <w:rsid w:val="0035349C"/>
    <w:rsid w:val="0035675B"/>
    <w:rsid w:val="003815DB"/>
    <w:rsid w:val="00384804"/>
    <w:rsid w:val="00387F79"/>
    <w:rsid w:val="00390D51"/>
    <w:rsid w:val="00391D15"/>
    <w:rsid w:val="003942F3"/>
    <w:rsid w:val="003C0556"/>
    <w:rsid w:val="003D271A"/>
    <w:rsid w:val="003E3367"/>
    <w:rsid w:val="003E6839"/>
    <w:rsid w:val="003F5158"/>
    <w:rsid w:val="003F6FEB"/>
    <w:rsid w:val="004138E8"/>
    <w:rsid w:val="00414587"/>
    <w:rsid w:val="00417A8A"/>
    <w:rsid w:val="004361A0"/>
    <w:rsid w:val="00443553"/>
    <w:rsid w:val="0045047A"/>
    <w:rsid w:val="00457ADB"/>
    <w:rsid w:val="00460FBA"/>
    <w:rsid w:val="00485AC9"/>
    <w:rsid w:val="004907CB"/>
    <w:rsid w:val="00493DB8"/>
    <w:rsid w:val="004A2871"/>
    <w:rsid w:val="004A33E0"/>
    <w:rsid w:val="004A6C7D"/>
    <w:rsid w:val="004B187C"/>
    <w:rsid w:val="004B3538"/>
    <w:rsid w:val="004B5130"/>
    <w:rsid w:val="004B608B"/>
    <w:rsid w:val="004B6C87"/>
    <w:rsid w:val="004D1A39"/>
    <w:rsid w:val="004D1E11"/>
    <w:rsid w:val="004D3AC4"/>
    <w:rsid w:val="00503B10"/>
    <w:rsid w:val="0050422F"/>
    <w:rsid w:val="005212E7"/>
    <w:rsid w:val="00524B64"/>
    <w:rsid w:val="00526DCA"/>
    <w:rsid w:val="005322A2"/>
    <w:rsid w:val="00532482"/>
    <w:rsid w:val="0053253C"/>
    <w:rsid w:val="005404DB"/>
    <w:rsid w:val="00542AEB"/>
    <w:rsid w:val="0054341F"/>
    <w:rsid w:val="005466ED"/>
    <w:rsid w:val="005548C6"/>
    <w:rsid w:val="0055501F"/>
    <w:rsid w:val="00563077"/>
    <w:rsid w:val="00567510"/>
    <w:rsid w:val="00570731"/>
    <w:rsid w:val="005709FB"/>
    <w:rsid w:val="00583A30"/>
    <w:rsid w:val="005866B8"/>
    <w:rsid w:val="0058751C"/>
    <w:rsid w:val="005929D7"/>
    <w:rsid w:val="00594B84"/>
    <w:rsid w:val="005953EF"/>
    <w:rsid w:val="005A02F9"/>
    <w:rsid w:val="005B28DC"/>
    <w:rsid w:val="005B6596"/>
    <w:rsid w:val="005C3850"/>
    <w:rsid w:val="005D4577"/>
    <w:rsid w:val="005D5778"/>
    <w:rsid w:val="005D7896"/>
    <w:rsid w:val="005E2947"/>
    <w:rsid w:val="005E4BC9"/>
    <w:rsid w:val="006262CB"/>
    <w:rsid w:val="006327CE"/>
    <w:rsid w:val="0063523D"/>
    <w:rsid w:val="006356EF"/>
    <w:rsid w:val="006360D4"/>
    <w:rsid w:val="00643DE8"/>
    <w:rsid w:val="00647B6B"/>
    <w:rsid w:val="00670D49"/>
    <w:rsid w:val="00672638"/>
    <w:rsid w:val="00674D1B"/>
    <w:rsid w:val="00674F1E"/>
    <w:rsid w:val="00691280"/>
    <w:rsid w:val="006942E5"/>
    <w:rsid w:val="006A1456"/>
    <w:rsid w:val="006A2738"/>
    <w:rsid w:val="006A6A67"/>
    <w:rsid w:val="006A729F"/>
    <w:rsid w:val="006A7641"/>
    <w:rsid w:val="006C6D0D"/>
    <w:rsid w:val="006D0D11"/>
    <w:rsid w:val="006D31A6"/>
    <w:rsid w:val="006E5924"/>
    <w:rsid w:val="006F11D2"/>
    <w:rsid w:val="00703CF0"/>
    <w:rsid w:val="00704DBB"/>
    <w:rsid w:val="00706428"/>
    <w:rsid w:val="00725490"/>
    <w:rsid w:val="00725924"/>
    <w:rsid w:val="00737705"/>
    <w:rsid w:val="00737A22"/>
    <w:rsid w:val="007444D1"/>
    <w:rsid w:val="00746859"/>
    <w:rsid w:val="007538CE"/>
    <w:rsid w:val="00754A4E"/>
    <w:rsid w:val="007550F1"/>
    <w:rsid w:val="00757DE7"/>
    <w:rsid w:val="00760E73"/>
    <w:rsid w:val="007705E3"/>
    <w:rsid w:val="00773696"/>
    <w:rsid w:val="00773A7D"/>
    <w:rsid w:val="00776DC3"/>
    <w:rsid w:val="00780BAB"/>
    <w:rsid w:val="0078401C"/>
    <w:rsid w:val="00790F2F"/>
    <w:rsid w:val="007966EB"/>
    <w:rsid w:val="007A67C1"/>
    <w:rsid w:val="007A76E9"/>
    <w:rsid w:val="007A7A45"/>
    <w:rsid w:val="007C107C"/>
    <w:rsid w:val="007C6DC6"/>
    <w:rsid w:val="007D5C4E"/>
    <w:rsid w:val="007D75BE"/>
    <w:rsid w:val="007E476E"/>
    <w:rsid w:val="00804E15"/>
    <w:rsid w:val="00813E3D"/>
    <w:rsid w:val="008163DD"/>
    <w:rsid w:val="00820508"/>
    <w:rsid w:val="00824147"/>
    <w:rsid w:val="00824BD8"/>
    <w:rsid w:val="00833B4D"/>
    <w:rsid w:val="00836AC4"/>
    <w:rsid w:val="008411EA"/>
    <w:rsid w:val="00847227"/>
    <w:rsid w:val="00853CE9"/>
    <w:rsid w:val="008568F7"/>
    <w:rsid w:val="00874114"/>
    <w:rsid w:val="008742FF"/>
    <w:rsid w:val="00876361"/>
    <w:rsid w:val="00890562"/>
    <w:rsid w:val="00894BD8"/>
    <w:rsid w:val="008B3797"/>
    <w:rsid w:val="008B4354"/>
    <w:rsid w:val="008C6B9B"/>
    <w:rsid w:val="008D3952"/>
    <w:rsid w:val="008D5908"/>
    <w:rsid w:val="008E3728"/>
    <w:rsid w:val="008E37FE"/>
    <w:rsid w:val="008E5F11"/>
    <w:rsid w:val="008F1D90"/>
    <w:rsid w:val="00900A84"/>
    <w:rsid w:val="00907119"/>
    <w:rsid w:val="00914C51"/>
    <w:rsid w:val="00921547"/>
    <w:rsid w:val="00932939"/>
    <w:rsid w:val="00954B30"/>
    <w:rsid w:val="00955255"/>
    <w:rsid w:val="009576B9"/>
    <w:rsid w:val="009748CE"/>
    <w:rsid w:val="00977126"/>
    <w:rsid w:val="009806E1"/>
    <w:rsid w:val="00991D36"/>
    <w:rsid w:val="009933AF"/>
    <w:rsid w:val="00994997"/>
    <w:rsid w:val="0099523C"/>
    <w:rsid w:val="009B18E9"/>
    <w:rsid w:val="009B5265"/>
    <w:rsid w:val="009B5733"/>
    <w:rsid w:val="009C00A9"/>
    <w:rsid w:val="009E3239"/>
    <w:rsid w:val="009E5C57"/>
    <w:rsid w:val="00A0040F"/>
    <w:rsid w:val="00A1266F"/>
    <w:rsid w:val="00A1428C"/>
    <w:rsid w:val="00A161E3"/>
    <w:rsid w:val="00A16758"/>
    <w:rsid w:val="00A2158A"/>
    <w:rsid w:val="00A235E5"/>
    <w:rsid w:val="00A30974"/>
    <w:rsid w:val="00A37526"/>
    <w:rsid w:val="00A4692B"/>
    <w:rsid w:val="00A51A5D"/>
    <w:rsid w:val="00A5798D"/>
    <w:rsid w:val="00A6175D"/>
    <w:rsid w:val="00A700DD"/>
    <w:rsid w:val="00A737D1"/>
    <w:rsid w:val="00A80364"/>
    <w:rsid w:val="00A82EEE"/>
    <w:rsid w:val="00A84932"/>
    <w:rsid w:val="00A86056"/>
    <w:rsid w:val="00A870D6"/>
    <w:rsid w:val="00A913BA"/>
    <w:rsid w:val="00A95043"/>
    <w:rsid w:val="00AB037E"/>
    <w:rsid w:val="00AB66F8"/>
    <w:rsid w:val="00AD2E10"/>
    <w:rsid w:val="00AD52E0"/>
    <w:rsid w:val="00AE0864"/>
    <w:rsid w:val="00AE5FDE"/>
    <w:rsid w:val="00B05690"/>
    <w:rsid w:val="00B125D0"/>
    <w:rsid w:val="00B15D93"/>
    <w:rsid w:val="00B26955"/>
    <w:rsid w:val="00B371DF"/>
    <w:rsid w:val="00B50828"/>
    <w:rsid w:val="00B50DFC"/>
    <w:rsid w:val="00B63734"/>
    <w:rsid w:val="00B73429"/>
    <w:rsid w:val="00B75507"/>
    <w:rsid w:val="00B75FDA"/>
    <w:rsid w:val="00B915EA"/>
    <w:rsid w:val="00B9441E"/>
    <w:rsid w:val="00BB4198"/>
    <w:rsid w:val="00BD4805"/>
    <w:rsid w:val="00BD5284"/>
    <w:rsid w:val="00BE2958"/>
    <w:rsid w:val="00BF58B1"/>
    <w:rsid w:val="00C02B82"/>
    <w:rsid w:val="00C115C9"/>
    <w:rsid w:val="00C1260F"/>
    <w:rsid w:val="00C233D7"/>
    <w:rsid w:val="00C3350C"/>
    <w:rsid w:val="00C44B82"/>
    <w:rsid w:val="00C55FAA"/>
    <w:rsid w:val="00C667B1"/>
    <w:rsid w:val="00C723D4"/>
    <w:rsid w:val="00C819EA"/>
    <w:rsid w:val="00C82631"/>
    <w:rsid w:val="00C84262"/>
    <w:rsid w:val="00C86D84"/>
    <w:rsid w:val="00C91168"/>
    <w:rsid w:val="00C94B3A"/>
    <w:rsid w:val="00CA29F6"/>
    <w:rsid w:val="00CA3367"/>
    <w:rsid w:val="00CA60F1"/>
    <w:rsid w:val="00CA677C"/>
    <w:rsid w:val="00CB664F"/>
    <w:rsid w:val="00CE1614"/>
    <w:rsid w:val="00CE7218"/>
    <w:rsid w:val="00D06096"/>
    <w:rsid w:val="00D0790D"/>
    <w:rsid w:val="00D100BF"/>
    <w:rsid w:val="00D128E5"/>
    <w:rsid w:val="00D14C74"/>
    <w:rsid w:val="00D2616D"/>
    <w:rsid w:val="00D30F34"/>
    <w:rsid w:val="00D4365D"/>
    <w:rsid w:val="00D5274F"/>
    <w:rsid w:val="00D548F5"/>
    <w:rsid w:val="00D61A29"/>
    <w:rsid w:val="00D6670D"/>
    <w:rsid w:val="00D6696E"/>
    <w:rsid w:val="00D758FD"/>
    <w:rsid w:val="00D8061F"/>
    <w:rsid w:val="00D85CCC"/>
    <w:rsid w:val="00D868B1"/>
    <w:rsid w:val="00D94A49"/>
    <w:rsid w:val="00DB6428"/>
    <w:rsid w:val="00DB743C"/>
    <w:rsid w:val="00DC1731"/>
    <w:rsid w:val="00DC47A2"/>
    <w:rsid w:val="00DD11F0"/>
    <w:rsid w:val="00DD1FA0"/>
    <w:rsid w:val="00DD2935"/>
    <w:rsid w:val="00DD444F"/>
    <w:rsid w:val="00DF411E"/>
    <w:rsid w:val="00E022C4"/>
    <w:rsid w:val="00E108AD"/>
    <w:rsid w:val="00E23544"/>
    <w:rsid w:val="00E35CD2"/>
    <w:rsid w:val="00E379AF"/>
    <w:rsid w:val="00E435C6"/>
    <w:rsid w:val="00E454EC"/>
    <w:rsid w:val="00E54F60"/>
    <w:rsid w:val="00E66804"/>
    <w:rsid w:val="00E74D42"/>
    <w:rsid w:val="00E80987"/>
    <w:rsid w:val="00E869BD"/>
    <w:rsid w:val="00E90CE8"/>
    <w:rsid w:val="00EA4CF5"/>
    <w:rsid w:val="00EB64E1"/>
    <w:rsid w:val="00ED7664"/>
    <w:rsid w:val="00EE11A2"/>
    <w:rsid w:val="00EE62F5"/>
    <w:rsid w:val="00EF4699"/>
    <w:rsid w:val="00F13132"/>
    <w:rsid w:val="00F4248A"/>
    <w:rsid w:val="00F46B35"/>
    <w:rsid w:val="00F53E93"/>
    <w:rsid w:val="00F73094"/>
    <w:rsid w:val="00F75D93"/>
    <w:rsid w:val="00F76A1C"/>
    <w:rsid w:val="00F803C4"/>
    <w:rsid w:val="00F87C6C"/>
    <w:rsid w:val="00F92096"/>
    <w:rsid w:val="00FA37D7"/>
    <w:rsid w:val="00FB4DD1"/>
    <w:rsid w:val="00FB6323"/>
    <w:rsid w:val="00FC3242"/>
    <w:rsid w:val="00FC7B03"/>
    <w:rsid w:val="00FD15AA"/>
    <w:rsid w:val="00FD5BFE"/>
    <w:rsid w:val="00FF005E"/>
    <w:rsid w:val="00FF183B"/>
    <w:rsid w:val="00FF303F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37742E62"/>
  <w15:docId w15:val="{38B557B5-BD74-485A-A802-BA5CABD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7A7A4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www.skrin.ru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hyperlink" Target="https://book.ru/book/92643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image" Target="media/image4.emf"/><Relationship Id="rId40" Type="http://schemas.openxmlformats.org/officeDocument/2006/relationships/footer" Target="footer4.xml"/><Relationship Id="rId45" Type="http://schemas.openxmlformats.org/officeDocument/2006/relationships/hyperlink" Target="http://www.consultant.ru/" TargetMode="Externa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://www.consultant.ru/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image" Target="media/image5.emf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41" Type="http://schemas.openxmlformats.org/officeDocument/2006/relationships/footer" Target="footer5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3.emf"/><Relationship Id="rId49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682119205297999E-2"/>
          <c:y val="3.8461538461538484E-2"/>
          <c:w val="0.65397350993378278"/>
          <c:h val="0.859728506787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42761</c:v>
                </c:pt>
                <c:pt idx="1">
                  <c:v>45072</c:v>
                </c:pt>
                <c:pt idx="2">
                  <c:v>63089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A-4A86-907F-D462F68101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Себестоимость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39331</c:v>
                </c:pt>
                <c:pt idx="1">
                  <c:v>35898</c:v>
                </c:pt>
                <c:pt idx="2">
                  <c:v>54138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A-4A86-907F-D462F68101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825</c:v>
                </c:pt>
                <c:pt idx="1">
                  <c:v>3129</c:v>
                </c:pt>
                <c:pt idx="2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A-4A86-907F-D462F6810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784384"/>
        <c:axId val="96785920"/>
        <c:axId val="0"/>
      </c:bar3DChart>
      <c:catAx>
        <c:axId val="9678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785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78592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784384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0516164891153299"/>
          <c:y val="0.33978980475541948"/>
          <c:w val="0.28821584066697525"/>
          <c:h val="0.36769017796826164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3A3E9-2DE4-4EA4-8FEB-AC5CEA8B14E5}"/>
</file>

<file path=customXml/itemProps2.xml><?xml version="1.0" encoding="utf-8"?>
<ds:datastoreItem xmlns:ds="http://schemas.openxmlformats.org/officeDocument/2006/customXml" ds:itemID="{8C93FDF2-FFA1-445C-974E-04EB92A355D9}"/>
</file>

<file path=customXml/itemProps3.xml><?xml version="1.0" encoding="utf-8"?>
<ds:datastoreItem xmlns:ds="http://schemas.openxmlformats.org/officeDocument/2006/customXml" ds:itemID="{C4D03062-8ACB-4B75-B31D-B9EE8CBFD0D3}"/>
</file>

<file path=customXml/itemProps4.xml><?xml version="1.0" encoding="utf-8"?>
<ds:datastoreItem xmlns:ds="http://schemas.openxmlformats.org/officeDocument/2006/customXml" ds:itemID="{5379DF04-6E8C-42F9-BACD-B45B9081C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11288</Words>
  <Characters>64343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4</cp:revision>
  <cp:lastPrinted>2019-06-13T09:06:00Z</cp:lastPrinted>
  <dcterms:created xsi:type="dcterms:W3CDTF">2021-06-21T14:40:00Z</dcterms:created>
  <dcterms:modified xsi:type="dcterms:W3CDTF">2023-06-04T18:33:00Z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