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5A" w:rsidRPr="00582F85" w:rsidRDefault="00740CA5" w:rsidP="00582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F85">
        <w:rPr>
          <w:rFonts w:ascii="Times New Roman" w:hAnsi="Times New Roman" w:cs="Times New Roman"/>
          <w:sz w:val="28"/>
          <w:szCs w:val="28"/>
        </w:rPr>
        <w:t>Базы практики</w:t>
      </w:r>
    </w:p>
    <w:p w:rsidR="00740CA5" w:rsidRPr="00582F85" w:rsidRDefault="00740CA5" w:rsidP="00582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F85">
        <w:rPr>
          <w:rFonts w:ascii="Times New Roman" w:hAnsi="Times New Roman" w:cs="Times New Roman"/>
          <w:sz w:val="28"/>
          <w:szCs w:val="28"/>
        </w:rPr>
        <w:t>Курского филиала Финансового университета</w:t>
      </w:r>
    </w:p>
    <w:p w:rsidR="00740CA5" w:rsidRPr="00582F85" w:rsidRDefault="00740CA5" w:rsidP="00582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F85">
        <w:rPr>
          <w:rFonts w:ascii="Times New Roman" w:hAnsi="Times New Roman" w:cs="Times New Roman"/>
          <w:sz w:val="28"/>
          <w:szCs w:val="28"/>
        </w:rPr>
        <w:t>Направление «38.03.01 Экономика»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40CA5" w:rsidTr="00740CA5">
        <w:tc>
          <w:tcPr>
            <w:tcW w:w="988" w:type="dxa"/>
          </w:tcPr>
          <w:p w:rsidR="00740CA5" w:rsidRDefault="00740CA5">
            <w:r>
              <w:t>№ п/п</w:t>
            </w:r>
          </w:p>
        </w:tc>
        <w:tc>
          <w:tcPr>
            <w:tcW w:w="5242" w:type="dxa"/>
          </w:tcPr>
          <w:p w:rsidR="00740CA5" w:rsidRDefault="00740CA5" w:rsidP="00740CA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115" w:type="dxa"/>
          </w:tcPr>
          <w:p w:rsidR="00740CA5" w:rsidRDefault="00740CA5">
            <w:r>
              <w:t>Требования организации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АО «КЗ КПД им. А.Ф. </w:t>
            </w:r>
            <w:proofErr w:type="spellStart"/>
            <w:r>
              <w:rPr>
                <w:spacing w:val="-8"/>
                <w:sz w:val="21"/>
                <w:szCs w:val="21"/>
              </w:rPr>
              <w:t>Дериглазова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«Курский электроаппаратный завод»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«ВЕТ-КОМ+»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«АРХБУМ»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</w:t>
            </w:r>
            <w:proofErr w:type="spellStart"/>
            <w:r>
              <w:rPr>
                <w:spacing w:val="-8"/>
                <w:sz w:val="21"/>
                <w:szCs w:val="21"/>
              </w:rPr>
              <w:t>Авиаавтоматика</w:t>
            </w:r>
            <w:proofErr w:type="spellEnd"/>
            <w:r>
              <w:rPr>
                <w:spacing w:val="-8"/>
                <w:sz w:val="21"/>
                <w:szCs w:val="21"/>
              </w:rPr>
              <w:t>» имени В.В. Тарасова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7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«Практик»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8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«Агрокультура Курск»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9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«Камелия»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10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«Торговая Компания РОСТА»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11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КурскХелп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12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Коммерческий банк «Ренессанс Кредит» 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13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 w:rsidRPr="00431E75">
              <w:rPr>
                <w:spacing w:val="-8"/>
                <w:sz w:val="21"/>
                <w:szCs w:val="21"/>
              </w:rPr>
              <w:t>Коммерческий банк «Ренессанс Кредит»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14</w:t>
            </w:r>
          </w:p>
        </w:tc>
        <w:tc>
          <w:tcPr>
            <w:tcW w:w="5242" w:type="dxa"/>
            <w:vAlign w:val="center"/>
          </w:tcPr>
          <w:p w:rsidR="00582F85" w:rsidRPr="00431E7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Югстрой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15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ПАО «Сбербанк»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16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«Артель»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17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Фирма «РАСАА»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18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СКПК «Надежда»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19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«»Торгсервис46»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20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Леруа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Мерлен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Восток»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21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«Европа»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22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«Курская фабрика технических тканей»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23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Казенное учреждение с ограниченной ответственностью «Дмитриевское лесничество»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24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«ВЕТКУРСК»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25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РосТрейд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26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ИП Терехов Александр Геннадьевич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27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«Эко Море»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28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Олимпико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29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«СМАРТ-ТЕРМИНАЛ»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30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«КАЗ»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31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«Соловьиная роща»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32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«Технолог»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33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«Курская АЭС - Сервис»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34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</w:t>
            </w:r>
            <w:proofErr w:type="spellStart"/>
            <w:r>
              <w:rPr>
                <w:spacing w:val="-8"/>
                <w:sz w:val="21"/>
                <w:szCs w:val="21"/>
              </w:rPr>
              <w:t>Молвест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35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ТК «</w:t>
            </w:r>
            <w:proofErr w:type="spellStart"/>
            <w:r>
              <w:rPr>
                <w:spacing w:val="-8"/>
                <w:sz w:val="21"/>
                <w:szCs w:val="21"/>
              </w:rPr>
              <w:t>Стройресурс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36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ЕвроЭл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37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«Грибная радуга»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lastRenderedPageBreak/>
              <w:t>38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«Курская фабрика керамики»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39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«Гарант»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40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Государственный фонд развития промышленности Курской области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41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«ОЛИМПИКО»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42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«Тонар»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43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«ВЕГА»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44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«Благоустройство»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45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«Лебединский ГОК»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46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«Камелия»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47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ЗАО «</w:t>
            </w:r>
            <w:proofErr w:type="spellStart"/>
            <w:r>
              <w:rPr>
                <w:spacing w:val="-8"/>
                <w:sz w:val="21"/>
                <w:szCs w:val="21"/>
              </w:rPr>
              <w:t>Агрофирама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Южная»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48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«Свежий Хлеб»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49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«Технолог»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50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Метакортекс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Технолоджи»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51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МКУ «ЦЗРСИ»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52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«Медико-реабилитационный центр «</w:t>
            </w:r>
            <w:proofErr w:type="spellStart"/>
            <w:r>
              <w:rPr>
                <w:spacing w:val="-8"/>
                <w:sz w:val="21"/>
                <w:szCs w:val="21"/>
              </w:rPr>
              <w:t>Орто</w:t>
            </w:r>
            <w:proofErr w:type="spellEnd"/>
            <w:r>
              <w:rPr>
                <w:spacing w:val="-8"/>
                <w:sz w:val="21"/>
                <w:szCs w:val="21"/>
              </w:rPr>
              <w:t>-Доктор»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53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«Европа»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54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«Технолог»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55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ООО «ТД </w:t>
            </w:r>
            <w:proofErr w:type="spellStart"/>
            <w:r>
              <w:rPr>
                <w:spacing w:val="-8"/>
                <w:sz w:val="21"/>
                <w:szCs w:val="21"/>
              </w:rPr>
              <w:t>АгроКапитал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56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Трансмаркет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57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«БОН-МАСТЕР»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58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«ЛВС плюс»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59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</w:t>
            </w:r>
            <w:proofErr w:type="spellStart"/>
            <w:r>
              <w:rPr>
                <w:spacing w:val="-8"/>
                <w:sz w:val="21"/>
                <w:szCs w:val="21"/>
              </w:rPr>
              <w:t>Толпино</w:t>
            </w:r>
            <w:proofErr w:type="spellEnd"/>
            <w:r>
              <w:rPr>
                <w:spacing w:val="-8"/>
                <w:sz w:val="21"/>
                <w:szCs w:val="21"/>
              </w:rPr>
              <w:t>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60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«Центр ортодонтии №1»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61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«Формы света»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62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«Европа»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63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«Интеграл-Строй»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64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«СОЮЗТОРГ»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65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</w:t>
            </w:r>
            <w:proofErr w:type="spellStart"/>
            <w:r>
              <w:rPr>
                <w:spacing w:val="-8"/>
                <w:sz w:val="21"/>
                <w:szCs w:val="21"/>
              </w:rPr>
              <w:t>Эльдекор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  <w:lang w:val="en-US"/>
              </w:rPr>
              <w:t>XXI</w:t>
            </w:r>
            <w:r>
              <w:rPr>
                <w:spacing w:val="-8"/>
                <w:sz w:val="21"/>
                <w:szCs w:val="21"/>
              </w:rPr>
              <w:t xml:space="preserve"> плюс»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66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АО «КЭАЗ»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67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ФСК «Перспектива»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  <w:tr w:rsidR="00582F85" w:rsidTr="002C1352">
        <w:tc>
          <w:tcPr>
            <w:tcW w:w="988" w:type="dxa"/>
          </w:tcPr>
          <w:p w:rsidR="00582F85" w:rsidRDefault="00582F85" w:rsidP="00582F85">
            <w:r>
              <w:t>68</w:t>
            </w:r>
          </w:p>
        </w:tc>
        <w:tc>
          <w:tcPr>
            <w:tcW w:w="5242" w:type="dxa"/>
            <w:vAlign w:val="center"/>
          </w:tcPr>
          <w:p w:rsidR="00582F85" w:rsidRDefault="00582F85" w:rsidP="00582F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ООО «СТС Логистик Транспорт»</w:t>
            </w:r>
          </w:p>
        </w:tc>
        <w:tc>
          <w:tcPr>
            <w:tcW w:w="3115" w:type="dxa"/>
          </w:tcPr>
          <w:p w:rsidR="00582F85" w:rsidRDefault="00582F85" w:rsidP="00582F85">
            <w:r w:rsidRPr="005255A7">
              <w:t>резюме собеседование</w:t>
            </w:r>
          </w:p>
        </w:tc>
      </w:tr>
    </w:tbl>
    <w:p w:rsidR="00740CA5" w:rsidRDefault="00740CA5"/>
    <w:p w:rsidR="00582F85" w:rsidRPr="00582F85" w:rsidRDefault="00582F85" w:rsidP="0058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«38.03.02 Менеджмент</w:t>
      </w:r>
      <w:r w:rsidRPr="00582F8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82F85" w:rsidTr="00582F85">
        <w:tc>
          <w:tcPr>
            <w:tcW w:w="988" w:type="dxa"/>
          </w:tcPr>
          <w:p w:rsidR="00582F85" w:rsidRDefault="00582F85" w:rsidP="00582F85">
            <w:r>
              <w:t>№ п/п</w:t>
            </w:r>
          </w:p>
        </w:tc>
        <w:tc>
          <w:tcPr>
            <w:tcW w:w="5242" w:type="dxa"/>
          </w:tcPr>
          <w:p w:rsidR="00582F85" w:rsidRDefault="00582F85" w:rsidP="00582F8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115" w:type="dxa"/>
          </w:tcPr>
          <w:p w:rsidR="00582F85" w:rsidRDefault="00582F85" w:rsidP="00582F85">
            <w:r>
              <w:t>Требования организации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bookmarkStart w:id="0" w:name="_GoBack" w:colFirst="2" w:colLast="2"/>
            <w:r>
              <w:t>1</w:t>
            </w:r>
          </w:p>
        </w:tc>
        <w:tc>
          <w:tcPr>
            <w:tcW w:w="5242" w:type="dxa"/>
          </w:tcPr>
          <w:p w:rsidR="00582F85" w:rsidRPr="006B42A2" w:rsidRDefault="00582F85" w:rsidP="00582F85">
            <w:r w:rsidRPr="006B42A2">
              <w:t xml:space="preserve">ООО «СТС </w:t>
            </w:r>
            <w:proofErr w:type="spellStart"/>
            <w:r w:rsidRPr="006B42A2">
              <w:t>Логистикс</w:t>
            </w:r>
            <w:proofErr w:type="spellEnd"/>
            <w:r w:rsidRPr="006B42A2">
              <w:t xml:space="preserve"> транспорт», г. Москва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r>
              <w:t>2</w:t>
            </w:r>
          </w:p>
        </w:tc>
        <w:tc>
          <w:tcPr>
            <w:tcW w:w="5242" w:type="dxa"/>
          </w:tcPr>
          <w:p w:rsidR="00582F85" w:rsidRPr="006B42A2" w:rsidRDefault="00582F85" w:rsidP="00582F85">
            <w:r w:rsidRPr="006B42A2">
              <w:t>ООО «</w:t>
            </w:r>
            <w:proofErr w:type="spellStart"/>
            <w:r w:rsidRPr="006B42A2">
              <w:t>Трансмаркет</w:t>
            </w:r>
            <w:proofErr w:type="spellEnd"/>
            <w:r w:rsidRPr="006B42A2">
              <w:t>», г. Курск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r>
              <w:t>3</w:t>
            </w:r>
          </w:p>
        </w:tc>
        <w:tc>
          <w:tcPr>
            <w:tcW w:w="5242" w:type="dxa"/>
          </w:tcPr>
          <w:p w:rsidR="00582F85" w:rsidRPr="006B42A2" w:rsidRDefault="00582F85" w:rsidP="00582F85">
            <w:r w:rsidRPr="006B42A2">
              <w:t>ООО «Курская АЭС-Сервис», г. Курск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r>
              <w:t>4</w:t>
            </w:r>
          </w:p>
        </w:tc>
        <w:tc>
          <w:tcPr>
            <w:tcW w:w="5242" w:type="dxa"/>
          </w:tcPr>
          <w:p w:rsidR="00582F85" w:rsidRPr="006B42A2" w:rsidRDefault="00582F85" w:rsidP="00582F85">
            <w:r w:rsidRPr="006B42A2">
              <w:t>ООО «Бон-мастер», г. Курск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r>
              <w:t>5</w:t>
            </w:r>
          </w:p>
        </w:tc>
        <w:tc>
          <w:tcPr>
            <w:tcW w:w="5242" w:type="dxa"/>
          </w:tcPr>
          <w:p w:rsidR="00582F85" w:rsidRPr="006B42A2" w:rsidRDefault="00582F85" w:rsidP="00582F85">
            <w:r w:rsidRPr="006B42A2">
              <w:t>ООО «Перспектива», г. Курск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r>
              <w:t>6</w:t>
            </w:r>
          </w:p>
        </w:tc>
        <w:tc>
          <w:tcPr>
            <w:tcW w:w="5242" w:type="dxa"/>
          </w:tcPr>
          <w:p w:rsidR="00582F85" w:rsidRPr="006B42A2" w:rsidRDefault="00582F85" w:rsidP="00582F85">
            <w:r w:rsidRPr="006B42A2">
              <w:t>ООО «</w:t>
            </w:r>
            <w:proofErr w:type="spellStart"/>
            <w:r w:rsidRPr="006B42A2">
              <w:t>Агрокапитал</w:t>
            </w:r>
            <w:proofErr w:type="spellEnd"/>
            <w:r w:rsidRPr="006B42A2">
              <w:t>», г. Курск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r>
              <w:t>7</w:t>
            </w:r>
          </w:p>
        </w:tc>
        <w:tc>
          <w:tcPr>
            <w:tcW w:w="5242" w:type="dxa"/>
          </w:tcPr>
          <w:p w:rsidR="00582F85" w:rsidRPr="006B42A2" w:rsidRDefault="00582F85" w:rsidP="00582F85">
            <w:r w:rsidRPr="006B42A2">
              <w:t>ООО «Технолог», г. Курск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r>
              <w:t>8</w:t>
            </w:r>
          </w:p>
        </w:tc>
        <w:tc>
          <w:tcPr>
            <w:tcW w:w="5242" w:type="dxa"/>
          </w:tcPr>
          <w:p w:rsidR="00582F85" w:rsidRPr="006B42A2" w:rsidRDefault="00582F85" w:rsidP="00582F85">
            <w:r w:rsidRPr="006B42A2">
              <w:t>ООО «Европа» г. Курск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tr w:rsidR="00582F85" w:rsidTr="00582F85">
        <w:tc>
          <w:tcPr>
            <w:tcW w:w="988" w:type="dxa"/>
          </w:tcPr>
          <w:p w:rsidR="00582F85" w:rsidRDefault="00582F85" w:rsidP="00582F85">
            <w:r>
              <w:t>9</w:t>
            </w:r>
          </w:p>
        </w:tc>
        <w:tc>
          <w:tcPr>
            <w:tcW w:w="5242" w:type="dxa"/>
          </w:tcPr>
          <w:p w:rsidR="00582F85" w:rsidRDefault="00582F85" w:rsidP="00582F85">
            <w:r w:rsidRPr="006B42A2">
              <w:t>ООО «Лебединский ГОК», Белгородская область</w:t>
            </w:r>
          </w:p>
        </w:tc>
        <w:tc>
          <w:tcPr>
            <w:tcW w:w="3115" w:type="dxa"/>
          </w:tcPr>
          <w:p w:rsidR="00582F85" w:rsidRDefault="00582F85" w:rsidP="00582F85">
            <w:r w:rsidRPr="00051E5D">
              <w:t>резюме собеседование</w:t>
            </w:r>
          </w:p>
        </w:tc>
      </w:tr>
      <w:bookmarkEnd w:id="0"/>
    </w:tbl>
    <w:p w:rsidR="00582F85" w:rsidRDefault="00582F85"/>
    <w:sectPr w:rsidR="0058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6"/>
    <w:rsid w:val="000656DA"/>
    <w:rsid w:val="000F1EB6"/>
    <w:rsid w:val="00560633"/>
    <w:rsid w:val="0057469C"/>
    <w:rsid w:val="00582F85"/>
    <w:rsid w:val="00740CA5"/>
    <w:rsid w:val="0079203F"/>
    <w:rsid w:val="00AF7953"/>
    <w:rsid w:val="00F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EF5B"/>
  <w15:chartTrackingRefBased/>
  <w15:docId w15:val="{FFFE9A64-0329-40CD-8249-AF665ED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4</cp:revision>
  <dcterms:created xsi:type="dcterms:W3CDTF">2023-08-14T14:21:00Z</dcterms:created>
  <dcterms:modified xsi:type="dcterms:W3CDTF">2023-08-15T08:17:00Z</dcterms:modified>
</cp:coreProperties>
</file>