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D" w:rsidRDefault="00EC24AD" w:rsidP="00EC24AD">
      <w:pPr>
        <w:jc w:val="center"/>
        <w:rPr>
          <w:caps/>
          <w:sz w:val="28"/>
          <w:szCs w:val="28"/>
        </w:rPr>
      </w:pPr>
      <w:r w:rsidRPr="00641315">
        <w:rPr>
          <w:caps/>
          <w:sz w:val="28"/>
          <w:szCs w:val="28"/>
        </w:rPr>
        <w:t>Администрация Курской области</w:t>
      </w:r>
    </w:p>
    <w:p w:rsidR="00A1698D" w:rsidRPr="00641315" w:rsidRDefault="00A1698D" w:rsidP="00EC24A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Курская областная дума</w:t>
      </w:r>
    </w:p>
    <w:p w:rsidR="00EC24AD" w:rsidRPr="00641315" w:rsidRDefault="00EC24AD" w:rsidP="00EC24AD">
      <w:pPr>
        <w:jc w:val="center"/>
        <w:rPr>
          <w:bCs/>
          <w:caps/>
          <w:sz w:val="28"/>
          <w:szCs w:val="28"/>
        </w:rPr>
      </w:pPr>
      <w:r w:rsidRPr="00641315">
        <w:rPr>
          <w:bCs/>
          <w:caps/>
          <w:sz w:val="28"/>
          <w:szCs w:val="28"/>
        </w:rPr>
        <w:t>Федеральное государственное образовательное бюджетное учреждение высшего профессионального образования</w:t>
      </w:r>
    </w:p>
    <w:p w:rsidR="00EC24AD" w:rsidRPr="00641315" w:rsidRDefault="00EC24AD" w:rsidP="00EC24AD">
      <w:pPr>
        <w:jc w:val="center"/>
        <w:rPr>
          <w:bCs/>
          <w:caps/>
          <w:sz w:val="28"/>
          <w:szCs w:val="28"/>
        </w:rPr>
      </w:pPr>
      <w:r w:rsidRPr="00641315">
        <w:rPr>
          <w:bCs/>
          <w:caps/>
          <w:sz w:val="28"/>
          <w:szCs w:val="28"/>
        </w:rPr>
        <w:t>"Финансовый университет при Правительстве РФ"</w:t>
      </w:r>
    </w:p>
    <w:p w:rsidR="00EC24AD" w:rsidRPr="00641315" w:rsidRDefault="00EC24AD" w:rsidP="00EC24AD">
      <w:pPr>
        <w:jc w:val="center"/>
        <w:rPr>
          <w:bCs/>
          <w:caps/>
          <w:sz w:val="28"/>
          <w:szCs w:val="28"/>
        </w:rPr>
      </w:pPr>
      <w:r w:rsidRPr="00641315">
        <w:rPr>
          <w:bCs/>
          <w:caps/>
          <w:sz w:val="28"/>
          <w:szCs w:val="28"/>
        </w:rPr>
        <w:t>Курский филиал</w:t>
      </w:r>
    </w:p>
    <w:p w:rsidR="00EC24AD" w:rsidRPr="00641315" w:rsidRDefault="00EC24AD" w:rsidP="00EC24AD">
      <w:pPr>
        <w:jc w:val="center"/>
        <w:rPr>
          <w:caps/>
          <w:sz w:val="28"/>
          <w:szCs w:val="28"/>
        </w:rPr>
      </w:pPr>
      <w:r w:rsidRPr="00641315">
        <w:rPr>
          <w:caps/>
          <w:sz w:val="28"/>
          <w:szCs w:val="28"/>
        </w:rPr>
        <w:t>Общественная палата Курской области</w:t>
      </w:r>
    </w:p>
    <w:p w:rsidR="00EC24AD" w:rsidRPr="00641315" w:rsidRDefault="00EC24AD" w:rsidP="00EC24AD">
      <w:pPr>
        <w:jc w:val="center"/>
        <w:rPr>
          <w:caps/>
          <w:sz w:val="28"/>
          <w:szCs w:val="28"/>
        </w:rPr>
      </w:pPr>
      <w:r w:rsidRPr="00641315">
        <w:rPr>
          <w:caps/>
          <w:sz w:val="28"/>
          <w:szCs w:val="28"/>
        </w:rPr>
        <w:t>Курская региональная общественная организация ВЭО России</w:t>
      </w:r>
    </w:p>
    <w:p w:rsidR="00EC24AD" w:rsidRDefault="006557F3" w:rsidP="00EC24AD">
      <w:pPr>
        <w:rPr>
          <w:caps/>
          <w:shadow/>
          <w:sz w:val="28"/>
          <w:szCs w:val="28"/>
        </w:rPr>
      </w:pPr>
      <w:r>
        <w:rPr>
          <w:rFonts w:ascii="Cooper" w:hAnsi="Cooper" w:cs="Arial"/>
          <w:b/>
          <w:caps/>
          <w:shadow/>
          <w:noProof/>
          <w:sz w:val="96"/>
          <w:szCs w:val="9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78740</wp:posOffset>
            </wp:positionV>
            <wp:extent cx="1729105" cy="1738630"/>
            <wp:effectExtent l="19050" t="0" r="444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AD" w:rsidRDefault="006557F3" w:rsidP="00EC24AD">
      <w:pPr>
        <w:rPr>
          <w:rFonts w:ascii="Cooper" w:hAnsi="Cooper" w:cs="Arial"/>
          <w:b/>
          <w:caps/>
          <w:shadow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1485900" cy="1485900"/>
            <wp:effectExtent l="19050" t="0" r="0" b="0"/>
            <wp:wrapTight wrapText="bothSides">
              <wp:wrapPolygon edited="0">
                <wp:start x="-277" y="0"/>
                <wp:lineTo x="-277" y="21323"/>
                <wp:lineTo x="21600" y="21323"/>
                <wp:lineTo x="21600" y="0"/>
                <wp:lineTo x="-277" y="0"/>
              </wp:wrapPolygon>
            </wp:wrapTight>
            <wp:docPr id="16" name="Рисунок 16" descr="Logo_Finance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Finance_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" w:hAnsi="Cooper" w:cs="Arial"/>
          <w:b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102870</wp:posOffset>
            </wp:positionV>
            <wp:extent cx="1485900" cy="147701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4AD" w:rsidRPr="000E522D" w:rsidRDefault="00EC24AD" w:rsidP="00EC24AD">
      <w:pPr>
        <w:rPr>
          <w:caps/>
          <w:shadow/>
          <w:sz w:val="32"/>
          <w:szCs w:val="32"/>
        </w:rPr>
      </w:pPr>
    </w:p>
    <w:p w:rsidR="00EC24AD" w:rsidRDefault="00EC24AD" w:rsidP="00EC24AD">
      <w:pPr>
        <w:ind w:firstLine="540"/>
        <w:jc w:val="center"/>
        <w:rPr>
          <w:rFonts w:ascii="Palatino Linotype" w:hAnsi="Palatino Linotype"/>
          <w:b/>
          <w:caps/>
          <w:sz w:val="28"/>
          <w:szCs w:val="28"/>
        </w:rPr>
      </w:pPr>
    </w:p>
    <w:p w:rsidR="00EC24AD" w:rsidRDefault="00EC24AD" w:rsidP="00EC24AD">
      <w:pPr>
        <w:ind w:firstLine="540"/>
        <w:jc w:val="center"/>
        <w:rPr>
          <w:rFonts w:ascii="Palatino Linotype" w:hAnsi="Palatino Linotype"/>
          <w:b/>
          <w:caps/>
          <w:sz w:val="28"/>
          <w:szCs w:val="28"/>
        </w:rPr>
      </w:pPr>
    </w:p>
    <w:p w:rsidR="00EC24AD" w:rsidRDefault="00EC24AD" w:rsidP="00EC24AD">
      <w:pPr>
        <w:ind w:firstLine="540"/>
        <w:jc w:val="center"/>
        <w:rPr>
          <w:rFonts w:ascii="Palatino Linotype" w:hAnsi="Palatino Linotype"/>
          <w:b/>
          <w:caps/>
          <w:sz w:val="28"/>
          <w:szCs w:val="28"/>
        </w:rPr>
      </w:pPr>
    </w:p>
    <w:p w:rsidR="00EC24AD" w:rsidRDefault="00EC24AD" w:rsidP="00EC24AD">
      <w:pPr>
        <w:tabs>
          <w:tab w:val="left" w:pos="540"/>
          <w:tab w:val="left" w:pos="6480"/>
        </w:tabs>
        <w:rPr>
          <w:b/>
          <w:sz w:val="32"/>
          <w:szCs w:val="32"/>
        </w:rPr>
      </w:pPr>
    </w:p>
    <w:p w:rsidR="00EC24AD" w:rsidRPr="00250FE7" w:rsidRDefault="00EC24AD" w:rsidP="00EC24AD">
      <w:pPr>
        <w:tabs>
          <w:tab w:val="left" w:pos="540"/>
          <w:tab w:val="left" w:pos="6480"/>
        </w:tabs>
        <w:jc w:val="center"/>
        <w:rPr>
          <w:b/>
          <w:sz w:val="40"/>
          <w:szCs w:val="40"/>
        </w:rPr>
      </w:pPr>
      <w:r w:rsidRPr="00250FE7">
        <w:rPr>
          <w:b/>
          <w:sz w:val="40"/>
          <w:szCs w:val="40"/>
          <w:lang w:val="en-US"/>
        </w:rPr>
        <w:t>XI</w:t>
      </w:r>
      <w:r w:rsidRPr="00250FE7">
        <w:rPr>
          <w:b/>
          <w:sz w:val="40"/>
          <w:szCs w:val="40"/>
        </w:rPr>
        <w:t xml:space="preserve"> Между</w:t>
      </w:r>
      <w:r w:rsidR="00744ED9" w:rsidRPr="00250FE7">
        <w:rPr>
          <w:b/>
          <w:sz w:val="40"/>
          <w:szCs w:val="40"/>
        </w:rPr>
        <w:t>народная научно-практическая конференция</w:t>
      </w:r>
    </w:p>
    <w:p w:rsidR="00EC24AD" w:rsidRDefault="00EC24AD" w:rsidP="00EC24AD">
      <w:pPr>
        <w:tabs>
          <w:tab w:val="left" w:pos="540"/>
        </w:tabs>
        <w:rPr>
          <w:b/>
          <w:i/>
        </w:rPr>
      </w:pPr>
    </w:p>
    <w:p w:rsidR="00EC24AD" w:rsidRPr="00250FE7" w:rsidRDefault="00EC24AD" w:rsidP="00EC24AD">
      <w:pPr>
        <w:jc w:val="center"/>
        <w:rPr>
          <w:b/>
          <w:i/>
          <w:sz w:val="44"/>
          <w:szCs w:val="44"/>
        </w:rPr>
      </w:pPr>
      <w:r w:rsidRPr="00250FE7">
        <w:rPr>
          <w:b/>
          <w:caps/>
          <w:sz w:val="44"/>
          <w:szCs w:val="44"/>
        </w:rPr>
        <w:t>«</w:t>
      </w:r>
      <w:r w:rsidR="00307702" w:rsidRPr="00250FE7">
        <w:rPr>
          <w:b/>
          <w:caps/>
          <w:sz w:val="44"/>
          <w:szCs w:val="44"/>
        </w:rPr>
        <w:t>Социально-экономическое развитие россии: проблемы тенденции перспективы</w:t>
      </w:r>
      <w:r w:rsidRPr="00250FE7">
        <w:rPr>
          <w:b/>
          <w:caps/>
          <w:sz w:val="44"/>
          <w:szCs w:val="44"/>
        </w:rPr>
        <w:t>»</w:t>
      </w:r>
    </w:p>
    <w:p w:rsidR="00744ED9" w:rsidRPr="00744ED9" w:rsidRDefault="006557F3" w:rsidP="00744ED9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>
            <wp:extent cx="5553075" cy="3190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48" t="14262" r="9448" b="1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AD" w:rsidRPr="00641315" w:rsidRDefault="00EC24AD" w:rsidP="00EC24AD">
      <w:pPr>
        <w:spacing w:line="360" w:lineRule="auto"/>
        <w:jc w:val="center"/>
        <w:rPr>
          <w:b/>
          <w:caps/>
          <w:sz w:val="36"/>
          <w:szCs w:val="36"/>
        </w:rPr>
      </w:pPr>
      <w:r w:rsidRPr="00641315">
        <w:rPr>
          <w:b/>
          <w:caps/>
          <w:sz w:val="36"/>
          <w:szCs w:val="36"/>
        </w:rPr>
        <w:t>Программа конференции</w:t>
      </w:r>
    </w:p>
    <w:p w:rsidR="000E01C6" w:rsidRDefault="00EC24AD" w:rsidP="0030770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25 мая</w:t>
      </w:r>
      <w:r w:rsidRPr="00641315">
        <w:rPr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41315">
          <w:rPr>
            <w:b/>
            <w:sz w:val="36"/>
            <w:szCs w:val="36"/>
          </w:rPr>
          <w:t>2012 г</w:t>
        </w:r>
      </w:smartTag>
      <w:r w:rsidRPr="00641315">
        <w:rPr>
          <w:b/>
          <w:sz w:val="36"/>
          <w:szCs w:val="36"/>
        </w:rPr>
        <w:t xml:space="preserve">. </w:t>
      </w:r>
    </w:p>
    <w:p w:rsidR="00EC24AD" w:rsidRDefault="00EC24AD" w:rsidP="00307702">
      <w:pPr>
        <w:spacing w:line="360" w:lineRule="auto"/>
        <w:jc w:val="center"/>
        <w:rPr>
          <w:b/>
          <w:bCs/>
          <w:caps/>
          <w:sz w:val="28"/>
        </w:rPr>
      </w:pPr>
      <w:r w:rsidRPr="00641315">
        <w:rPr>
          <w:b/>
          <w:sz w:val="36"/>
          <w:szCs w:val="36"/>
        </w:rPr>
        <w:t xml:space="preserve"> </w:t>
      </w:r>
    </w:p>
    <w:p w:rsidR="00744ED9" w:rsidRDefault="00A1698D" w:rsidP="00744ED9">
      <w:pPr>
        <w:rPr>
          <w:b/>
          <w:bCs/>
          <w:caps/>
          <w:sz w:val="28"/>
        </w:rPr>
      </w:pPr>
      <w:r>
        <w:rPr>
          <w:rFonts w:ascii="Arial" w:hAnsi="Arial" w:cs="Arial"/>
          <w:b/>
          <w:caps/>
          <w:shadow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-18pt;width:540pt;height:63pt;z-index:251656192" fillcolor="#0cf" stroked="f">
            <v:textbox style="mso-next-textbox:#_x0000_s1037">
              <w:txbxContent>
                <w:p w:rsidR="00E367C8" w:rsidRPr="00DA5E3D" w:rsidRDefault="00E367C8" w:rsidP="00E367C8">
                  <w:pPr>
                    <w:tabs>
                      <w:tab w:val="left" w:pos="540"/>
                    </w:tabs>
                    <w:jc w:val="center"/>
                    <w:rPr>
                      <w:b/>
                      <w:caps/>
                      <w:shadow/>
                    </w:rPr>
                  </w:pPr>
                  <w:r w:rsidRPr="00DA5E3D">
                    <w:rPr>
                      <w:b/>
                      <w:caps/>
                      <w:shadow/>
                    </w:rPr>
                    <w:t xml:space="preserve">Программа </w:t>
                  </w:r>
                </w:p>
                <w:p w:rsidR="00E367C8" w:rsidRPr="00DA5E3D" w:rsidRDefault="00E367C8" w:rsidP="00E367C8">
                  <w:pPr>
                    <w:tabs>
                      <w:tab w:val="left" w:pos="540"/>
                    </w:tabs>
                    <w:jc w:val="center"/>
                    <w:rPr>
                      <w:b/>
                      <w:i/>
                    </w:rPr>
                  </w:pPr>
                  <w:r w:rsidRPr="00DA5E3D">
                    <w:rPr>
                      <w:b/>
                      <w:i/>
                      <w:lang w:val="en-US"/>
                    </w:rPr>
                    <w:t>XI</w:t>
                  </w:r>
                  <w:r w:rsidRPr="00DA5E3D">
                    <w:rPr>
                      <w:b/>
                      <w:i/>
                    </w:rPr>
                    <w:t xml:space="preserve"> Международной научно-практической конференции</w:t>
                  </w:r>
                </w:p>
                <w:p w:rsidR="00E367C8" w:rsidRPr="00DA5E3D" w:rsidRDefault="00E367C8" w:rsidP="00E367C8">
                  <w:pPr>
                    <w:tabs>
                      <w:tab w:val="left" w:pos="540"/>
                    </w:tabs>
                    <w:jc w:val="center"/>
                    <w:rPr>
                      <w:b/>
                      <w:caps/>
                      <w:shadow/>
                    </w:rPr>
                  </w:pPr>
                  <w:r w:rsidRPr="00DA5E3D">
                    <w:rPr>
                      <w:b/>
                      <w:caps/>
                      <w:shadow/>
                    </w:rPr>
                    <w:t xml:space="preserve"> «Социально-экономическое развитие России:</w:t>
                  </w:r>
                </w:p>
                <w:p w:rsidR="00E367C8" w:rsidRPr="00DA5E3D" w:rsidRDefault="00E367C8" w:rsidP="00E367C8">
                  <w:pPr>
                    <w:tabs>
                      <w:tab w:val="left" w:pos="540"/>
                    </w:tabs>
                    <w:jc w:val="center"/>
                    <w:rPr>
                      <w:b/>
                      <w:caps/>
                      <w:shadow/>
                    </w:rPr>
                  </w:pPr>
                  <w:r w:rsidRPr="00DA5E3D">
                    <w:rPr>
                      <w:b/>
                      <w:caps/>
                      <w:shadow/>
                    </w:rPr>
                    <w:t xml:space="preserve"> проблемы, тенденции, перспективы»</w:t>
                  </w:r>
                </w:p>
                <w:p w:rsidR="00E367C8" w:rsidRDefault="00E367C8"/>
              </w:txbxContent>
            </v:textbox>
          </v:shape>
        </w:pict>
      </w:r>
    </w:p>
    <w:p w:rsidR="00EC24AD" w:rsidRDefault="00EC24AD" w:rsidP="00CF38E5">
      <w:pPr>
        <w:tabs>
          <w:tab w:val="left" w:pos="540"/>
        </w:tabs>
        <w:jc w:val="center"/>
        <w:rPr>
          <w:rFonts w:ascii="Arial" w:hAnsi="Arial" w:cs="Arial"/>
          <w:b/>
          <w:caps/>
          <w:shadow/>
          <w:sz w:val="26"/>
          <w:szCs w:val="26"/>
        </w:rPr>
      </w:pPr>
    </w:p>
    <w:p w:rsidR="00DA5E3D" w:rsidRDefault="00DA5E3D" w:rsidP="007E1F5C">
      <w:pPr>
        <w:tabs>
          <w:tab w:val="left" w:pos="540"/>
        </w:tabs>
        <w:rPr>
          <w:rFonts w:ascii="Arial" w:hAnsi="Arial" w:cs="Arial"/>
          <w:b/>
          <w:caps/>
          <w:shadow/>
          <w:sz w:val="26"/>
          <w:szCs w:val="26"/>
        </w:rPr>
      </w:pPr>
    </w:p>
    <w:p w:rsidR="00756E2C" w:rsidRPr="00420A57" w:rsidRDefault="00756E2C" w:rsidP="00420A57">
      <w:pPr>
        <w:tabs>
          <w:tab w:val="left" w:pos="540"/>
        </w:tabs>
        <w:jc w:val="both"/>
        <w:rPr>
          <w:u w:val="single"/>
        </w:rPr>
      </w:pPr>
      <w:r w:rsidRPr="00A72075">
        <w:rPr>
          <w:u w:val="single"/>
        </w:rPr>
        <w:t>Место проведения:</w:t>
      </w:r>
      <w:r w:rsidRPr="007E1F5C">
        <w:t xml:space="preserve"> </w:t>
      </w:r>
      <w:proofErr w:type="gramStart"/>
      <w:r w:rsidRPr="00A72075">
        <w:rPr>
          <w:b/>
          <w:i/>
        </w:rPr>
        <w:t>г</w:t>
      </w:r>
      <w:proofErr w:type="gramEnd"/>
      <w:r w:rsidRPr="00A72075">
        <w:rPr>
          <w:b/>
          <w:i/>
        </w:rPr>
        <w:t xml:space="preserve">. Курск, ул. Ломоносова д.3, </w:t>
      </w:r>
      <w:r w:rsidR="009A1460" w:rsidRPr="00A72075">
        <w:rPr>
          <w:b/>
          <w:i/>
        </w:rPr>
        <w:t>Курский филиал Финансового университета при Правительстве Российской Федерации</w:t>
      </w:r>
      <w:r w:rsidRPr="00A72075">
        <w:rPr>
          <w:b/>
          <w:i/>
        </w:rPr>
        <w:t>, ауд. 104.</w:t>
      </w:r>
    </w:p>
    <w:p w:rsidR="00CF38E5" w:rsidRPr="007E1F5C" w:rsidRDefault="00CF38E5" w:rsidP="00420A57">
      <w:pPr>
        <w:tabs>
          <w:tab w:val="left" w:pos="540"/>
        </w:tabs>
        <w:jc w:val="both"/>
        <w:rPr>
          <w:u w:val="single"/>
        </w:rPr>
      </w:pPr>
      <w:r w:rsidRPr="00A72075">
        <w:rPr>
          <w:u w:val="single"/>
        </w:rPr>
        <w:t>Дата проведения:</w:t>
      </w:r>
      <w:r w:rsidRPr="007E1F5C">
        <w:t xml:space="preserve"> </w:t>
      </w:r>
      <w:r w:rsidR="007E1F5C" w:rsidRPr="007E1F5C">
        <w:t xml:space="preserve"> </w:t>
      </w:r>
      <w:r w:rsidR="00E367C8" w:rsidRPr="00A72075">
        <w:rPr>
          <w:b/>
          <w:i/>
        </w:rPr>
        <w:t>25</w:t>
      </w:r>
      <w:r w:rsidR="00756E2C" w:rsidRPr="00A72075">
        <w:rPr>
          <w:b/>
          <w:i/>
        </w:rPr>
        <w:t xml:space="preserve"> </w:t>
      </w:r>
      <w:r w:rsidR="00E367C8" w:rsidRPr="00A72075">
        <w:rPr>
          <w:b/>
          <w:i/>
        </w:rPr>
        <w:t>мая</w:t>
      </w:r>
      <w:r w:rsidR="00756E2C" w:rsidRPr="00A72075">
        <w:rPr>
          <w:b/>
          <w:i/>
        </w:rPr>
        <w:t xml:space="preserve"> 2011 года</w:t>
      </w:r>
      <w:r w:rsidR="00E367C8" w:rsidRPr="00A72075">
        <w:rPr>
          <w:b/>
          <w:i/>
        </w:rPr>
        <w:t>, 11</w:t>
      </w:r>
      <w:r w:rsidR="00382D21" w:rsidRPr="00A72075">
        <w:rPr>
          <w:b/>
          <w:i/>
        </w:rPr>
        <w:t xml:space="preserve"> час. 00 мин.</w:t>
      </w:r>
    </w:p>
    <w:p w:rsidR="00E367C8" w:rsidRPr="00A72075" w:rsidRDefault="00B211AD" w:rsidP="00420A57">
      <w:pPr>
        <w:jc w:val="both"/>
        <w:rPr>
          <w:b/>
          <w:i/>
        </w:rPr>
      </w:pPr>
      <w:r w:rsidRPr="00A72075">
        <w:rPr>
          <w:u w:val="single"/>
        </w:rPr>
        <w:t>Целевая аудитория:</w:t>
      </w:r>
      <w:r w:rsidR="00E367C8" w:rsidRPr="00A72075">
        <w:rPr>
          <w:b/>
          <w:i/>
        </w:rPr>
        <w:t xml:space="preserve"> ведущие ученые российских и зарубежных вузов</w:t>
      </w:r>
      <w:r w:rsidR="00A1698D">
        <w:rPr>
          <w:b/>
          <w:i/>
        </w:rPr>
        <w:t>,</w:t>
      </w:r>
      <w:r w:rsidR="00A1698D" w:rsidRPr="00A1698D">
        <w:rPr>
          <w:b/>
          <w:i/>
        </w:rPr>
        <w:t xml:space="preserve"> </w:t>
      </w:r>
      <w:r w:rsidR="00A1698D">
        <w:rPr>
          <w:b/>
          <w:i/>
        </w:rPr>
        <w:t>руководители предприятий и организаций Курской области, предприниматели,  аспиранты, молодые ученые</w:t>
      </w:r>
    </w:p>
    <w:tbl>
      <w:tblPr>
        <w:tblStyle w:val="a5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620"/>
        <w:gridCol w:w="7920"/>
        <w:gridCol w:w="1620"/>
      </w:tblGrid>
      <w:tr w:rsidR="00756E2C" w:rsidRPr="00A1698D">
        <w:trPr>
          <w:trHeight w:val="303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56E2C" w:rsidRPr="00A1698D" w:rsidRDefault="00E367C8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10:2</w:t>
            </w:r>
            <w:r w:rsidR="007D16DB" w:rsidRPr="00A1698D">
              <w:rPr>
                <w:b/>
                <w:sz w:val="22"/>
                <w:szCs w:val="22"/>
              </w:rPr>
              <w:t>0</w:t>
            </w:r>
            <w:r w:rsidR="00756E2C" w:rsidRPr="00A1698D">
              <w:rPr>
                <w:b/>
                <w:sz w:val="22"/>
                <w:szCs w:val="22"/>
              </w:rPr>
              <w:t>–</w:t>
            </w:r>
            <w:r w:rsidRPr="00A1698D">
              <w:rPr>
                <w:b/>
                <w:sz w:val="22"/>
                <w:szCs w:val="22"/>
              </w:rPr>
              <w:t>10</w:t>
            </w:r>
            <w:r w:rsidR="00756E2C" w:rsidRPr="00A1698D">
              <w:rPr>
                <w:b/>
                <w:sz w:val="22"/>
                <w:szCs w:val="22"/>
              </w:rPr>
              <w:t>:</w:t>
            </w:r>
            <w:r w:rsidR="009844FA" w:rsidRPr="00A1698D">
              <w:rPr>
                <w:b/>
                <w:sz w:val="22"/>
                <w:szCs w:val="22"/>
              </w:rPr>
              <w:t>4</w:t>
            </w:r>
            <w:r w:rsidRPr="00A169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56E2C" w:rsidRPr="00A1698D" w:rsidRDefault="00756E2C" w:rsidP="007F679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Регистрация участников Форума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56E2C" w:rsidRPr="00A1698D" w:rsidRDefault="00756E2C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холл 1 этажа</w:t>
            </w:r>
          </w:p>
        </w:tc>
      </w:tr>
      <w:tr w:rsidR="00756E2C" w:rsidRPr="00A1698D">
        <w:trPr>
          <w:trHeight w:val="23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756E2C" w:rsidRPr="00A1698D" w:rsidRDefault="00E367C8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10</w:t>
            </w:r>
            <w:r w:rsidR="009844FA" w:rsidRPr="00A1698D">
              <w:rPr>
                <w:b/>
                <w:sz w:val="22"/>
                <w:szCs w:val="22"/>
              </w:rPr>
              <w:t>:4</w:t>
            </w:r>
            <w:r w:rsidRPr="00A1698D">
              <w:rPr>
                <w:b/>
                <w:sz w:val="22"/>
                <w:szCs w:val="22"/>
              </w:rPr>
              <w:t>5</w:t>
            </w:r>
            <w:r w:rsidR="00756E2C" w:rsidRPr="00A1698D">
              <w:rPr>
                <w:b/>
                <w:sz w:val="22"/>
                <w:szCs w:val="22"/>
              </w:rPr>
              <w:t>–</w:t>
            </w:r>
            <w:r w:rsidRPr="00A1698D">
              <w:rPr>
                <w:b/>
                <w:sz w:val="22"/>
                <w:szCs w:val="22"/>
              </w:rPr>
              <w:t>11</w:t>
            </w:r>
            <w:r w:rsidR="00756E2C" w:rsidRPr="00A1698D">
              <w:rPr>
                <w:b/>
                <w:sz w:val="22"/>
                <w:szCs w:val="22"/>
              </w:rPr>
              <w:t>:</w:t>
            </w:r>
            <w:r w:rsidR="009844FA" w:rsidRPr="00A1698D">
              <w:rPr>
                <w:b/>
                <w:sz w:val="22"/>
                <w:szCs w:val="22"/>
              </w:rPr>
              <w:t>0</w:t>
            </w:r>
            <w:r w:rsidR="00756E2C" w:rsidRPr="00A1698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756E2C" w:rsidRPr="00A1698D" w:rsidRDefault="009844FA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Пресс-подход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756E2C" w:rsidRPr="00A1698D" w:rsidRDefault="00756E2C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D72459" w:rsidRPr="00A1698D">
        <w:trPr>
          <w:trHeight w:val="4314"/>
        </w:trPr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D72459" w:rsidRPr="00A1698D" w:rsidRDefault="00D72459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11:00–12:45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D72459" w:rsidRPr="00A1698D" w:rsidRDefault="00D72459" w:rsidP="00D7245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caps/>
                <w:shadow/>
                <w:color w:val="0000FF"/>
                <w:sz w:val="22"/>
                <w:szCs w:val="22"/>
              </w:rPr>
            </w:pPr>
            <w:r w:rsidRPr="00A1698D">
              <w:rPr>
                <w:rFonts w:ascii="Arial" w:hAnsi="Arial" w:cs="Arial"/>
                <w:b/>
                <w:caps/>
                <w:shadow/>
                <w:color w:val="0000FF"/>
                <w:sz w:val="22"/>
                <w:szCs w:val="22"/>
              </w:rPr>
              <w:t>Пленарное заседание</w:t>
            </w:r>
          </w:p>
          <w:p w:rsidR="00D72459" w:rsidRPr="00A1698D" w:rsidRDefault="00D72459" w:rsidP="007E1F5C">
            <w:pPr>
              <w:tabs>
                <w:tab w:val="left" w:pos="540"/>
              </w:tabs>
              <w:rPr>
                <w:i/>
                <w:color w:val="0000FF"/>
                <w:sz w:val="22"/>
                <w:szCs w:val="22"/>
                <w:u w:val="single"/>
              </w:rPr>
            </w:pPr>
            <w:r w:rsidRPr="00A1698D">
              <w:rPr>
                <w:i/>
                <w:color w:val="0000FF"/>
                <w:sz w:val="22"/>
                <w:szCs w:val="22"/>
                <w:u w:val="single"/>
              </w:rPr>
              <w:t>Открытие конференции:</w:t>
            </w:r>
          </w:p>
          <w:p w:rsidR="00D72459" w:rsidRPr="00A1698D" w:rsidRDefault="00D72459" w:rsidP="005114BA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Людмила Алексеевна Дремова</w:t>
            </w:r>
            <w:r w:rsidRPr="00A1698D">
              <w:rPr>
                <w:sz w:val="22"/>
                <w:szCs w:val="22"/>
              </w:rPr>
              <w:t xml:space="preserve">, директор Курского филиала Финансового университета при Правительстве РФ, кандидат экономических наук, профессор, член Общественной палаты Курской области </w:t>
            </w:r>
          </w:p>
          <w:p w:rsidR="00D72459" w:rsidRPr="00A1698D" w:rsidRDefault="00D72459" w:rsidP="005114BA">
            <w:pPr>
              <w:tabs>
                <w:tab w:val="left" w:pos="540"/>
              </w:tabs>
              <w:jc w:val="both"/>
              <w:rPr>
                <w:i/>
                <w:color w:val="0000FF"/>
                <w:sz w:val="22"/>
                <w:szCs w:val="22"/>
                <w:u w:val="single"/>
              </w:rPr>
            </w:pPr>
            <w:r w:rsidRPr="00A1698D">
              <w:rPr>
                <w:i/>
                <w:color w:val="0000FF"/>
                <w:sz w:val="22"/>
                <w:szCs w:val="22"/>
                <w:u w:val="single"/>
              </w:rPr>
              <w:t>Приветствия:</w:t>
            </w:r>
          </w:p>
          <w:p w:rsidR="00D72459" w:rsidRPr="00A1698D" w:rsidRDefault="00D72459" w:rsidP="007D16DB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Людмила Александровна Гребенькова</w:t>
            </w:r>
            <w:r w:rsidRPr="00A1698D">
              <w:rPr>
                <w:sz w:val="22"/>
                <w:szCs w:val="22"/>
              </w:rPr>
              <w:t>, заместите</w:t>
            </w:r>
            <w:r w:rsidR="00141D77" w:rsidRPr="00A1698D">
              <w:rPr>
                <w:sz w:val="22"/>
                <w:szCs w:val="22"/>
              </w:rPr>
              <w:t>ль Губернатора Курской области</w:t>
            </w:r>
          </w:p>
          <w:p w:rsidR="00D72459" w:rsidRPr="00A1698D" w:rsidRDefault="00420A57" w:rsidP="00420A57">
            <w:pPr>
              <w:tabs>
                <w:tab w:val="left" w:pos="0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Галина Ивановна Солопова, </w:t>
            </w:r>
            <w:r w:rsidRPr="00A1698D">
              <w:rPr>
                <w:sz w:val="22"/>
                <w:szCs w:val="22"/>
              </w:rPr>
              <w:t>заместитель главы Администрации города Курска</w:t>
            </w:r>
          </w:p>
          <w:p w:rsidR="00D72459" w:rsidRPr="00A1698D" w:rsidRDefault="00D72459" w:rsidP="00D91AC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</w:t>
            </w:r>
            <w:r w:rsidRPr="00A1698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E01C6" w:rsidRPr="00A1698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1698D">
              <w:rPr>
                <w:b/>
                <w:bCs/>
                <w:i/>
                <w:iCs/>
                <w:sz w:val="22"/>
                <w:szCs w:val="22"/>
              </w:rPr>
              <w:t>Ирина Александровна Степанова</w:t>
            </w:r>
            <w:r w:rsidRPr="00A1698D">
              <w:rPr>
                <w:sz w:val="22"/>
                <w:szCs w:val="22"/>
              </w:rPr>
              <w:t>, начальник отдела высшего профессионального образования Комитета образования и науки  Курской области, канд</w:t>
            </w:r>
            <w:r w:rsidR="002B2800">
              <w:rPr>
                <w:sz w:val="22"/>
                <w:szCs w:val="22"/>
              </w:rPr>
              <w:t>идат филологических наук</w:t>
            </w:r>
          </w:p>
          <w:p w:rsidR="00D72459" w:rsidRPr="00A1698D" w:rsidRDefault="00D72459" w:rsidP="00D91AC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Юлия Александровна Типикина</w:t>
            </w:r>
            <w:r w:rsidRPr="00A1698D">
              <w:rPr>
                <w:sz w:val="22"/>
                <w:szCs w:val="22"/>
              </w:rPr>
              <w:t>, Председатель комитета по экономике и развитию Курской области</w:t>
            </w:r>
          </w:p>
          <w:p w:rsidR="00D72459" w:rsidRPr="00A1698D" w:rsidRDefault="00D72459" w:rsidP="000E01C6">
            <w:pPr>
              <w:tabs>
                <w:tab w:val="left" w:pos="462"/>
                <w:tab w:val="left" w:pos="7220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</w:t>
            </w:r>
            <w:r w:rsidR="000E01C6" w:rsidRPr="00A1698D">
              <w:rPr>
                <w:b/>
                <w:i/>
                <w:sz w:val="22"/>
                <w:szCs w:val="22"/>
              </w:rPr>
              <w:t>Людмила Васильевна Булатова</w:t>
            </w:r>
            <w:r w:rsidRPr="00A1698D">
              <w:rPr>
                <w:sz w:val="22"/>
                <w:szCs w:val="22"/>
              </w:rPr>
              <w:t xml:space="preserve">, </w:t>
            </w:r>
            <w:r w:rsidR="000E01C6" w:rsidRPr="00A1698D">
              <w:rPr>
                <w:sz w:val="22"/>
                <w:szCs w:val="22"/>
              </w:rPr>
              <w:t xml:space="preserve">начальник отдела программ занятости и рынка труда Комитета по труду и занятости населения Курской области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D72459" w:rsidRPr="00A1698D" w:rsidRDefault="00D72459" w:rsidP="00B211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Конференц-зал, ауд. 104</w:t>
            </w:r>
          </w:p>
        </w:tc>
      </w:tr>
      <w:tr w:rsidR="00D72459" w:rsidRPr="00A1698D">
        <w:trPr>
          <w:trHeight w:val="70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72459" w:rsidRPr="00A1698D" w:rsidRDefault="00D72459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459" w:rsidRPr="00A1698D" w:rsidRDefault="00D72459" w:rsidP="00D72459">
            <w:pPr>
              <w:tabs>
                <w:tab w:val="left" w:pos="540"/>
              </w:tabs>
              <w:jc w:val="both"/>
              <w:rPr>
                <w:i/>
                <w:color w:val="0000FF"/>
                <w:sz w:val="22"/>
                <w:szCs w:val="22"/>
                <w:u w:val="single"/>
              </w:rPr>
            </w:pPr>
            <w:r w:rsidRPr="00A1698D">
              <w:rPr>
                <w:i/>
                <w:color w:val="0000FF"/>
                <w:sz w:val="22"/>
                <w:szCs w:val="22"/>
                <w:u w:val="single"/>
              </w:rPr>
              <w:t>Выступления участников:</w:t>
            </w:r>
          </w:p>
          <w:p w:rsidR="00D72459" w:rsidRPr="00A1698D" w:rsidRDefault="00D72459" w:rsidP="00D72459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Николай Михайлович Тяпочкин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="00A1698D" w:rsidRPr="00A1698D">
              <w:rPr>
                <w:sz w:val="22"/>
                <w:szCs w:val="22"/>
              </w:rPr>
              <w:t>Президент</w:t>
            </w:r>
            <w:r w:rsidRPr="00A1698D">
              <w:rPr>
                <w:sz w:val="22"/>
                <w:szCs w:val="22"/>
              </w:rPr>
              <w:t xml:space="preserve"> Курской торгово-промышленной палаты, </w:t>
            </w:r>
            <w:r w:rsidRPr="00A1698D">
              <w:rPr>
                <w:b/>
                <w:i/>
                <w:sz w:val="22"/>
                <w:szCs w:val="22"/>
              </w:rPr>
              <w:t>«Проблемы предпринимательства в условиях вступления России в ВТО»</w:t>
            </w:r>
          </w:p>
          <w:p w:rsidR="00A1698D" w:rsidRPr="00A1698D" w:rsidRDefault="00A1698D" w:rsidP="00D72459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</w:t>
            </w:r>
            <w:proofErr w:type="gramStart"/>
            <w:r w:rsidRPr="00A1698D">
              <w:rPr>
                <w:b/>
                <w:i/>
                <w:sz w:val="22"/>
                <w:szCs w:val="22"/>
              </w:rPr>
              <w:t xml:space="preserve">Анастасия </w:t>
            </w:r>
            <w:r w:rsidR="0072498B" w:rsidRPr="00A1698D">
              <w:rPr>
                <w:b/>
                <w:i/>
                <w:sz w:val="22"/>
                <w:szCs w:val="22"/>
              </w:rPr>
              <w:t xml:space="preserve">Александровна </w:t>
            </w:r>
            <w:r w:rsidRPr="00A1698D">
              <w:rPr>
                <w:b/>
                <w:i/>
                <w:sz w:val="22"/>
                <w:szCs w:val="22"/>
              </w:rPr>
              <w:t>Андреева</w:t>
            </w:r>
            <w:r w:rsidRPr="00A1698D">
              <w:rPr>
                <w:sz w:val="22"/>
                <w:szCs w:val="22"/>
              </w:rPr>
              <w:t>,</w:t>
            </w:r>
            <w:r w:rsidRPr="00A1698D">
              <w:rPr>
                <w:b/>
                <w:i/>
                <w:sz w:val="22"/>
                <w:szCs w:val="22"/>
              </w:rPr>
              <w:t xml:space="preserve"> </w:t>
            </w:r>
            <w:r w:rsidR="0072498B">
              <w:rPr>
                <w:sz w:val="22"/>
                <w:szCs w:val="22"/>
              </w:rPr>
              <w:t>представитель компании «ТеплоГ</w:t>
            </w:r>
            <w:r w:rsidRPr="00A1698D">
              <w:rPr>
                <w:sz w:val="22"/>
                <w:szCs w:val="22"/>
              </w:rPr>
              <w:t>арант»</w:t>
            </w:r>
            <w:r w:rsidR="0072498B">
              <w:rPr>
                <w:sz w:val="22"/>
                <w:szCs w:val="22"/>
              </w:rPr>
              <w:t xml:space="preserve"> (г. Кострома)</w:t>
            </w:r>
            <w:r w:rsidRPr="00A1698D">
              <w:rPr>
                <w:sz w:val="22"/>
                <w:szCs w:val="22"/>
              </w:rPr>
              <w:t xml:space="preserve">, </w:t>
            </w:r>
            <w:r w:rsidRPr="00A1698D">
              <w:rPr>
                <w:b/>
                <w:i/>
                <w:sz w:val="22"/>
                <w:szCs w:val="22"/>
              </w:rPr>
              <w:t>«Путь</w:t>
            </w:r>
            <w:r w:rsidR="0072498B">
              <w:rPr>
                <w:b/>
                <w:i/>
                <w:sz w:val="22"/>
                <w:szCs w:val="22"/>
              </w:rPr>
              <w:t xml:space="preserve"> преумножения богатств России: энергосбережение, экология, и</w:t>
            </w:r>
            <w:r w:rsidRPr="00A1698D">
              <w:rPr>
                <w:b/>
                <w:i/>
                <w:sz w:val="22"/>
                <w:szCs w:val="22"/>
              </w:rPr>
              <w:t>нновации»</w:t>
            </w:r>
            <w:proofErr w:type="gramEnd"/>
          </w:p>
          <w:p w:rsidR="00D72459" w:rsidRPr="00A1698D" w:rsidRDefault="00D72459" w:rsidP="00B04088">
            <w:pPr>
              <w:tabs>
                <w:tab w:val="left" w:pos="7220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Юлия Александровна Типикина</w:t>
            </w:r>
            <w:r w:rsidRPr="00A1698D">
              <w:rPr>
                <w:sz w:val="22"/>
                <w:szCs w:val="22"/>
              </w:rPr>
              <w:t xml:space="preserve">, Председатель комитета по экономике и развитию Курской области,  </w:t>
            </w:r>
            <w:r w:rsidR="00B04088" w:rsidRPr="00A1698D">
              <w:rPr>
                <w:b/>
                <w:i/>
                <w:sz w:val="22"/>
                <w:szCs w:val="22"/>
              </w:rPr>
              <w:t>«О реализации в 2011 году областной целевой программы «Создание благоприятных условий для привлечения инвестиций в экономику Курской области на 2011-2015 годы» и задачах на 2012»</w:t>
            </w:r>
            <w:r w:rsidRPr="00A1698D">
              <w:rPr>
                <w:b/>
                <w:i/>
                <w:sz w:val="22"/>
                <w:szCs w:val="22"/>
              </w:rPr>
              <w:tab/>
            </w:r>
          </w:p>
          <w:p w:rsidR="00D72459" w:rsidRPr="00A1698D" w:rsidRDefault="00D72459" w:rsidP="00D72459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</w:t>
            </w:r>
            <w:r w:rsidRPr="007106BE">
              <w:rPr>
                <w:b/>
                <w:i/>
                <w:sz w:val="22"/>
                <w:szCs w:val="22"/>
              </w:rPr>
              <w:t>Евгения Анатольевна Когай</w:t>
            </w:r>
            <w:r w:rsidRPr="007106BE">
              <w:rPr>
                <w:sz w:val="22"/>
                <w:szCs w:val="22"/>
              </w:rPr>
              <w:t>, доктор философских наук, профессор, зав. кафедрой «Социология</w:t>
            </w:r>
            <w:r w:rsidRPr="00A1698D">
              <w:rPr>
                <w:sz w:val="22"/>
                <w:szCs w:val="22"/>
              </w:rPr>
              <w:t xml:space="preserve"> и политология» Курского государственного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«Оценка динамики социокультурного развития региона»</w:t>
            </w:r>
          </w:p>
          <w:p w:rsidR="0058692B" w:rsidRPr="00A1698D" w:rsidRDefault="0058692B" w:rsidP="0058692B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Вера Григорьевна Зарецкая, </w:t>
            </w:r>
            <w:r w:rsidRPr="00A1698D">
              <w:rPr>
                <w:sz w:val="22"/>
                <w:szCs w:val="22"/>
              </w:rPr>
              <w:t xml:space="preserve">кандидат экономических наук, доцент кафедры «Финансовый менеджмент»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</w:t>
            </w:r>
            <w:r w:rsidRPr="00A1698D">
              <w:rPr>
                <w:b/>
                <w:bCs/>
                <w:i/>
                <w:sz w:val="22"/>
                <w:szCs w:val="22"/>
              </w:rPr>
              <w:t>Оценка индивидуального сберегательного поведения в регионе»</w:t>
            </w:r>
          </w:p>
          <w:p w:rsidR="00D72459" w:rsidRPr="00A1698D" w:rsidRDefault="0058692B" w:rsidP="00D72459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</w:t>
            </w:r>
            <w:r w:rsidR="00831584" w:rsidRPr="00A1698D">
              <w:rPr>
                <w:b/>
                <w:i/>
                <w:sz w:val="22"/>
                <w:szCs w:val="22"/>
              </w:rPr>
              <w:t xml:space="preserve">Людмила Михайловна Осиневич, </w:t>
            </w:r>
            <w:r w:rsidR="00831584" w:rsidRPr="00A1698D">
              <w:rPr>
                <w:sz w:val="22"/>
                <w:szCs w:val="22"/>
              </w:rPr>
              <w:t>кандидат экономических наук, доцент кафедры «Статистика» Курского филиала Финансового университета при Правительстве РФ,</w:t>
            </w:r>
            <w:r w:rsidR="00831584" w:rsidRPr="00A1698D">
              <w:rPr>
                <w:b/>
                <w:i/>
                <w:sz w:val="22"/>
                <w:szCs w:val="22"/>
              </w:rPr>
              <w:t xml:space="preserve"> «</w:t>
            </w:r>
            <w:r w:rsidR="00B83C00" w:rsidRPr="00A1698D">
              <w:rPr>
                <w:b/>
                <w:i/>
                <w:sz w:val="22"/>
                <w:szCs w:val="22"/>
              </w:rPr>
              <w:t>Выявление факторов экономического роста региона по доминирующим видам экономической деятельности (на примере Курской области)»</w:t>
            </w:r>
          </w:p>
          <w:p w:rsidR="00831584" w:rsidRDefault="00A1698D" w:rsidP="000E01C6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Ольга Александровна </w:t>
            </w:r>
            <w:r w:rsidR="00D72459" w:rsidRPr="00A1698D">
              <w:rPr>
                <w:b/>
                <w:i/>
                <w:sz w:val="22"/>
                <w:szCs w:val="22"/>
              </w:rPr>
              <w:t>Полищук</w:t>
            </w:r>
            <w:r w:rsidR="00D72459" w:rsidRPr="00A1698D">
              <w:rPr>
                <w:b/>
                <w:sz w:val="22"/>
                <w:szCs w:val="22"/>
              </w:rPr>
              <w:t xml:space="preserve">, </w:t>
            </w:r>
            <w:r w:rsidR="00D72459" w:rsidRPr="00A1698D">
              <w:rPr>
                <w:sz w:val="22"/>
                <w:szCs w:val="22"/>
              </w:rPr>
              <w:t>ст. преподаватель Юго-Западного государственного университета</w:t>
            </w:r>
            <w:r w:rsidR="00D72459" w:rsidRPr="00A1698D">
              <w:rPr>
                <w:b/>
                <w:i/>
                <w:sz w:val="22"/>
                <w:szCs w:val="22"/>
              </w:rPr>
              <w:t>, «О взаимосвязи эффективности деятельности ро</w:t>
            </w:r>
            <w:r w:rsidR="00D72459" w:rsidRPr="00A1698D">
              <w:rPr>
                <w:b/>
                <w:i/>
                <w:sz w:val="22"/>
                <w:szCs w:val="22"/>
              </w:rPr>
              <w:t>с</w:t>
            </w:r>
            <w:r w:rsidR="00D72459" w:rsidRPr="00A1698D">
              <w:rPr>
                <w:b/>
                <w:i/>
                <w:sz w:val="22"/>
                <w:szCs w:val="22"/>
              </w:rPr>
              <w:t>сийских предприятий и стратегического управления их развитием»</w:t>
            </w:r>
          </w:p>
          <w:p w:rsidR="005B5959" w:rsidRDefault="005B5959" w:rsidP="000E01C6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5B5959" w:rsidRDefault="005B5959" w:rsidP="000E01C6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5B5959" w:rsidRDefault="005B5959" w:rsidP="000E01C6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5B5959" w:rsidRPr="00A1698D" w:rsidRDefault="005B5959" w:rsidP="000E01C6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72459" w:rsidRPr="00A1698D" w:rsidRDefault="00D72459" w:rsidP="00B211A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9844FA" w:rsidRPr="00A1698D">
        <w:trPr>
          <w:trHeight w:val="533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9844FA" w:rsidRPr="00A1698D" w:rsidRDefault="00AA643F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lastRenderedPageBreak/>
              <w:t>12</w:t>
            </w:r>
            <w:r w:rsidR="005A4A87" w:rsidRPr="00A1698D">
              <w:rPr>
                <w:b/>
                <w:sz w:val="22"/>
                <w:szCs w:val="22"/>
              </w:rPr>
              <w:t>:</w:t>
            </w:r>
            <w:r w:rsidRPr="00A1698D">
              <w:rPr>
                <w:b/>
                <w:sz w:val="22"/>
                <w:szCs w:val="22"/>
              </w:rPr>
              <w:t>45</w:t>
            </w:r>
            <w:r w:rsidR="005A4A87" w:rsidRPr="00A1698D">
              <w:rPr>
                <w:b/>
                <w:sz w:val="22"/>
                <w:szCs w:val="22"/>
              </w:rPr>
              <w:t>–1</w:t>
            </w:r>
            <w:r w:rsidRPr="00A1698D">
              <w:rPr>
                <w:b/>
                <w:sz w:val="22"/>
                <w:szCs w:val="22"/>
              </w:rPr>
              <w:t>3</w:t>
            </w:r>
            <w:r w:rsidR="00D714D7" w:rsidRPr="00A1698D">
              <w:rPr>
                <w:b/>
                <w:sz w:val="22"/>
                <w:szCs w:val="22"/>
              </w:rPr>
              <w:t>:</w:t>
            </w:r>
            <w:r w:rsidRPr="00A1698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618F1" w:rsidRPr="00A1698D" w:rsidRDefault="009844FA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Кофе-брейк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963057" w:rsidRPr="00A1698D" w:rsidRDefault="0032657A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Буфет</w:t>
            </w:r>
          </w:p>
          <w:p w:rsidR="00EC24AD" w:rsidRPr="00A1698D" w:rsidRDefault="009844FA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ВЗФЭИ</w:t>
            </w:r>
          </w:p>
        </w:tc>
      </w:tr>
      <w:tr w:rsidR="00940ED3" w:rsidRPr="00A1698D">
        <w:trPr>
          <w:trHeight w:val="2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940ED3" w:rsidRPr="00A1698D" w:rsidRDefault="00AA643F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13:00 –14:45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C22866" w:rsidRPr="00A1698D" w:rsidRDefault="00940ED3" w:rsidP="00CF38E5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Секционные дискуссии: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940ED3" w:rsidRPr="00A1698D" w:rsidRDefault="00940ED3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007A8B" w:rsidRPr="00A1698D">
        <w:trPr>
          <w:trHeight w:val="3618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8B1F12">
            <w:pPr>
              <w:jc w:val="center"/>
              <w:rPr>
                <w:sz w:val="22"/>
                <w:szCs w:val="22"/>
              </w:rPr>
            </w:pPr>
          </w:p>
          <w:p w:rsidR="00007A8B" w:rsidRPr="00A1698D" w:rsidRDefault="00007A8B" w:rsidP="007F679D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07A8B" w:rsidRPr="00A1698D" w:rsidRDefault="00007A8B" w:rsidP="0025569C">
            <w:pPr>
              <w:ind w:left="252"/>
              <w:jc w:val="both"/>
              <w:rPr>
                <w:b/>
                <w:caps/>
                <w:sz w:val="22"/>
                <w:szCs w:val="22"/>
              </w:rPr>
            </w:pPr>
          </w:p>
          <w:p w:rsidR="00007A8B" w:rsidRPr="00A1698D" w:rsidRDefault="00D72459" w:rsidP="00E04641">
            <w:pPr>
              <w:spacing w:line="360" w:lineRule="auto"/>
              <w:ind w:left="252"/>
              <w:jc w:val="center"/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</w:pPr>
            <w:r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 xml:space="preserve">Секция 1. </w:t>
            </w:r>
            <w:r w:rsidR="00007A8B"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>Инновационный потенциал современной экономики</w:t>
            </w:r>
          </w:p>
          <w:p w:rsidR="00007A8B" w:rsidRPr="00A1698D" w:rsidRDefault="00007A8B" w:rsidP="0062431A">
            <w:pPr>
              <w:ind w:left="252"/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Модераторы:</w:t>
            </w:r>
          </w:p>
          <w:p w:rsidR="00D72459" w:rsidRPr="00A1698D" w:rsidRDefault="00D72459" w:rsidP="0062431A">
            <w:pPr>
              <w:ind w:left="252"/>
              <w:jc w:val="both"/>
              <w:rPr>
                <w:color w:val="0000FF"/>
                <w:sz w:val="22"/>
                <w:szCs w:val="22"/>
                <w:u w:val="single"/>
              </w:rPr>
            </w:pPr>
          </w:p>
          <w:p w:rsidR="00007A8B" w:rsidRPr="00A1698D" w:rsidRDefault="00007A8B" w:rsidP="00DF0DA6">
            <w:pPr>
              <w:tabs>
                <w:tab w:val="left" w:pos="540"/>
                <w:tab w:val="left" w:pos="927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Г.П. Плохих</w:t>
            </w:r>
            <w:r w:rsidRPr="00A1698D">
              <w:rPr>
                <w:sz w:val="22"/>
                <w:szCs w:val="22"/>
              </w:rPr>
              <w:t>, зам. Губернатора Курской области – Председатель комитета по развитию внешних связей</w:t>
            </w:r>
          </w:p>
          <w:p w:rsidR="00007A8B" w:rsidRPr="00A1698D" w:rsidRDefault="00007A8B" w:rsidP="00C462E7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sz w:val="22"/>
                <w:szCs w:val="22"/>
              </w:rPr>
              <w:t>С.С. Мохова</w:t>
            </w:r>
            <w:r w:rsidRPr="00A1698D">
              <w:rPr>
                <w:sz w:val="22"/>
                <w:szCs w:val="22"/>
              </w:rPr>
              <w:t>, кандидат экономических</w:t>
            </w:r>
            <w:r w:rsidR="00107FBC">
              <w:rPr>
                <w:sz w:val="22"/>
                <w:szCs w:val="22"/>
              </w:rPr>
              <w:t xml:space="preserve"> наук, доцент кафедры «Экономика</w:t>
            </w:r>
            <w:r w:rsidRPr="00A1698D">
              <w:rPr>
                <w:sz w:val="22"/>
                <w:szCs w:val="22"/>
              </w:rPr>
              <w:t xml:space="preserve"> предприятий и предпринимательства» Курского филиала Финансового университета при Правительстве РФ</w:t>
            </w:r>
          </w:p>
          <w:p w:rsidR="00007A8B" w:rsidRPr="00A1698D" w:rsidRDefault="00007A8B" w:rsidP="00C462E7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sz w:val="22"/>
                <w:szCs w:val="22"/>
              </w:rPr>
              <w:t>В.А. Левченко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>доктор экономических наук, профессор, проректор по научной работе Курской академии государственной и муниципальной службы</w:t>
            </w:r>
          </w:p>
          <w:p w:rsidR="00007A8B" w:rsidRPr="00A1698D" w:rsidRDefault="00007A8B" w:rsidP="00007A8B">
            <w:pPr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ауд.104</w:t>
            </w:r>
          </w:p>
        </w:tc>
      </w:tr>
      <w:tr w:rsidR="00007A8B" w:rsidRPr="00A1698D">
        <w:trPr>
          <w:trHeight w:val="7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459" w:rsidRDefault="00D72459" w:rsidP="00007A8B">
            <w:pPr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color w:val="0000FF"/>
                <w:sz w:val="22"/>
                <w:szCs w:val="22"/>
              </w:rPr>
              <w:t xml:space="preserve">      </w:t>
            </w:r>
            <w:r w:rsidR="00007A8B"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Участники:</w:t>
            </w:r>
          </w:p>
          <w:p w:rsidR="00EF3DFE" w:rsidRDefault="00EF3DFE" w:rsidP="00007A8B">
            <w:pPr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</w:p>
          <w:p w:rsidR="00EF3DFE" w:rsidRPr="00A1698D" w:rsidRDefault="00EF3DFE" w:rsidP="00007A8B">
            <w:pPr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</w:p>
          <w:p w:rsidR="00EF3DFE" w:rsidRPr="00EF3DFE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</w:t>
            </w:r>
            <w:r w:rsidR="00EF3DFE">
              <w:rPr>
                <w:b/>
                <w:i/>
                <w:sz w:val="22"/>
                <w:szCs w:val="22"/>
              </w:rPr>
              <w:t xml:space="preserve">   Л.А. Дремова, </w:t>
            </w:r>
            <w:r w:rsidR="00EF3DFE" w:rsidRPr="00EF3DFE">
              <w:rPr>
                <w:sz w:val="22"/>
                <w:szCs w:val="22"/>
              </w:rPr>
              <w:t>к.э.н., профессор  кафедры</w:t>
            </w:r>
            <w:r w:rsidR="00EF3DFE">
              <w:rPr>
                <w:b/>
                <w:i/>
                <w:sz w:val="22"/>
                <w:szCs w:val="22"/>
              </w:rPr>
              <w:t xml:space="preserve"> </w:t>
            </w:r>
            <w:r w:rsidR="00EF3DFE">
              <w:rPr>
                <w:sz w:val="22"/>
                <w:szCs w:val="22"/>
              </w:rPr>
              <w:t>«Экономика предприятий</w:t>
            </w:r>
            <w:r w:rsidR="00EF3DFE" w:rsidRPr="00A1698D">
              <w:rPr>
                <w:sz w:val="22"/>
                <w:szCs w:val="22"/>
              </w:rPr>
              <w:t xml:space="preserve"> и предпринимательства» Курского филиала Финансового университета при Правительстве РФ,</w:t>
            </w:r>
            <w:r w:rsidR="00EF3DFE">
              <w:rPr>
                <w:sz w:val="22"/>
                <w:szCs w:val="22"/>
              </w:rPr>
              <w:t xml:space="preserve"> </w:t>
            </w:r>
            <w:r w:rsidR="00EF3DFE" w:rsidRPr="00EF3DFE">
              <w:rPr>
                <w:b/>
                <w:i/>
                <w:sz w:val="22"/>
                <w:szCs w:val="22"/>
              </w:rPr>
              <w:t>«Имитационное моделирование российской энергетики в условиях инновационного развития регионов: проблемы и перспективы»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</w:t>
            </w:r>
            <w:r w:rsidR="00EF3DFE">
              <w:rPr>
                <w:b/>
                <w:i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sz w:val="22"/>
                <w:szCs w:val="22"/>
              </w:rPr>
              <w:t>В.Ф. Баркатунов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A50BC1">
              <w:rPr>
                <w:sz w:val="22"/>
                <w:szCs w:val="22"/>
              </w:rPr>
              <w:t>к</w:t>
            </w:r>
            <w:proofErr w:type="gramEnd"/>
            <w:r w:rsidR="00A50BC1">
              <w:rPr>
                <w:sz w:val="22"/>
                <w:szCs w:val="22"/>
              </w:rPr>
              <w:t xml:space="preserve">.с.н., </w:t>
            </w:r>
            <w:proofErr w:type="gramStart"/>
            <w:r w:rsidR="00A50BC1">
              <w:rPr>
                <w:sz w:val="22"/>
                <w:szCs w:val="22"/>
              </w:rPr>
              <w:t>доцент</w:t>
            </w:r>
            <w:proofErr w:type="gramEnd"/>
            <w:r w:rsidR="00A50BC1">
              <w:rPr>
                <w:sz w:val="22"/>
                <w:szCs w:val="22"/>
              </w:rPr>
              <w:t xml:space="preserve"> кафедры «Право</w:t>
            </w:r>
            <w:r w:rsidRPr="00A1698D">
              <w:rPr>
                <w:sz w:val="22"/>
                <w:szCs w:val="22"/>
              </w:rPr>
              <w:t xml:space="preserve">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«Законодательство о федеральной контрактной системе или возврат к плановой экономике»</w:t>
            </w:r>
          </w:p>
          <w:p w:rsidR="00007A8B" w:rsidRPr="00A1698D" w:rsidRDefault="00007A8B" w:rsidP="00007A8B">
            <w:pPr>
              <w:shd w:val="clear" w:color="auto" w:fill="FFFFFF"/>
              <w:ind w:left="11" w:hanging="11"/>
              <w:jc w:val="both"/>
              <w:rPr>
                <w:b/>
                <w:bCs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sz w:val="22"/>
                <w:szCs w:val="22"/>
              </w:rPr>
              <w:t>А.В. Верютин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ст. преподаватель кафедры «</w:t>
            </w:r>
            <w:r w:rsidR="00861A4E" w:rsidRPr="00A1698D">
              <w:rPr>
                <w:sz w:val="22"/>
                <w:szCs w:val="22"/>
              </w:rPr>
              <w:t>Экономико-математические методы и модели</w:t>
            </w:r>
            <w:r w:rsidRPr="00A1698D">
              <w:rPr>
                <w:sz w:val="22"/>
                <w:szCs w:val="22"/>
              </w:rPr>
              <w:t xml:space="preserve">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Н.Н. Петренко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доцент кафедры ИМУСЭС Курской государственной сельскохозяйственной академии проф. И.И. Иванова, </w:t>
            </w:r>
            <w:r w:rsidRPr="00A1698D">
              <w:rPr>
                <w:b/>
                <w:i/>
                <w:sz w:val="22"/>
                <w:szCs w:val="22"/>
              </w:rPr>
              <w:t>«</w:t>
            </w:r>
            <w:r w:rsidRPr="00A1698D">
              <w:rPr>
                <w:b/>
                <w:bCs/>
                <w:i/>
                <w:sz w:val="22"/>
                <w:szCs w:val="22"/>
              </w:rPr>
              <w:t>Индикативное планирование развития АПК Курской области»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А.И. Кваскова, </w:t>
            </w:r>
            <w:r w:rsidRPr="00A1698D">
              <w:rPr>
                <w:sz w:val="22"/>
                <w:szCs w:val="22"/>
              </w:rPr>
              <w:t>кандидат экономических</w:t>
            </w:r>
            <w:r w:rsidR="00134294" w:rsidRPr="00A1698D">
              <w:rPr>
                <w:sz w:val="22"/>
                <w:szCs w:val="22"/>
              </w:rPr>
              <w:t xml:space="preserve"> наук, доцент кафедры «Экономика труда и управление</w:t>
            </w:r>
            <w:r w:rsidRPr="00A1698D">
              <w:rPr>
                <w:sz w:val="22"/>
                <w:szCs w:val="22"/>
              </w:rPr>
              <w:t xml:space="preserve"> персоналом» Курского филиала Финансового университета при Правительстве РФ,</w:t>
            </w:r>
            <w:r w:rsidRPr="00A1698D">
              <w:rPr>
                <w:b/>
                <w:i/>
                <w:sz w:val="22"/>
                <w:szCs w:val="22"/>
              </w:rPr>
              <w:t xml:space="preserve">   М.Ю. Кустова, </w:t>
            </w:r>
            <w:r w:rsidRPr="00A1698D">
              <w:rPr>
                <w:sz w:val="22"/>
                <w:szCs w:val="22"/>
              </w:rPr>
              <w:t>председатель СНО филиала,</w:t>
            </w:r>
            <w:r w:rsidRPr="00A1698D">
              <w:rPr>
                <w:b/>
                <w:i/>
                <w:sz w:val="22"/>
                <w:szCs w:val="22"/>
              </w:rPr>
              <w:t xml:space="preserve">  «Мотивация персонала в условиях внедрения инноваций»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sz w:val="22"/>
                <w:szCs w:val="22"/>
              </w:rPr>
              <w:t>В.П. Коваленко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к.э.н., доцент кафедры «Менеджмент» Курского филиала Финансового университета при Правительстве РФ,  </w:t>
            </w:r>
            <w:r w:rsidRPr="00A1698D">
              <w:rPr>
                <w:b/>
                <w:i/>
                <w:sz w:val="22"/>
                <w:szCs w:val="22"/>
              </w:rPr>
              <w:t>«</w:t>
            </w:r>
            <w:r w:rsidR="00107FBC">
              <w:rPr>
                <w:b/>
                <w:i/>
                <w:sz w:val="22"/>
                <w:szCs w:val="22"/>
              </w:rPr>
              <w:t>Использование опережающих индикаторов в имитационном моделировании в процессе управления предприятием</w:t>
            </w:r>
            <w:r w:rsidRPr="00A1698D">
              <w:rPr>
                <w:b/>
                <w:i/>
                <w:sz w:val="22"/>
                <w:szCs w:val="22"/>
              </w:rPr>
              <w:t xml:space="preserve">» </w:t>
            </w:r>
          </w:p>
          <w:p w:rsidR="00007A8B" w:rsidRPr="00A1698D" w:rsidRDefault="00007A8B" w:rsidP="00007A8B">
            <w:pPr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Р.С. Костин</w:t>
            </w:r>
            <w:r w:rsidRPr="00A1698D">
              <w:rPr>
                <w:sz w:val="22"/>
                <w:szCs w:val="22"/>
              </w:rPr>
              <w:t>,</w:t>
            </w:r>
            <w:r w:rsidRPr="00A1698D">
              <w:rPr>
                <w:b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>ст. преподава</w:t>
            </w:r>
            <w:r w:rsidR="00134294" w:rsidRPr="00A1698D">
              <w:rPr>
                <w:sz w:val="22"/>
                <w:szCs w:val="22"/>
              </w:rPr>
              <w:t>тель кафедры «Бухгалтерский</w:t>
            </w:r>
            <w:r w:rsidRPr="00A1698D">
              <w:rPr>
                <w:sz w:val="22"/>
                <w:szCs w:val="22"/>
              </w:rPr>
              <w:t xml:space="preserve"> учет и анализ хозяйственной деятельности» Курского филиала Финансового университета при Правительстве РФ,  </w:t>
            </w:r>
            <w:r w:rsidRPr="00A1698D">
              <w:rPr>
                <w:b/>
                <w:i/>
                <w:sz w:val="22"/>
                <w:szCs w:val="22"/>
              </w:rPr>
              <w:t>«Приоритеты инновационно-направленного инвестирования в промышленности»</w:t>
            </w:r>
          </w:p>
          <w:p w:rsidR="00007A8B" w:rsidRPr="00A1698D" w:rsidRDefault="00007A8B" w:rsidP="00007A8B">
            <w:pPr>
              <w:tabs>
                <w:tab w:val="left" w:pos="612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О.В. Кудина</w:t>
            </w:r>
            <w:r w:rsidRPr="00A1698D">
              <w:rPr>
                <w:b/>
                <w:sz w:val="22"/>
                <w:szCs w:val="22"/>
              </w:rPr>
              <w:t xml:space="preserve">,  </w:t>
            </w:r>
            <w:r w:rsidRPr="00A1698D">
              <w:rPr>
                <w:sz w:val="22"/>
                <w:szCs w:val="22"/>
              </w:rPr>
              <w:t xml:space="preserve">к.э.н., доцент Юго-Западного государственного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«Инфраструктура инновационного предпринимательства в России»</w:t>
            </w:r>
          </w:p>
          <w:p w:rsidR="00007A8B" w:rsidRPr="00A1698D" w:rsidRDefault="00007A8B" w:rsidP="00007A8B">
            <w:pPr>
              <w:tabs>
                <w:tab w:val="left" w:pos="567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w w:val="111"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 xml:space="preserve">М.А. </w:t>
            </w:r>
            <w:proofErr w:type="gramStart"/>
            <w:r w:rsidRPr="00A1698D">
              <w:rPr>
                <w:b/>
                <w:i/>
                <w:w w:val="111"/>
                <w:sz w:val="22"/>
                <w:szCs w:val="22"/>
              </w:rPr>
              <w:t>Надобных</w:t>
            </w:r>
            <w:proofErr w:type="gramEnd"/>
            <w:r w:rsidRPr="00A1698D">
              <w:rPr>
                <w:w w:val="111"/>
                <w:sz w:val="22"/>
                <w:szCs w:val="22"/>
              </w:rPr>
              <w:t xml:space="preserve">, соискатель Курского государственного университета,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«</w:t>
            </w:r>
            <w:r w:rsidRPr="00A1698D">
              <w:rPr>
                <w:b/>
                <w:bCs/>
                <w:i/>
                <w:color w:val="000000"/>
                <w:sz w:val="22"/>
                <w:szCs w:val="22"/>
              </w:rPr>
              <w:t>Социальная мотивация и трудовой потенциал экономики страны»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О.В. Покрамович</w:t>
            </w:r>
            <w:r w:rsidRPr="00A1698D">
              <w:rPr>
                <w:sz w:val="22"/>
                <w:szCs w:val="22"/>
              </w:rPr>
              <w:t>, ст. преподаватель кафедры «</w:t>
            </w:r>
            <w:r w:rsidR="00134294" w:rsidRPr="00A1698D">
              <w:rPr>
                <w:sz w:val="22"/>
                <w:szCs w:val="22"/>
              </w:rPr>
              <w:t>Экономика труда и управление</w:t>
            </w:r>
            <w:r w:rsidRPr="00A1698D">
              <w:rPr>
                <w:sz w:val="22"/>
                <w:szCs w:val="22"/>
              </w:rPr>
              <w:t xml:space="preserve"> персоналом»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 xml:space="preserve">«Динамика развития малого и среднего бизнеса Курской области» </w:t>
            </w:r>
          </w:p>
          <w:p w:rsidR="00007A8B" w:rsidRPr="00A1698D" w:rsidRDefault="00007A8B" w:rsidP="00D72459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Еугениуш Своински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>д.э.н., Технологическо-естествоведческий   университет (</w:t>
            </w:r>
            <w:proofErr w:type="gramStart"/>
            <w:r w:rsidRPr="00A1698D">
              <w:rPr>
                <w:sz w:val="22"/>
                <w:szCs w:val="22"/>
              </w:rPr>
              <w:t>г</w:t>
            </w:r>
            <w:proofErr w:type="gramEnd"/>
            <w:r w:rsidRPr="00A1698D">
              <w:rPr>
                <w:sz w:val="22"/>
                <w:szCs w:val="22"/>
              </w:rPr>
              <w:t xml:space="preserve">. Быдгощ, Польша), </w:t>
            </w:r>
            <w:r w:rsidRPr="00A1698D">
              <w:rPr>
                <w:b/>
                <w:i/>
                <w:sz w:val="22"/>
                <w:szCs w:val="22"/>
              </w:rPr>
              <w:t>«Эффективность системы сельскохозяйственного страхования и управления рисками в Польше»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007A8B" w:rsidRPr="00A1698D">
        <w:trPr>
          <w:trHeight w:val="3946"/>
        </w:trPr>
        <w:tc>
          <w:tcPr>
            <w:tcW w:w="1620" w:type="dxa"/>
            <w:vMerge w:val="restart"/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07A8B" w:rsidRPr="00A1698D" w:rsidRDefault="00007A8B" w:rsidP="0062431A">
            <w:pPr>
              <w:jc w:val="both"/>
              <w:rPr>
                <w:b/>
                <w:caps/>
                <w:shadow/>
                <w:sz w:val="22"/>
                <w:szCs w:val="22"/>
              </w:rPr>
            </w:pPr>
          </w:p>
          <w:p w:rsidR="00007A8B" w:rsidRPr="00A1698D" w:rsidRDefault="00007A8B" w:rsidP="0062431A">
            <w:pPr>
              <w:jc w:val="both"/>
              <w:rPr>
                <w:b/>
                <w:caps/>
                <w:shadow/>
                <w:sz w:val="22"/>
                <w:szCs w:val="22"/>
              </w:rPr>
            </w:pPr>
          </w:p>
          <w:p w:rsidR="00007A8B" w:rsidRPr="00A1698D" w:rsidRDefault="00D72459" w:rsidP="00E046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</w:pPr>
            <w:r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 xml:space="preserve">Секция 2. </w:t>
            </w:r>
            <w:r w:rsidR="00007A8B"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>Бюджетно-налоговое обеспечение модернизации экономики</w:t>
            </w:r>
          </w:p>
          <w:p w:rsidR="00007A8B" w:rsidRPr="00A1698D" w:rsidRDefault="00007A8B" w:rsidP="00D72459">
            <w:pPr>
              <w:ind w:left="144"/>
              <w:jc w:val="center"/>
              <w:rPr>
                <w:b/>
                <w:caps/>
                <w:sz w:val="22"/>
                <w:szCs w:val="22"/>
              </w:rPr>
            </w:pPr>
          </w:p>
          <w:p w:rsidR="00007A8B" w:rsidRPr="00A1698D" w:rsidRDefault="00007A8B" w:rsidP="0062431A">
            <w:pPr>
              <w:ind w:left="252"/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Модераторы:</w:t>
            </w:r>
          </w:p>
          <w:p w:rsidR="00007A8B" w:rsidRPr="00A1698D" w:rsidRDefault="00007A8B" w:rsidP="0062431A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</w:p>
          <w:p w:rsidR="00007A8B" w:rsidRPr="00A1698D" w:rsidRDefault="00007A8B" w:rsidP="00CE7497">
            <w:pPr>
              <w:tabs>
                <w:tab w:val="left" w:pos="540"/>
                <w:tab w:val="left" w:pos="927"/>
              </w:tabs>
              <w:jc w:val="both"/>
              <w:rPr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В.И. Епифанова</w:t>
            </w:r>
            <w:r w:rsidRPr="00A1698D">
              <w:rPr>
                <w:sz w:val="22"/>
                <w:szCs w:val="22"/>
              </w:rPr>
              <w:t xml:space="preserve">, </w:t>
            </w:r>
            <w:r w:rsidRPr="00A1698D">
              <w:rPr>
                <w:i/>
                <w:sz w:val="22"/>
                <w:szCs w:val="22"/>
              </w:rPr>
              <w:t>Руководитель УФК по Курской области</w:t>
            </w:r>
          </w:p>
          <w:p w:rsidR="00007A8B" w:rsidRPr="00A1698D" w:rsidRDefault="00007A8B" w:rsidP="00A54854">
            <w:pPr>
              <w:tabs>
                <w:tab w:val="left" w:pos="432"/>
              </w:tabs>
              <w:jc w:val="both"/>
              <w:rPr>
                <w:i/>
                <w:sz w:val="22"/>
                <w:szCs w:val="22"/>
              </w:rPr>
            </w:pPr>
            <w:r w:rsidRPr="00A1698D">
              <w:rPr>
                <w:i/>
                <w:sz w:val="22"/>
                <w:szCs w:val="22"/>
              </w:rPr>
              <w:t xml:space="preserve">       </w:t>
            </w:r>
            <w:r w:rsidRPr="00A1698D">
              <w:rPr>
                <w:b/>
                <w:i/>
                <w:sz w:val="22"/>
                <w:szCs w:val="22"/>
              </w:rPr>
              <w:t>Л.И. Крячкова</w:t>
            </w:r>
            <w:r w:rsidRPr="00A1698D">
              <w:rPr>
                <w:i/>
                <w:sz w:val="22"/>
                <w:szCs w:val="22"/>
              </w:rPr>
              <w:t>, доктор экономическ</w:t>
            </w:r>
            <w:r w:rsidR="00EF3DFE">
              <w:rPr>
                <w:i/>
                <w:sz w:val="22"/>
                <w:szCs w:val="22"/>
              </w:rPr>
              <w:t>их наук, профессор кафедры «Деньги, кредит и ценные</w:t>
            </w:r>
            <w:r w:rsidRPr="00A1698D">
              <w:rPr>
                <w:i/>
                <w:sz w:val="22"/>
                <w:szCs w:val="22"/>
              </w:rPr>
              <w:t xml:space="preserve"> бумаг</w:t>
            </w:r>
            <w:r w:rsidR="00EF3DFE">
              <w:rPr>
                <w:i/>
                <w:sz w:val="22"/>
                <w:szCs w:val="22"/>
              </w:rPr>
              <w:t>и</w:t>
            </w:r>
            <w:r w:rsidRPr="00A1698D">
              <w:rPr>
                <w:i/>
                <w:sz w:val="22"/>
                <w:szCs w:val="22"/>
              </w:rPr>
              <w:t>»</w:t>
            </w:r>
            <w:r w:rsidRPr="00A1698D">
              <w:rPr>
                <w:b/>
                <w:i/>
                <w:sz w:val="22"/>
                <w:szCs w:val="22"/>
              </w:rPr>
              <w:t xml:space="preserve"> </w:t>
            </w:r>
            <w:r w:rsidRPr="00A1698D">
              <w:rPr>
                <w:i/>
                <w:sz w:val="22"/>
                <w:szCs w:val="22"/>
              </w:rPr>
              <w:t>Курского филиала Финансового университета при Правительстве РФ</w:t>
            </w:r>
          </w:p>
          <w:p w:rsidR="00007A8B" w:rsidRPr="00A1698D" w:rsidRDefault="00007A8B" w:rsidP="00A54854">
            <w:pPr>
              <w:tabs>
                <w:tab w:val="left" w:pos="332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Т.И. Бабаскина, </w:t>
            </w:r>
            <w:r w:rsidRPr="00A1698D">
              <w:rPr>
                <w:i/>
                <w:sz w:val="22"/>
                <w:szCs w:val="22"/>
              </w:rPr>
              <w:t>кандидат экономических наук, с</w:t>
            </w:r>
            <w:r w:rsidR="00A50BC1">
              <w:rPr>
                <w:i/>
                <w:sz w:val="22"/>
                <w:szCs w:val="22"/>
              </w:rPr>
              <w:t>т. преподаватель кафедры «Налоги  и налогообложение</w:t>
            </w:r>
            <w:r w:rsidRPr="00A1698D">
              <w:rPr>
                <w:i/>
                <w:sz w:val="22"/>
                <w:szCs w:val="22"/>
              </w:rPr>
              <w:t>» Курского филиала Финансового университета при Правительстве РФ</w:t>
            </w:r>
            <w:r w:rsidRPr="00A1698D">
              <w:rPr>
                <w:b/>
                <w:i/>
                <w:sz w:val="22"/>
                <w:szCs w:val="22"/>
              </w:rPr>
              <w:t xml:space="preserve"> </w:t>
            </w:r>
          </w:p>
          <w:p w:rsidR="00007A8B" w:rsidRPr="00A1698D" w:rsidRDefault="00007A8B" w:rsidP="00007A8B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ауд. 204</w:t>
            </w:r>
          </w:p>
        </w:tc>
      </w:tr>
      <w:tr w:rsidR="00007A8B" w:rsidRPr="00A1698D">
        <w:trPr>
          <w:trHeight w:val="7455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E41CF0" w:rsidP="00007A8B">
            <w:pPr>
              <w:jc w:val="both"/>
              <w:rPr>
                <w:i/>
                <w:sz w:val="22"/>
                <w:szCs w:val="22"/>
              </w:rPr>
            </w:pPr>
            <w:r w:rsidRPr="00A1698D">
              <w:rPr>
                <w:i/>
                <w:sz w:val="22"/>
                <w:szCs w:val="22"/>
              </w:rPr>
              <w:t xml:space="preserve">  </w:t>
            </w:r>
          </w:p>
          <w:p w:rsidR="00007A8B" w:rsidRPr="00A1698D" w:rsidRDefault="00007A8B" w:rsidP="00007A8B">
            <w:pPr>
              <w:jc w:val="both"/>
              <w:rPr>
                <w:i/>
                <w:sz w:val="22"/>
                <w:szCs w:val="22"/>
              </w:rPr>
            </w:pPr>
          </w:p>
          <w:p w:rsidR="00007A8B" w:rsidRPr="00A1698D" w:rsidRDefault="00007A8B" w:rsidP="00007A8B">
            <w:pPr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i/>
                <w:caps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Участники:</w:t>
            </w:r>
          </w:p>
          <w:p w:rsidR="00007A8B" w:rsidRPr="00A1698D" w:rsidRDefault="00007A8B" w:rsidP="00007A8B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3A2F82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</w:t>
            </w:r>
            <w:r w:rsidR="00CA3229">
              <w:rPr>
                <w:b/>
                <w:bCs/>
                <w:i/>
                <w:sz w:val="22"/>
                <w:szCs w:val="22"/>
              </w:rPr>
              <w:t xml:space="preserve">Т.В. </w:t>
            </w:r>
            <w:r w:rsidR="003A2F82" w:rsidRPr="00A1698D">
              <w:rPr>
                <w:b/>
                <w:bCs/>
                <w:i/>
                <w:sz w:val="22"/>
                <w:szCs w:val="22"/>
              </w:rPr>
              <w:t xml:space="preserve">Феоктистова, </w:t>
            </w:r>
            <w:r w:rsidR="00CA3229">
              <w:rPr>
                <w:sz w:val="22"/>
                <w:szCs w:val="22"/>
              </w:rPr>
              <w:t>к.э.н.</w:t>
            </w:r>
            <w:r w:rsidR="003A2F82" w:rsidRPr="00A1698D">
              <w:rPr>
                <w:sz w:val="22"/>
                <w:szCs w:val="22"/>
              </w:rPr>
              <w:t xml:space="preserve">, доцент кафедры </w:t>
            </w:r>
            <w:r w:rsidR="003A2F82" w:rsidRPr="00EF3DFE">
              <w:rPr>
                <w:sz w:val="22"/>
                <w:szCs w:val="22"/>
              </w:rPr>
              <w:t>«</w:t>
            </w:r>
            <w:r w:rsidR="00EF3DFE" w:rsidRPr="00EF3DFE">
              <w:rPr>
                <w:sz w:val="22"/>
                <w:szCs w:val="22"/>
              </w:rPr>
              <w:t>Налоги  и налогообложение</w:t>
            </w:r>
            <w:r w:rsidR="003A2F82" w:rsidRPr="00EF3DFE">
              <w:rPr>
                <w:sz w:val="22"/>
                <w:szCs w:val="22"/>
              </w:rPr>
              <w:t>»</w:t>
            </w:r>
            <w:r w:rsidR="003A2F82" w:rsidRPr="00A1698D">
              <w:rPr>
                <w:sz w:val="22"/>
                <w:szCs w:val="22"/>
              </w:rPr>
              <w:t xml:space="preserve"> Курского филиала Финансового университета при Правительстве РФ, </w:t>
            </w:r>
            <w:r w:rsidR="003A2F82" w:rsidRPr="00CA3229">
              <w:rPr>
                <w:b/>
                <w:i/>
                <w:sz w:val="22"/>
                <w:szCs w:val="22"/>
              </w:rPr>
              <w:t>«Влияние налогового фактора на содержание и состав нематериальных активов»</w:t>
            </w:r>
            <w:r w:rsidRPr="00A1698D">
              <w:rPr>
                <w:b/>
                <w:i/>
                <w:sz w:val="22"/>
                <w:szCs w:val="22"/>
              </w:rPr>
              <w:t xml:space="preserve">  </w:t>
            </w:r>
          </w:p>
          <w:p w:rsidR="00007A8B" w:rsidRPr="00A1698D" w:rsidRDefault="003A2F82" w:rsidP="00007A8B">
            <w:pPr>
              <w:jc w:val="both"/>
              <w:rPr>
                <w:b/>
                <w:i/>
                <w:caps/>
                <w:shadow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</w:t>
            </w:r>
            <w:r w:rsidR="00007A8B" w:rsidRPr="00A1698D">
              <w:rPr>
                <w:b/>
                <w:i/>
                <w:sz w:val="22"/>
                <w:szCs w:val="22"/>
              </w:rPr>
              <w:t>Т.И. Бабаскина</w:t>
            </w:r>
            <w:r w:rsidR="00007A8B" w:rsidRPr="00A1698D">
              <w:rPr>
                <w:b/>
                <w:sz w:val="22"/>
                <w:szCs w:val="22"/>
              </w:rPr>
              <w:t xml:space="preserve">, </w:t>
            </w:r>
            <w:r w:rsidR="00007A8B" w:rsidRPr="00A1698D">
              <w:rPr>
                <w:sz w:val="22"/>
                <w:szCs w:val="22"/>
              </w:rPr>
              <w:t>к.э.н., ст</w:t>
            </w:r>
            <w:r w:rsidR="00134294" w:rsidRPr="00A1698D">
              <w:rPr>
                <w:sz w:val="22"/>
                <w:szCs w:val="22"/>
              </w:rPr>
              <w:t>. преподаватель кафедры «Налоги</w:t>
            </w:r>
            <w:r w:rsidR="00007A8B" w:rsidRPr="00A1698D">
              <w:rPr>
                <w:sz w:val="22"/>
                <w:szCs w:val="22"/>
              </w:rPr>
              <w:t xml:space="preserve"> и налогообложени</w:t>
            </w:r>
            <w:r w:rsidR="00134294" w:rsidRPr="00A1698D">
              <w:rPr>
                <w:sz w:val="22"/>
                <w:szCs w:val="22"/>
              </w:rPr>
              <w:t>е</w:t>
            </w:r>
            <w:r w:rsidR="00007A8B" w:rsidRPr="00A1698D">
              <w:rPr>
                <w:sz w:val="22"/>
                <w:szCs w:val="22"/>
              </w:rPr>
              <w:t>»</w:t>
            </w:r>
            <w:r w:rsidR="00007A8B" w:rsidRPr="00A1698D">
              <w:rPr>
                <w:b/>
                <w:sz w:val="22"/>
                <w:szCs w:val="22"/>
              </w:rPr>
              <w:t xml:space="preserve">  </w:t>
            </w:r>
            <w:r w:rsidR="00007A8B" w:rsidRPr="00A1698D">
              <w:rPr>
                <w:sz w:val="22"/>
                <w:szCs w:val="22"/>
              </w:rPr>
              <w:t xml:space="preserve">Курского филиала Финансового университета при Правительстве РФ, </w:t>
            </w:r>
            <w:r w:rsidR="00007A8B" w:rsidRPr="00A1698D">
              <w:rPr>
                <w:b/>
                <w:i/>
                <w:sz w:val="22"/>
                <w:szCs w:val="22"/>
              </w:rPr>
              <w:t>«О последствиях неуплаты налогов и сборов в установленные сроки»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 </w:t>
            </w:r>
            <w:r w:rsidRPr="00A1698D">
              <w:rPr>
                <w:b/>
                <w:i/>
                <w:sz w:val="22"/>
                <w:szCs w:val="22"/>
              </w:rPr>
              <w:t>В.И. Епифанова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>Руководитель УФК по Курской области,</w:t>
            </w:r>
            <w:r w:rsidRPr="00A1698D">
              <w:rPr>
                <w:b/>
                <w:sz w:val="22"/>
                <w:szCs w:val="22"/>
              </w:rPr>
              <w:t xml:space="preserve"> </w:t>
            </w:r>
            <w:r w:rsidRPr="00A1698D">
              <w:rPr>
                <w:b/>
                <w:i/>
                <w:sz w:val="22"/>
                <w:szCs w:val="22"/>
              </w:rPr>
              <w:t>«Опыт в совершенствовании организационно-функциональной структуры казначейства»</w:t>
            </w:r>
          </w:p>
          <w:p w:rsidR="00007A8B" w:rsidRPr="00A1698D" w:rsidRDefault="00007A8B" w:rsidP="00007A8B">
            <w:pPr>
              <w:tabs>
                <w:tab w:val="left" w:pos="612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 </w:t>
            </w:r>
            <w:r w:rsidRPr="00A1698D">
              <w:rPr>
                <w:b/>
                <w:i/>
                <w:sz w:val="22"/>
                <w:szCs w:val="22"/>
              </w:rPr>
              <w:t>Л.И. Крячкова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="00EF3DFE">
              <w:rPr>
                <w:sz w:val="22"/>
                <w:szCs w:val="22"/>
              </w:rPr>
              <w:t>д.э.н., профессор кафедры «Деньги, кредит и ценные</w:t>
            </w:r>
            <w:r w:rsidRPr="00A1698D">
              <w:rPr>
                <w:sz w:val="22"/>
                <w:szCs w:val="22"/>
              </w:rPr>
              <w:t xml:space="preserve"> бумаг</w:t>
            </w:r>
            <w:r w:rsidR="00EF3DFE">
              <w:rPr>
                <w:sz w:val="22"/>
                <w:szCs w:val="22"/>
              </w:rPr>
              <w:t>и</w:t>
            </w:r>
            <w:r w:rsidRPr="00A1698D">
              <w:rPr>
                <w:sz w:val="22"/>
                <w:szCs w:val="22"/>
              </w:rPr>
              <w:t>»</w:t>
            </w:r>
            <w:r w:rsidRPr="00A1698D">
              <w:rPr>
                <w:b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 xml:space="preserve">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«Особенности становления и развития рынка корпоративных облигаций России»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О.А. Москалева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к.э.н., доцент кафедры «Аудит»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«Основные итоги реформирования  аудита в России»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О.Н. Сокольникова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="00EC7D50" w:rsidRPr="00A1698D">
              <w:rPr>
                <w:sz w:val="22"/>
                <w:szCs w:val="22"/>
              </w:rPr>
              <w:t>начальник отдела продаж малому бизнесу курского отделения №8596 «Сбербанк России»</w:t>
            </w:r>
            <w:r w:rsidRPr="00A1698D">
              <w:rPr>
                <w:sz w:val="22"/>
                <w:szCs w:val="22"/>
              </w:rPr>
              <w:t xml:space="preserve">, </w:t>
            </w:r>
            <w:r w:rsidRPr="00A1698D">
              <w:rPr>
                <w:b/>
                <w:i/>
                <w:sz w:val="22"/>
                <w:szCs w:val="22"/>
              </w:rPr>
              <w:t>«Управление валютными активами Банка России в 2011 году»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Т.А. Федорченко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преподаватель кафедры «Бухгалтерский учет и анализ хозяйственной деятельности»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«Модели налогового учета: механизм реализации»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О.В. Филипповская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к.э.н., доцент кафедры «Аудит»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«Получение квалификационного аттестата аудитора: вчера, сегодня, завтра…»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134294" w:rsidRPr="00A1698D" w:rsidRDefault="00134294" w:rsidP="00A90C58">
            <w:pPr>
              <w:jc w:val="both"/>
              <w:rPr>
                <w:b/>
                <w:caps/>
                <w:shadow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007A8B" w:rsidRPr="00A1698D">
        <w:trPr>
          <w:trHeight w:val="4315"/>
        </w:trPr>
        <w:tc>
          <w:tcPr>
            <w:tcW w:w="1620" w:type="dxa"/>
            <w:vMerge w:val="restart"/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07A8B" w:rsidRPr="00A1698D" w:rsidRDefault="00007A8B" w:rsidP="0062431A">
            <w:pPr>
              <w:jc w:val="both"/>
              <w:rPr>
                <w:b/>
                <w:caps/>
                <w:sz w:val="22"/>
                <w:szCs w:val="22"/>
              </w:rPr>
            </w:pPr>
          </w:p>
          <w:p w:rsidR="00007A8B" w:rsidRPr="00A1698D" w:rsidRDefault="00D72459" w:rsidP="00E04641">
            <w:pPr>
              <w:spacing w:line="360" w:lineRule="auto"/>
              <w:jc w:val="center"/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</w:pPr>
            <w:r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 xml:space="preserve">Секция 3. </w:t>
            </w:r>
            <w:r w:rsidR="00007A8B"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>Социальные и философские проблемы современной экономики и управления</w:t>
            </w:r>
          </w:p>
          <w:p w:rsidR="00007A8B" w:rsidRPr="00A1698D" w:rsidRDefault="00007A8B" w:rsidP="00E04641">
            <w:pPr>
              <w:spacing w:line="360" w:lineRule="auto"/>
              <w:jc w:val="both"/>
              <w:rPr>
                <w:b/>
                <w:caps/>
                <w:sz w:val="22"/>
                <w:szCs w:val="22"/>
              </w:rPr>
            </w:pPr>
          </w:p>
          <w:p w:rsidR="00D72459" w:rsidRPr="00A1698D" w:rsidRDefault="00D72459" w:rsidP="00C022B9">
            <w:pPr>
              <w:jc w:val="both"/>
              <w:rPr>
                <w:b/>
                <w:caps/>
                <w:sz w:val="22"/>
                <w:szCs w:val="22"/>
              </w:rPr>
            </w:pPr>
          </w:p>
          <w:p w:rsidR="00007A8B" w:rsidRPr="00A1698D" w:rsidRDefault="00007A8B" w:rsidP="0062431A">
            <w:pPr>
              <w:ind w:left="252"/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Модераторы:</w:t>
            </w:r>
          </w:p>
          <w:p w:rsidR="00007A8B" w:rsidRPr="00A1698D" w:rsidRDefault="00007A8B" w:rsidP="0062431A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</w:p>
          <w:p w:rsidR="00007A8B" w:rsidRDefault="00007A8B" w:rsidP="00A54854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</w:t>
            </w:r>
            <w:r w:rsidRPr="00A1698D">
              <w:rPr>
                <w:b/>
                <w:bCs/>
                <w:i/>
                <w:iCs/>
                <w:sz w:val="22"/>
                <w:szCs w:val="22"/>
              </w:rPr>
              <w:t>И.А. Степанова</w:t>
            </w:r>
            <w:r w:rsidRPr="00A1698D">
              <w:rPr>
                <w:sz w:val="22"/>
                <w:szCs w:val="22"/>
              </w:rPr>
              <w:t>, начальник отдела высшего профессионального образования Комитета образования и науки  Курской области, канд</w:t>
            </w:r>
            <w:r w:rsidR="00EF3DFE">
              <w:rPr>
                <w:sz w:val="22"/>
                <w:szCs w:val="22"/>
              </w:rPr>
              <w:t>идат филологических наук</w:t>
            </w:r>
          </w:p>
          <w:p w:rsidR="00AC7F01" w:rsidRPr="00A1698D" w:rsidRDefault="00AC7F01" w:rsidP="00A54854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w w:val="111"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М.П. Куркина</w:t>
            </w:r>
            <w:r w:rsidRPr="00A1698D">
              <w:rPr>
                <w:b/>
                <w:w w:val="111"/>
                <w:sz w:val="22"/>
                <w:szCs w:val="22"/>
              </w:rPr>
              <w:t>,</w:t>
            </w:r>
            <w:r w:rsidRPr="00A1698D">
              <w:rPr>
                <w:w w:val="111"/>
                <w:sz w:val="22"/>
                <w:szCs w:val="22"/>
              </w:rPr>
              <w:t xml:space="preserve"> к.э.н.,</w:t>
            </w:r>
            <w:r>
              <w:rPr>
                <w:w w:val="111"/>
                <w:sz w:val="22"/>
                <w:szCs w:val="22"/>
              </w:rPr>
              <w:t xml:space="preserve"> доцент, зав. </w:t>
            </w:r>
            <w:r w:rsidR="00EF3DFE">
              <w:rPr>
                <w:bCs/>
                <w:color w:val="000000"/>
                <w:sz w:val="22"/>
                <w:szCs w:val="22"/>
              </w:rPr>
              <w:t>кафедрой</w:t>
            </w:r>
            <w:r>
              <w:rPr>
                <w:bCs/>
                <w:color w:val="000000"/>
                <w:sz w:val="22"/>
                <w:szCs w:val="22"/>
              </w:rPr>
              <w:t xml:space="preserve"> «Экономика и менеджмент»</w:t>
            </w:r>
            <w:r w:rsidRPr="00A1698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698D">
              <w:rPr>
                <w:w w:val="111"/>
                <w:sz w:val="22"/>
                <w:szCs w:val="22"/>
              </w:rPr>
              <w:t>Курского государственного медицинского университета</w:t>
            </w:r>
          </w:p>
          <w:p w:rsidR="00007A8B" w:rsidRPr="00A1698D" w:rsidRDefault="00007A8B" w:rsidP="00A54854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А.М. Сойников, </w:t>
            </w:r>
            <w:r w:rsidRPr="00A1698D">
              <w:rPr>
                <w:sz w:val="22"/>
                <w:szCs w:val="22"/>
              </w:rPr>
              <w:t>кандидат историческ</w:t>
            </w:r>
            <w:r w:rsidR="00A50BC1">
              <w:rPr>
                <w:sz w:val="22"/>
                <w:szCs w:val="22"/>
              </w:rPr>
              <w:t>их наук, доцент кафедры «История</w:t>
            </w:r>
            <w:r w:rsidRPr="00A1698D">
              <w:rPr>
                <w:sz w:val="22"/>
                <w:szCs w:val="22"/>
              </w:rPr>
              <w:t xml:space="preserve"> экономики, политики и культуры»</w:t>
            </w:r>
            <w:r w:rsidRPr="00A1698D">
              <w:rPr>
                <w:b/>
                <w:i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>Курского филиала Финансового университета при Правительстве РФ</w:t>
            </w:r>
          </w:p>
          <w:p w:rsidR="00007A8B" w:rsidRPr="00A1698D" w:rsidRDefault="00007A8B" w:rsidP="00ED6200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В.Н. Бойко</w:t>
            </w:r>
            <w:r w:rsidRPr="00A1698D">
              <w:rPr>
                <w:sz w:val="22"/>
                <w:szCs w:val="22"/>
              </w:rPr>
              <w:t>, кандидат философских наук, ст. преподаватель кафедры «Философия и социология» Курского филиала Финансового университета при Правительстве РФ</w:t>
            </w:r>
          </w:p>
          <w:p w:rsidR="00007A8B" w:rsidRPr="00A1698D" w:rsidRDefault="00007A8B" w:rsidP="0062431A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ауд. 203</w:t>
            </w:r>
          </w:p>
        </w:tc>
      </w:tr>
      <w:tr w:rsidR="00007A8B" w:rsidRPr="00A1698D">
        <w:trPr>
          <w:trHeight w:val="70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</w:t>
            </w: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Участники:</w:t>
            </w:r>
          </w:p>
          <w:p w:rsidR="00007A8B" w:rsidRPr="00A1698D" w:rsidRDefault="00007A8B" w:rsidP="00007A8B">
            <w:pPr>
              <w:tabs>
                <w:tab w:val="left" w:pos="61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Е.О. Ивахненко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к.т.н., доцент </w:t>
            </w:r>
            <w:r w:rsidR="00134294" w:rsidRPr="00A1698D">
              <w:rPr>
                <w:sz w:val="22"/>
                <w:szCs w:val="22"/>
              </w:rPr>
              <w:t>кафедры «Прикладная информатика</w:t>
            </w:r>
            <w:r w:rsidRPr="00A1698D">
              <w:rPr>
                <w:sz w:val="22"/>
                <w:szCs w:val="22"/>
              </w:rPr>
              <w:t xml:space="preserve">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«Высшее образование в России и ВТО»</w:t>
            </w:r>
          </w:p>
          <w:p w:rsidR="00007A8B" w:rsidRPr="00A1698D" w:rsidRDefault="00007A8B" w:rsidP="00007A8B">
            <w:pPr>
              <w:tabs>
                <w:tab w:val="left" w:pos="540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Д.С. Кивуля, Н.И. Базылев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 Белорусский государственный экономический университет, </w:t>
            </w:r>
            <w:r w:rsidRPr="00A1698D">
              <w:rPr>
                <w:b/>
                <w:i/>
                <w:sz w:val="22"/>
                <w:szCs w:val="22"/>
              </w:rPr>
              <w:t xml:space="preserve">«Сущность понятия «планетарная собственность» 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w w:val="111"/>
                <w:sz w:val="22"/>
                <w:szCs w:val="22"/>
              </w:rPr>
              <w:t xml:space="preserve">      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М.П. Куркина</w:t>
            </w:r>
            <w:r w:rsidRPr="00A1698D">
              <w:rPr>
                <w:b/>
                <w:w w:val="111"/>
                <w:sz w:val="22"/>
                <w:szCs w:val="22"/>
              </w:rPr>
              <w:t>,</w:t>
            </w:r>
            <w:r w:rsidRPr="00A1698D">
              <w:rPr>
                <w:w w:val="111"/>
                <w:sz w:val="22"/>
                <w:szCs w:val="22"/>
              </w:rPr>
              <w:t xml:space="preserve"> к.э.н., доцент</w:t>
            </w:r>
            <w:r w:rsidRPr="00A1698D">
              <w:rPr>
                <w:bCs/>
                <w:color w:val="000000"/>
                <w:sz w:val="22"/>
                <w:szCs w:val="22"/>
              </w:rPr>
              <w:t xml:space="preserve"> кафедры «</w:t>
            </w:r>
            <w:r w:rsidR="00134294" w:rsidRPr="00A1698D">
              <w:rPr>
                <w:bCs/>
                <w:color w:val="000000"/>
                <w:sz w:val="22"/>
                <w:szCs w:val="22"/>
              </w:rPr>
              <w:t>Экономика труда и управление</w:t>
            </w:r>
            <w:r w:rsidRPr="00A1698D">
              <w:rPr>
                <w:bCs/>
                <w:color w:val="000000"/>
                <w:sz w:val="22"/>
                <w:szCs w:val="22"/>
              </w:rPr>
              <w:t xml:space="preserve"> персоналом» </w:t>
            </w:r>
            <w:r w:rsidRPr="00A1698D">
              <w:rPr>
                <w:w w:val="111"/>
                <w:sz w:val="22"/>
                <w:szCs w:val="22"/>
              </w:rPr>
              <w:t xml:space="preserve">Курского государственного медицинского университета,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«</w:t>
            </w:r>
            <w:r w:rsidRPr="00A1698D">
              <w:rPr>
                <w:b/>
                <w:bCs/>
                <w:i/>
                <w:color w:val="000000"/>
                <w:sz w:val="22"/>
                <w:szCs w:val="22"/>
              </w:rPr>
              <w:t>Кризис воспроизводства населения сельских территорий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»</w:t>
            </w:r>
          </w:p>
          <w:p w:rsidR="00007A8B" w:rsidRPr="00A1698D" w:rsidRDefault="00007A8B" w:rsidP="00007A8B">
            <w:pPr>
              <w:jc w:val="both"/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И.А. Мохов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>к.</w:t>
            </w:r>
            <w:r w:rsidR="00B854BC">
              <w:rPr>
                <w:sz w:val="22"/>
                <w:szCs w:val="22"/>
              </w:rPr>
              <w:t>э.н., доцент кафедры «Экономическая теория</w:t>
            </w:r>
            <w:r w:rsidRPr="00A1698D">
              <w:rPr>
                <w:sz w:val="22"/>
                <w:szCs w:val="22"/>
              </w:rPr>
              <w:t>» Курского филиала Финансового университета при Правительстве РФ,</w:t>
            </w:r>
            <w:r w:rsidRPr="00A1698D">
              <w:rPr>
                <w:b/>
                <w:sz w:val="22"/>
                <w:szCs w:val="22"/>
              </w:rPr>
              <w:t xml:space="preserve"> </w:t>
            </w:r>
            <w:r w:rsidRPr="00A1698D">
              <w:rPr>
                <w:b/>
                <w:i/>
                <w:sz w:val="22"/>
                <w:szCs w:val="22"/>
              </w:rPr>
              <w:t>С.С.</w:t>
            </w:r>
            <w:r w:rsidRPr="00A1698D">
              <w:rPr>
                <w:i/>
                <w:sz w:val="22"/>
                <w:szCs w:val="22"/>
              </w:rPr>
              <w:t xml:space="preserve">  </w:t>
            </w:r>
            <w:r w:rsidRPr="00A1698D">
              <w:rPr>
                <w:b/>
                <w:i/>
                <w:sz w:val="22"/>
                <w:szCs w:val="22"/>
              </w:rPr>
              <w:t>Мохова</w:t>
            </w:r>
            <w:r w:rsidRPr="00A1698D">
              <w:rPr>
                <w:sz w:val="22"/>
                <w:szCs w:val="22"/>
              </w:rPr>
              <w:t>, к</w:t>
            </w:r>
            <w:r w:rsidR="00134294" w:rsidRPr="00A1698D">
              <w:rPr>
                <w:sz w:val="22"/>
                <w:szCs w:val="22"/>
              </w:rPr>
              <w:t>.э.н., доцент кафедры «Экономика предприятий</w:t>
            </w:r>
            <w:r w:rsidRPr="00A1698D">
              <w:rPr>
                <w:sz w:val="22"/>
                <w:szCs w:val="22"/>
              </w:rPr>
              <w:t xml:space="preserve"> и предпринимательства» Курского филиала Финансового университета при Правительстве РФ, </w:t>
            </w:r>
            <w:r w:rsidRPr="00A1698D">
              <w:rPr>
                <w:b/>
                <w:sz w:val="22"/>
                <w:szCs w:val="22"/>
              </w:rPr>
              <w:t xml:space="preserve"> </w:t>
            </w:r>
            <w:r w:rsidRPr="00A1698D">
              <w:rPr>
                <w:b/>
                <w:i/>
                <w:sz w:val="22"/>
                <w:szCs w:val="22"/>
              </w:rPr>
              <w:t>«Средства защиты прав авторов на научные публикации КФ Финансового университета»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Н.М. Сергеева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старший преподаватель кафедры экономики и  менеджмента, </w:t>
            </w:r>
            <w:r w:rsidRPr="00A1698D">
              <w:rPr>
                <w:b/>
                <w:i/>
                <w:sz w:val="22"/>
                <w:szCs w:val="22"/>
              </w:rPr>
              <w:t>Е.В. Репринцева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доцент кафедры экономики  и менеджмента, </w:t>
            </w:r>
            <w:r w:rsidRPr="00A1698D">
              <w:rPr>
                <w:b/>
                <w:i/>
                <w:sz w:val="22"/>
                <w:szCs w:val="22"/>
              </w:rPr>
              <w:t>М.М. Холявина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старший преподаватель  кафедры экономики и менеджмента, Курский государственный медицинский университет, </w:t>
            </w:r>
            <w:r w:rsidRPr="00A1698D">
              <w:rPr>
                <w:b/>
                <w:i/>
                <w:sz w:val="22"/>
                <w:szCs w:val="22"/>
              </w:rPr>
              <w:t>«Бизнес-планирование предпринимательской деятельности учреждений здравоохранения»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А.М. Сойников</w:t>
            </w:r>
            <w:r w:rsidRPr="00A1698D">
              <w:rPr>
                <w:b/>
                <w:sz w:val="22"/>
                <w:szCs w:val="22"/>
              </w:rPr>
              <w:t xml:space="preserve">,  </w:t>
            </w:r>
            <w:proofErr w:type="gramStart"/>
            <w:r w:rsidRPr="00A1698D">
              <w:rPr>
                <w:sz w:val="22"/>
                <w:szCs w:val="22"/>
              </w:rPr>
              <w:t>к</w:t>
            </w:r>
            <w:proofErr w:type="gramEnd"/>
            <w:r w:rsidRPr="00A1698D">
              <w:rPr>
                <w:sz w:val="22"/>
                <w:szCs w:val="22"/>
              </w:rPr>
              <w:t xml:space="preserve">.и.н., </w:t>
            </w:r>
            <w:proofErr w:type="gramStart"/>
            <w:r w:rsidRPr="00A1698D">
              <w:rPr>
                <w:sz w:val="22"/>
                <w:szCs w:val="22"/>
              </w:rPr>
              <w:t>доцент</w:t>
            </w:r>
            <w:proofErr w:type="gramEnd"/>
            <w:r w:rsidRPr="00A1698D">
              <w:rPr>
                <w:sz w:val="22"/>
                <w:szCs w:val="22"/>
              </w:rPr>
              <w:t xml:space="preserve"> кафедры «</w:t>
            </w:r>
            <w:r w:rsidR="00870F92" w:rsidRPr="00A1698D">
              <w:rPr>
                <w:sz w:val="22"/>
                <w:szCs w:val="22"/>
              </w:rPr>
              <w:t>История</w:t>
            </w:r>
            <w:r w:rsidRPr="00A1698D">
              <w:rPr>
                <w:sz w:val="22"/>
                <w:szCs w:val="22"/>
              </w:rPr>
              <w:t xml:space="preserve"> экономики, политики и культуры»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«Инновационные процессы в сфере государственного управлени</w:t>
            </w:r>
            <w:r w:rsidR="0002063D">
              <w:rPr>
                <w:b/>
                <w:i/>
                <w:sz w:val="22"/>
                <w:szCs w:val="22"/>
              </w:rPr>
              <w:t>я: российский исторический опыт</w:t>
            </w:r>
            <w:r w:rsidRPr="00A1698D">
              <w:rPr>
                <w:b/>
                <w:i/>
                <w:sz w:val="22"/>
                <w:szCs w:val="22"/>
              </w:rPr>
              <w:t>»</w:t>
            </w:r>
          </w:p>
          <w:p w:rsidR="00007A8B" w:rsidRPr="00A1698D" w:rsidRDefault="00007A8B" w:rsidP="00007A8B">
            <w:pPr>
              <w:jc w:val="both"/>
              <w:rPr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</w:t>
            </w:r>
            <w:r w:rsidRPr="00A1698D">
              <w:rPr>
                <w:b/>
                <w:i/>
                <w:sz w:val="22"/>
                <w:szCs w:val="22"/>
              </w:rPr>
              <w:t>Т.А. Сойникова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к.э.н., доцент кафедры «Экономическая теория» Курского филиала Финансового университета при Правительстве РФ,  </w:t>
            </w:r>
            <w:r w:rsidRPr="00A1698D">
              <w:rPr>
                <w:b/>
                <w:i/>
                <w:sz w:val="22"/>
                <w:szCs w:val="22"/>
              </w:rPr>
              <w:t>«Структурная политика: особенности на современном этапе»</w:t>
            </w:r>
          </w:p>
          <w:p w:rsidR="00007A8B" w:rsidRPr="00A1698D" w:rsidRDefault="00007A8B" w:rsidP="0062431A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Г.Н. Яценко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ст. преподаватель кафедры «Статистика»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>«Характеристика численности, состава и естественного движения населения Курской области»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007A8B" w:rsidRPr="00A1698D">
        <w:trPr>
          <w:trHeight w:val="3954"/>
        </w:trPr>
        <w:tc>
          <w:tcPr>
            <w:tcW w:w="1620" w:type="dxa"/>
            <w:vMerge w:val="restart"/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007A8B" w:rsidRPr="00A1698D" w:rsidRDefault="00007A8B" w:rsidP="0062431A">
            <w:pPr>
              <w:jc w:val="both"/>
              <w:rPr>
                <w:b/>
                <w:caps/>
                <w:sz w:val="22"/>
                <w:szCs w:val="22"/>
              </w:rPr>
            </w:pPr>
          </w:p>
          <w:p w:rsidR="00007A8B" w:rsidRPr="00A1698D" w:rsidRDefault="00D72459" w:rsidP="00E04641">
            <w:pPr>
              <w:spacing w:line="360" w:lineRule="auto"/>
              <w:ind w:left="72"/>
              <w:jc w:val="center"/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</w:pPr>
            <w:r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 xml:space="preserve">секция 4. </w:t>
            </w:r>
            <w:r w:rsidR="00007A8B" w:rsidRPr="00A1698D">
              <w:rPr>
                <w:rFonts w:ascii="Arial" w:hAnsi="Arial" w:cs="Arial"/>
                <w:b/>
                <w:i/>
                <w:caps/>
                <w:color w:val="0000FF"/>
                <w:sz w:val="22"/>
                <w:szCs w:val="22"/>
              </w:rPr>
              <w:t>Пути повышения конкурентоспособности экономики страны</w:t>
            </w:r>
          </w:p>
          <w:p w:rsidR="00007A8B" w:rsidRPr="00A1698D" w:rsidRDefault="00007A8B" w:rsidP="00E04641">
            <w:pPr>
              <w:spacing w:line="360" w:lineRule="auto"/>
              <w:jc w:val="both"/>
              <w:rPr>
                <w:b/>
                <w:caps/>
                <w:sz w:val="22"/>
                <w:szCs w:val="22"/>
              </w:rPr>
            </w:pPr>
          </w:p>
          <w:p w:rsidR="00007A8B" w:rsidRPr="00A1698D" w:rsidRDefault="00007A8B" w:rsidP="0062431A">
            <w:pPr>
              <w:ind w:left="252"/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Модераторы:</w:t>
            </w:r>
          </w:p>
          <w:p w:rsidR="00007A8B" w:rsidRPr="00A1698D" w:rsidRDefault="00007A8B" w:rsidP="0062431A">
            <w:pPr>
              <w:ind w:left="252"/>
              <w:jc w:val="both"/>
              <w:rPr>
                <w:sz w:val="22"/>
                <w:szCs w:val="22"/>
                <w:u w:val="single"/>
              </w:rPr>
            </w:pPr>
          </w:p>
          <w:p w:rsidR="00007A8B" w:rsidRPr="00A1698D" w:rsidRDefault="00007A8B" w:rsidP="00565DD3">
            <w:pPr>
              <w:tabs>
                <w:tab w:val="left" w:pos="332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Ю.А. Типикина</w:t>
            </w:r>
            <w:r w:rsidRPr="00A1698D">
              <w:rPr>
                <w:sz w:val="22"/>
                <w:szCs w:val="22"/>
              </w:rPr>
              <w:t xml:space="preserve">, Председатель комитета по экономике и развитию Курской </w:t>
            </w:r>
          </w:p>
          <w:p w:rsidR="00007A8B" w:rsidRPr="00A1698D" w:rsidRDefault="00007A8B" w:rsidP="00565DD3">
            <w:pPr>
              <w:tabs>
                <w:tab w:val="left" w:pos="3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В.П. Коваленко, </w:t>
            </w:r>
            <w:r w:rsidRPr="00A1698D">
              <w:rPr>
                <w:sz w:val="22"/>
                <w:szCs w:val="22"/>
              </w:rPr>
              <w:t>кандидат экономических наук, доцент кафедры «Менеджмент» Курского филиала Финансового университета при Правительстве РФ</w:t>
            </w:r>
          </w:p>
          <w:p w:rsidR="00007A8B" w:rsidRPr="00A1698D" w:rsidRDefault="00007A8B" w:rsidP="00007A8B">
            <w:pPr>
              <w:tabs>
                <w:tab w:val="left" w:pos="332"/>
                <w:tab w:val="left" w:pos="432"/>
              </w:tabs>
              <w:jc w:val="both"/>
              <w:rPr>
                <w:sz w:val="22"/>
                <w:szCs w:val="22"/>
              </w:rPr>
            </w:pPr>
            <w:r w:rsidRPr="00A1698D">
              <w:rPr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Е.А. Бессонова</w:t>
            </w:r>
            <w:r w:rsidRPr="00A1698D">
              <w:rPr>
                <w:sz w:val="22"/>
                <w:szCs w:val="22"/>
              </w:rPr>
              <w:t>, кандидат экономических наук</w:t>
            </w:r>
            <w:r w:rsidR="009B0A92">
              <w:rPr>
                <w:sz w:val="22"/>
                <w:szCs w:val="22"/>
              </w:rPr>
              <w:t>, доцент кафедры «Бухгалтерский учет и анализ</w:t>
            </w:r>
            <w:r w:rsidRPr="00A1698D">
              <w:rPr>
                <w:sz w:val="22"/>
                <w:szCs w:val="22"/>
              </w:rPr>
              <w:t xml:space="preserve"> хозяйственной деятельности» Курского филиала Финансового университета при Правительстве РФ</w:t>
            </w:r>
          </w:p>
        </w:tc>
        <w:tc>
          <w:tcPr>
            <w:tcW w:w="1620" w:type="dxa"/>
            <w:vMerge w:val="restart"/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ауд. 309</w:t>
            </w:r>
          </w:p>
        </w:tc>
      </w:tr>
      <w:tr w:rsidR="00007A8B" w:rsidRPr="00A1698D">
        <w:trPr>
          <w:trHeight w:val="3047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007A8B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007A8B" w:rsidRPr="00A1698D" w:rsidRDefault="00007A8B" w:rsidP="00007A8B">
            <w:pPr>
              <w:jc w:val="both"/>
              <w:rPr>
                <w:i/>
                <w:sz w:val="22"/>
                <w:szCs w:val="22"/>
              </w:rPr>
            </w:pPr>
            <w:r w:rsidRPr="00A1698D">
              <w:rPr>
                <w:i/>
                <w:sz w:val="22"/>
                <w:szCs w:val="22"/>
              </w:rPr>
              <w:t xml:space="preserve">    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</w:t>
            </w:r>
            <w:r w:rsidRPr="00A1698D">
              <w:rPr>
                <w:b/>
                <w:i/>
                <w:caps/>
                <w:color w:val="0000FF"/>
                <w:sz w:val="22"/>
                <w:szCs w:val="22"/>
                <w:u w:val="single"/>
              </w:rPr>
              <w:t>Участники:</w:t>
            </w:r>
          </w:p>
          <w:p w:rsidR="00007A8B" w:rsidRPr="00A1698D" w:rsidRDefault="00007A8B" w:rsidP="00007A8B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  <w:p w:rsidR="00007A8B" w:rsidRPr="00A1698D" w:rsidRDefault="00007A8B" w:rsidP="00007A8B">
            <w:pPr>
              <w:jc w:val="both"/>
              <w:rPr>
                <w:b/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В.В. Алексеева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к.э.н., доцент Юго-западного государственного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«Риски учетного процесса в системе внутреннего контроля»</w:t>
            </w:r>
          </w:p>
          <w:p w:rsidR="00007A8B" w:rsidRPr="00A1698D" w:rsidRDefault="00007A8B" w:rsidP="00007A8B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Н.С. Бушина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ассистент кафедры экономики и менеджмента  Курского государственного медицинского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Е.Ю. Перькова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ассистент кафедры экономики и менеджмента Курского государственного медицинского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«Создание оптимальной модели оценки конкурентоспособности аптечной организации в условиях развития экономики региона»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А.Ю.</w:t>
            </w:r>
            <w:r w:rsidRPr="00A1698D">
              <w:rPr>
                <w:i/>
                <w:sz w:val="22"/>
                <w:szCs w:val="22"/>
              </w:rPr>
              <w:t xml:space="preserve"> </w:t>
            </w:r>
            <w:r w:rsidRPr="00A1698D">
              <w:rPr>
                <w:b/>
                <w:i/>
                <w:sz w:val="22"/>
                <w:szCs w:val="22"/>
              </w:rPr>
              <w:t>Быстрицкая</w:t>
            </w:r>
            <w:r w:rsidRPr="00A1698D">
              <w:rPr>
                <w:sz w:val="22"/>
                <w:szCs w:val="22"/>
              </w:rPr>
              <w:t>,</w:t>
            </w:r>
            <w:r w:rsidRPr="00A1698D">
              <w:rPr>
                <w:b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 xml:space="preserve">к.э.н., ст. преподаватель Курского государственного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Э.В. Сукманов</w:t>
            </w:r>
            <w:r w:rsidRPr="00A1698D">
              <w:rPr>
                <w:sz w:val="22"/>
                <w:szCs w:val="22"/>
              </w:rPr>
              <w:t xml:space="preserve">, к.э.н., доцент Курского государственного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«Конкурентоспособность фармацевтической отрасли России»</w:t>
            </w:r>
          </w:p>
          <w:p w:rsidR="00007A8B" w:rsidRPr="00A1698D" w:rsidRDefault="00007A8B" w:rsidP="00007A8B">
            <w:pPr>
              <w:tabs>
                <w:tab w:val="left" w:pos="432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О.Д. Воропаева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к.э.н., доцент Юго-Западного государственного университета, </w:t>
            </w:r>
            <w:r w:rsidRPr="00A1698D">
              <w:rPr>
                <w:b/>
                <w:i/>
                <w:sz w:val="22"/>
                <w:szCs w:val="22"/>
              </w:rPr>
              <w:t>«Понятийный аппарат, используемый при учете и признании выручки в Российских стандартах и МСФО»</w:t>
            </w:r>
          </w:p>
          <w:p w:rsidR="00007A8B" w:rsidRPr="00A1698D" w:rsidRDefault="00007A8B" w:rsidP="00007A8B">
            <w:pPr>
              <w:tabs>
                <w:tab w:val="left" w:pos="432"/>
              </w:tabs>
              <w:jc w:val="both"/>
              <w:rPr>
                <w:b/>
                <w:i/>
                <w:caps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</w:t>
            </w:r>
            <w:r w:rsidRPr="00A1698D">
              <w:rPr>
                <w:b/>
                <w:i/>
                <w:sz w:val="22"/>
                <w:szCs w:val="22"/>
              </w:rPr>
              <w:t>Т.С. Колмыкова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>д.э.н. профессор Юго-Западного государственного университета,</w:t>
            </w:r>
            <w:r w:rsidRPr="00A1698D">
              <w:rPr>
                <w:b/>
                <w:i/>
                <w:caps/>
                <w:sz w:val="22"/>
                <w:szCs w:val="22"/>
              </w:rPr>
              <w:t xml:space="preserve"> «</w:t>
            </w:r>
            <w:r w:rsidRPr="00A1698D">
              <w:rPr>
                <w:b/>
                <w:bCs/>
                <w:i/>
                <w:sz w:val="22"/>
                <w:szCs w:val="22"/>
              </w:rPr>
              <w:t>Особенности использования маржинального анализа в инвестиционном проектировании»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sz w:val="22"/>
                <w:szCs w:val="22"/>
              </w:rPr>
              <w:t>Л.А. Коревина</w:t>
            </w:r>
            <w:r w:rsidRPr="00A1698D">
              <w:rPr>
                <w:b/>
                <w:sz w:val="22"/>
                <w:szCs w:val="22"/>
              </w:rPr>
              <w:t xml:space="preserve">, </w:t>
            </w:r>
            <w:r w:rsidRPr="00A1698D">
              <w:rPr>
                <w:sz w:val="22"/>
                <w:szCs w:val="22"/>
              </w:rPr>
              <w:t xml:space="preserve">ст. преподаватель Курского института кооперации, </w:t>
            </w:r>
            <w:r w:rsidRPr="00A1698D">
              <w:rPr>
                <w:b/>
                <w:i/>
                <w:sz w:val="22"/>
                <w:szCs w:val="22"/>
              </w:rPr>
              <w:t>«Бухгалтерская информация и ее использование в анализе финансового состояния организации»</w:t>
            </w:r>
          </w:p>
          <w:p w:rsidR="00007A8B" w:rsidRPr="00A1698D" w:rsidRDefault="00007A8B" w:rsidP="00007A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1698D">
              <w:rPr>
                <w:b/>
                <w:w w:val="111"/>
                <w:sz w:val="22"/>
                <w:szCs w:val="22"/>
              </w:rPr>
              <w:t xml:space="preserve">        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О.В. Кузнецова</w:t>
            </w:r>
            <w:r w:rsidRPr="00A1698D">
              <w:rPr>
                <w:b/>
                <w:w w:val="111"/>
                <w:sz w:val="22"/>
                <w:szCs w:val="22"/>
              </w:rPr>
              <w:t>,</w:t>
            </w:r>
            <w:r w:rsidRPr="00A1698D">
              <w:rPr>
                <w:w w:val="111"/>
                <w:sz w:val="22"/>
                <w:szCs w:val="22"/>
              </w:rPr>
              <w:t xml:space="preserve">  председатель ЦК ЭТД Курского монтажного техникума,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«</w:t>
            </w:r>
            <w:r w:rsidRPr="00A1698D">
              <w:rPr>
                <w:b/>
                <w:bCs/>
                <w:i/>
                <w:color w:val="000000"/>
                <w:sz w:val="22"/>
                <w:szCs w:val="22"/>
              </w:rPr>
              <w:t>Государственное регулирование экономики и предпринимательской деятельности в Российской Федерации»</w:t>
            </w:r>
          </w:p>
          <w:p w:rsidR="00007A8B" w:rsidRPr="00A1698D" w:rsidRDefault="00007A8B" w:rsidP="00007A8B">
            <w:pPr>
              <w:jc w:val="both"/>
              <w:rPr>
                <w:b/>
                <w:i/>
                <w:caps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 </w:t>
            </w:r>
            <w:r w:rsidRPr="00A1698D">
              <w:rPr>
                <w:b/>
                <w:i/>
                <w:caps/>
                <w:sz w:val="22"/>
                <w:szCs w:val="22"/>
              </w:rPr>
              <w:t>И.В.</w:t>
            </w:r>
            <w:r w:rsidRPr="00A1698D">
              <w:rPr>
                <w:b/>
                <w:i/>
                <w:sz w:val="22"/>
                <w:szCs w:val="22"/>
              </w:rPr>
              <w:t xml:space="preserve"> Минакова</w:t>
            </w:r>
            <w:r w:rsidRPr="00A1698D">
              <w:rPr>
                <w:b/>
                <w:caps/>
                <w:sz w:val="22"/>
                <w:szCs w:val="22"/>
              </w:rPr>
              <w:t>,</w:t>
            </w:r>
            <w:r w:rsidRPr="00A1698D">
              <w:rPr>
                <w:caps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 xml:space="preserve">д.э.н., зав. кафедрой Юго-западного государственного университета,  </w:t>
            </w:r>
            <w:r w:rsidRPr="00A1698D">
              <w:rPr>
                <w:b/>
                <w:i/>
                <w:caps/>
                <w:sz w:val="22"/>
                <w:szCs w:val="22"/>
              </w:rPr>
              <w:t xml:space="preserve">А.С. </w:t>
            </w:r>
            <w:r w:rsidRPr="00A1698D">
              <w:rPr>
                <w:b/>
                <w:i/>
                <w:sz w:val="22"/>
                <w:szCs w:val="22"/>
              </w:rPr>
              <w:t>Дюмин</w:t>
            </w:r>
            <w:r w:rsidRPr="00A1698D">
              <w:rPr>
                <w:b/>
                <w:caps/>
                <w:sz w:val="22"/>
                <w:szCs w:val="22"/>
              </w:rPr>
              <w:t>,</w:t>
            </w:r>
            <w:r w:rsidRPr="00A1698D">
              <w:rPr>
                <w:caps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>соискатель</w:t>
            </w:r>
            <w:r w:rsidRPr="00A1698D">
              <w:rPr>
                <w:caps/>
                <w:sz w:val="22"/>
                <w:szCs w:val="22"/>
              </w:rPr>
              <w:t xml:space="preserve"> </w:t>
            </w:r>
            <w:r w:rsidRPr="00A1698D">
              <w:rPr>
                <w:sz w:val="22"/>
                <w:szCs w:val="22"/>
              </w:rPr>
              <w:t>Юго-западного государственного университета, «</w:t>
            </w:r>
            <w:r w:rsidRPr="00A1698D">
              <w:rPr>
                <w:b/>
                <w:i/>
                <w:sz w:val="22"/>
                <w:szCs w:val="22"/>
              </w:rPr>
              <w:t>Региональные аспекты методики оценки эффективности энергосбереж</w:t>
            </w:r>
            <w:r w:rsidRPr="00A1698D">
              <w:rPr>
                <w:b/>
                <w:i/>
                <w:sz w:val="22"/>
                <w:szCs w:val="22"/>
              </w:rPr>
              <w:t>е</w:t>
            </w:r>
            <w:r w:rsidRPr="00A1698D">
              <w:rPr>
                <w:b/>
                <w:i/>
                <w:sz w:val="22"/>
                <w:szCs w:val="22"/>
              </w:rPr>
              <w:t>ния</w:t>
            </w:r>
            <w:r w:rsidRPr="00A1698D">
              <w:rPr>
                <w:b/>
                <w:bCs/>
                <w:i/>
                <w:color w:val="000000"/>
                <w:sz w:val="22"/>
                <w:szCs w:val="22"/>
              </w:rPr>
              <w:t>»</w:t>
            </w:r>
          </w:p>
          <w:p w:rsidR="00007A8B" w:rsidRPr="00A1698D" w:rsidRDefault="00007A8B" w:rsidP="00007A8B">
            <w:pPr>
              <w:pStyle w:val="a8"/>
              <w:jc w:val="both"/>
              <w:rPr>
                <w:rFonts w:ascii="Times New Roman" w:hAnsi="Times New Roman"/>
                <w:b/>
                <w:i/>
              </w:rPr>
            </w:pPr>
            <w:r w:rsidRPr="00A1698D">
              <w:rPr>
                <w:b/>
              </w:rPr>
              <w:t xml:space="preserve">           </w:t>
            </w:r>
            <w:r w:rsidRPr="00A1698D">
              <w:rPr>
                <w:rFonts w:ascii="Times New Roman" w:hAnsi="Times New Roman"/>
                <w:b/>
                <w:i/>
              </w:rPr>
              <w:t>М.Н. Наджафова</w:t>
            </w:r>
            <w:r w:rsidRPr="00A1698D">
              <w:rPr>
                <w:rFonts w:ascii="Times New Roman" w:hAnsi="Times New Roman"/>
              </w:rPr>
              <w:t xml:space="preserve">, ассистент  кафедры  экономики и менеджмента Курского государственного медицинского университета,   </w:t>
            </w:r>
            <w:r w:rsidRPr="00A1698D">
              <w:rPr>
                <w:rFonts w:ascii="Times New Roman" w:hAnsi="Times New Roman"/>
                <w:b/>
                <w:i/>
              </w:rPr>
              <w:t>О.В. Власова</w:t>
            </w:r>
            <w:r w:rsidRPr="00A1698D">
              <w:rPr>
                <w:rFonts w:ascii="Times New Roman" w:hAnsi="Times New Roman"/>
              </w:rPr>
              <w:t xml:space="preserve">, ассистент  кафедры  экономики и менеджмента Курского государственного медицинского университета, </w:t>
            </w:r>
            <w:r w:rsidRPr="00A1698D">
              <w:rPr>
                <w:rFonts w:ascii="Times New Roman" w:hAnsi="Times New Roman"/>
                <w:b/>
                <w:i/>
              </w:rPr>
              <w:t>«Проблемы формирования цены на пл</w:t>
            </w:r>
            <w:r w:rsidR="00EF3DFE">
              <w:rPr>
                <w:rFonts w:ascii="Times New Roman" w:hAnsi="Times New Roman"/>
                <w:b/>
                <w:i/>
              </w:rPr>
              <w:t>атные услуги как дополнительный источник</w:t>
            </w:r>
            <w:r w:rsidRPr="00A1698D">
              <w:rPr>
                <w:rFonts w:ascii="Times New Roman" w:hAnsi="Times New Roman"/>
                <w:b/>
                <w:i/>
              </w:rPr>
              <w:t xml:space="preserve"> финансирования региональных учреждений здравоохранения»</w:t>
            </w:r>
          </w:p>
          <w:p w:rsidR="00007A8B" w:rsidRPr="00A1698D" w:rsidRDefault="00007A8B" w:rsidP="00007A8B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w w:val="111"/>
                <w:sz w:val="22"/>
                <w:szCs w:val="22"/>
              </w:rPr>
            </w:pPr>
            <w:r w:rsidRPr="00A1698D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 xml:space="preserve">         </w:t>
            </w:r>
            <w:r w:rsidRPr="00A1698D">
              <w:rPr>
                <w:rFonts w:ascii="Times New Roman" w:hAnsi="Times New Roman" w:cs="Times New Roman"/>
                <w:b/>
                <w:i/>
                <w:w w:val="111"/>
                <w:sz w:val="22"/>
                <w:szCs w:val="22"/>
              </w:rPr>
              <w:t>С.А. Орлова</w:t>
            </w:r>
            <w:r w:rsidRPr="00A1698D">
              <w:rPr>
                <w:rFonts w:ascii="Times New Roman" w:hAnsi="Times New Roman" w:cs="Times New Roman"/>
                <w:b/>
                <w:w w:val="111"/>
                <w:sz w:val="22"/>
                <w:szCs w:val="22"/>
              </w:rPr>
              <w:t xml:space="preserve">, </w:t>
            </w:r>
            <w:r w:rsidRPr="00A1698D">
              <w:rPr>
                <w:rFonts w:ascii="Times New Roman" w:hAnsi="Times New Roman" w:cs="Times New Roman"/>
                <w:w w:val="111"/>
                <w:sz w:val="22"/>
                <w:szCs w:val="22"/>
              </w:rPr>
              <w:t xml:space="preserve">к.э.н., доцент </w:t>
            </w:r>
            <w:r w:rsidRPr="00A1698D">
              <w:rPr>
                <w:rFonts w:ascii="Times New Roman" w:hAnsi="Times New Roman" w:cs="Times New Roman"/>
                <w:sz w:val="22"/>
                <w:szCs w:val="22"/>
              </w:rPr>
              <w:t xml:space="preserve">Юго-Западного государственного университета, </w:t>
            </w:r>
            <w:r w:rsidRPr="00A169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Pr="00A1698D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Управленческий учет как поставщик информации для выработки и обоснования управленческих решений»</w:t>
            </w:r>
          </w:p>
          <w:p w:rsidR="00007A8B" w:rsidRPr="00A1698D" w:rsidRDefault="00007A8B" w:rsidP="00007A8B">
            <w:pPr>
              <w:jc w:val="both"/>
              <w:rPr>
                <w:sz w:val="22"/>
                <w:szCs w:val="22"/>
              </w:rPr>
            </w:pPr>
            <w:r w:rsidRPr="00A1698D">
              <w:rPr>
                <w:b/>
                <w:i/>
                <w:sz w:val="22"/>
                <w:szCs w:val="22"/>
              </w:rPr>
              <w:t xml:space="preserve">         С.В. Петрилин</w:t>
            </w:r>
            <w:r w:rsidRPr="00A1698D">
              <w:rPr>
                <w:sz w:val="22"/>
                <w:szCs w:val="22"/>
              </w:rPr>
              <w:t>, начальник Управления реализации газа социально значимым потребителям</w:t>
            </w:r>
            <w:r w:rsidR="004635A5">
              <w:rPr>
                <w:sz w:val="22"/>
                <w:szCs w:val="22"/>
              </w:rPr>
              <w:t xml:space="preserve"> </w:t>
            </w:r>
            <w:r w:rsidR="004635A5" w:rsidRPr="004635A5">
              <w:rPr>
                <w:sz w:val="22"/>
                <w:szCs w:val="22"/>
              </w:rPr>
              <w:t>ООО «Газпром межрегионгаз Курск»</w:t>
            </w:r>
            <w:r w:rsidRPr="004635A5">
              <w:rPr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</w:t>
            </w:r>
            <w:r w:rsidRPr="00A1698D">
              <w:rPr>
                <w:b/>
                <w:i/>
                <w:sz w:val="22"/>
                <w:szCs w:val="22"/>
              </w:rPr>
              <w:t>М.А. Когай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студент 5 курса Государственного университета управления, </w:t>
            </w:r>
            <w:proofErr w:type="gramStart"/>
            <w:r w:rsidRPr="00A1698D">
              <w:rPr>
                <w:sz w:val="22"/>
                <w:szCs w:val="22"/>
              </w:rPr>
              <w:t>г</w:t>
            </w:r>
            <w:proofErr w:type="gramEnd"/>
            <w:r w:rsidRPr="00A1698D">
              <w:rPr>
                <w:sz w:val="22"/>
                <w:szCs w:val="22"/>
              </w:rPr>
              <w:t xml:space="preserve">. Москва, </w:t>
            </w:r>
            <w:r w:rsidRPr="00A1698D">
              <w:rPr>
                <w:b/>
                <w:i/>
                <w:sz w:val="22"/>
                <w:szCs w:val="22"/>
              </w:rPr>
              <w:t>«Повышение эффективности деятельности региональных газосбытовых организаций (на примере Курской области)»</w:t>
            </w:r>
          </w:p>
          <w:p w:rsidR="00007A8B" w:rsidRPr="00A1698D" w:rsidRDefault="00007A8B" w:rsidP="00007A8B">
            <w:pPr>
              <w:tabs>
                <w:tab w:val="left" w:pos="447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w w:val="111"/>
                <w:sz w:val="22"/>
                <w:szCs w:val="22"/>
              </w:rPr>
              <w:lastRenderedPageBreak/>
              <w:t xml:space="preserve">        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В.С. Румянцева</w:t>
            </w:r>
            <w:r w:rsidRPr="00A1698D">
              <w:rPr>
                <w:w w:val="111"/>
                <w:sz w:val="22"/>
                <w:szCs w:val="22"/>
              </w:rPr>
              <w:t xml:space="preserve">, аспирант Курского филиала Российского государственного торгово-экономического университета, </w:t>
            </w:r>
            <w:r w:rsidRPr="00A1698D">
              <w:rPr>
                <w:b/>
                <w:i/>
                <w:w w:val="111"/>
                <w:sz w:val="22"/>
                <w:szCs w:val="22"/>
              </w:rPr>
              <w:t>«</w:t>
            </w:r>
            <w:r w:rsidRPr="00A1698D">
              <w:rPr>
                <w:b/>
                <w:i/>
                <w:color w:val="000000"/>
                <w:sz w:val="22"/>
                <w:szCs w:val="22"/>
              </w:rPr>
              <w:t>Вертикально-интегрированные каналы распределения и их роль в системе сбыта»</w:t>
            </w:r>
          </w:p>
          <w:p w:rsidR="00007A8B" w:rsidRPr="00A1698D" w:rsidRDefault="00007A8B" w:rsidP="00007A8B">
            <w:pPr>
              <w:tabs>
                <w:tab w:val="left" w:pos="332"/>
              </w:tabs>
              <w:jc w:val="both"/>
              <w:rPr>
                <w:b/>
                <w:i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 xml:space="preserve">          </w:t>
            </w:r>
            <w:r w:rsidRPr="00A1698D">
              <w:rPr>
                <w:b/>
                <w:i/>
                <w:sz w:val="22"/>
                <w:szCs w:val="22"/>
              </w:rPr>
              <w:t>О.И. Федорченко</w:t>
            </w:r>
            <w:r w:rsidRPr="00A1698D">
              <w:rPr>
                <w:b/>
                <w:sz w:val="22"/>
                <w:szCs w:val="22"/>
              </w:rPr>
              <w:t>,</w:t>
            </w:r>
            <w:r w:rsidRPr="00A1698D">
              <w:rPr>
                <w:sz w:val="22"/>
                <w:szCs w:val="22"/>
              </w:rPr>
              <w:t xml:space="preserve"> к.э.н., ст. препо</w:t>
            </w:r>
            <w:r w:rsidR="00870F92" w:rsidRPr="00A1698D">
              <w:rPr>
                <w:sz w:val="22"/>
                <w:szCs w:val="22"/>
              </w:rPr>
              <w:t>даватель кафедры «Бухгалтерский учет и анализ</w:t>
            </w:r>
            <w:r w:rsidRPr="00A1698D">
              <w:rPr>
                <w:sz w:val="22"/>
                <w:szCs w:val="22"/>
              </w:rPr>
              <w:t xml:space="preserve"> хозяйственной деятельности» Курского филиала Финансового университета при Правительстве РФ, </w:t>
            </w:r>
            <w:r w:rsidRPr="00A1698D">
              <w:rPr>
                <w:b/>
                <w:i/>
                <w:sz w:val="22"/>
                <w:szCs w:val="22"/>
              </w:rPr>
              <w:t xml:space="preserve">«Этапы развития учетной политики для целей налогообложения» </w:t>
            </w:r>
          </w:p>
          <w:p w:rsidR="00007A8B" w:rsidRPr="00A1698D" w:rsidRDefault="00007A8B" w:rsidP="00007A8B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169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Pr="00A169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Е.В. Чистилина</w:t>
            </w:r>
            <w:r w:rsidRPr="00A169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A1698D">
              <w:rPr>
                <w:rFonts w:ascii="Times New Roman" w:hAnsi="Times New Roman" w:cs="Times New Roman"/>
                <w:sz w:val="22"/>
                <w:szCs w:val="22"/>
              </w:rPr>
              <w:t>к.</w:t>
            </w:r>
            <w:r w:rsidR="00870F92" w:rsidRPr="00A1698D">
              <w:rPr>
                <w:rFonts w:ascii="Times New Roman" w:hAnsi="Times New Roman" w:cs="Times New Roman"/>
                <w:sz w:val="22"/>
                <w:szCs w:val="22"/>
              </w:rPr>
              <w:t>э.н., доцент кафедры «Прикладная</w:t>
            </w:r>
            <w:r w:rsidRPr="00A1698D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информатик</w:t>
            </w:r>
            <w:r w:rsidR="00870F92" w:rsidRPr="00A169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1698D">
              <w:rPr>
                <w:rFonts w:ascii="Times New Roman" w:hAnsi="Times New Roman" w:cs="Times New Roman"/>
                <w:sz w:val="22"/>
                <w:szCs w:val="22"/>
              </w:rPr>
              <w:t xml:space="preserve">» Курского филиала Финансового университета при Правительстве РФ, </w:t>
            </w:r>
            <w:r w:rsidRPr="00A169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«Информационные технологии управления бизнес-процессами в сфере торговли»</w:t>
            </w:r>
          </w:p>
          <w:p w:rsidR="00007A8B" w:rsidRPr="00A1698D" w:rsidRDefault="00007A8B" w:rsidP="0062431A">
            <w:pPr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07A8B" w:rsidRPr="00A1698D" w:rsidRDefault="00007A8B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</w:tc>
      </w:tr>
      <w:tr w:rsidR="00114B3E" w:rsidRPr="00A1698D">
        <w:trPr>
          <w:trHeight w:val="142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00CCFF"/>
          </w:tcPr>
          <w:p w:rsidR="00114B3E" w:rsidRPr="00A1698D" w:rsidRDefault="00AA643F" w:rsidP="00CF38E5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A1698D">
              <w:rPr>
                <w:sz w:val="22"/>
                <w:szCs w:val="22"/>
              </w:rPr>
              <w:lastRenderedPageBreak/>
              <w:t>14:45-15</w:t>
            </w:r>
            <w:r w:rsidR="00E66A83" w:rsidRPr="00A1698D">
              <w:rPr>
                <w:sz w:val="22"/>
                <w:szCs w:val="22"/>
              </w:rPr>
              <w:t>:00</w:t>
            </w:r>
          </w:p>
        </w:tc>
        <w:tc>
          <w:tcPr>
            <w:tcW w:w="7920" w:type="dxa"/>
            <w:tcBorders>
              <w:top w:val="single" w:sz="4" w:space="0" w:color="auto"/>
              <w:bottom w:val="nil"/>
            </w:tcBorders>
            <w:shd w:val="clear" w:color="auto" w:fill="00CCFF"/>
          </w:tcPr>
          <w:p w:rsidR="00114B3E" w:rsidRPr="00A1698D" w:rsidRDefault="00E66A83" w:rsidP="00114B3E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Подведение итогов. Выступление экспертов. Награждение победителей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00CCFF"/>
          </w:tcPr>
          <w:p w:rsidR="00114B3E" w:rsidRPr="00A1698D" w:rsidRDefault="00F13846" w:rsidP="000A0E81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A1698D">
              <w:rPr>
                <w:b/>
                <w:sz w:val="22"/>
                <w:szCs w:val="22"/>
              </w:rPr>
              <w:t>Конференц-зал, ауд. 104</w:t>
            </w:r>
          </w:p>
        </w:tc>
      </w:tr>
    </w:tbl>
    <w:p w:rsidR="00756E2C" w:rsidRDefault="00756E2C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D07687">
      <w:pPr>
        <w:tabs>
          <w:tab w:val="left" w:pos="540"/>
        </w:tabs>
        <w:jc w:val="both"/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DE1C89" w:rsidRDefault="00DE1C89" w:rsidP="00CF38E5">
      <w:pPr>
        <w:tabs>
          <w:tab w:val="left" w:pos="540"/>
        </w:tabs>
        <w:rPr>
          <w:rFonts w:ascii="Arial" w:hAnsi="Arial" w:cs="Arial"/>
          <w:sz w:val="26"/>
          <w:szCs w:val="26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A1698D" w:rsidRDefault="00A1698D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315D9E" w:rsidRDefault="00315D9E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315D9E" w:rsidRDefault="00315D9E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DE1C89">
      <w:pPr>
        <w:tabs>
          <w:tab w:val="left" w:pos="540"/>
        </w:tabs>
        <w:jc w:val="center"/>
        <w:rPr>
          <w:sz w:val="28"/>
          <w:szCs w:val="28"/>
        </w:rPr>
      </w:pPr>
    </w:p>
    <w:p w:rsidR="00B4695B" w:rsidRDefault="00B4695B" w:rsidP="007812B9">
      <w:pPr>
        <w:tabs>
          <w:tab w:val="left" w:pos="540"/>
        </w:tabs>
        <w:rPr>
          <w:sz w:val="28"/>
          <w:szCs w:val="28"/>
        </w:rPr>
      </w:pPr>
    </w:p>
    <w:p w:rsidR="00735567" w:rsidRDefault="00735567" w:rsidP="00735567">
      <w:pPr>
        <w:tabs>
          <w:tab w:val="left" w:pos="540"/>
        </w:tabs>
        <w:rPr>
          <w:rFonts w:ascii="Arial" w:hAnsi="Arial" w:cs="Arial"/>
          <w:b/>
          <w:color w:val="0000FF"/>
          <w:sz w:val="22"/>
          <w:szCs w:val="22"/>
        </w:rPr>
      </w:pPr>
    </w:p>
    <w:p w:rsidR="00735567" w:rsidRDefault="00735567" w:rsidP="007812B9">
      <w:pPr>
        <w:tabs>
          <w:tab w:val="left" w:pos="540"/>
        </w:tabs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B4695B" w:rsidRPr="00735567" w:rsidRDefault="00DF2EF2" w:rsidP="00735567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735567">
        <w:rPr>
          <w:rFonts w:ascii="Arial" w:hAnsi="Arial" w:cs="Arial"/>
          <w:b/>
          <w:color w:val="0000FF"/>
          <w:sz w:val="22"/>
          <w:szCs w:val="22"/>
        </w:rPr>
        <w:t>У</w:t>
      </w:r>
      <w:r w:rsidR="0025569C" w:rsidRPr="00735567">
        <w:rPr>
          <w:rFonts w:ascii="Arial" w:hAnsi="Arial" w:cs="Arial"/>
          <w:b/>
          <w:color w:val="0000FF"/>
          <w:sz w:val="22"/>
          <w:szCs w:val="22"/>
        </w:rPr>
        <w:t>частники</w:t>
      </w:r>
    </w:p>
    <w:p w:rsidR="0025569C" w:rsidRPr="00735567" w:rsidRDefault="0025569C" w:rsidP="00735567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  <w:lang w:val="en-US"/>
        </w:rPr>
        <w:t>XI</w:t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Международной научно-практической конференции</w:t>
      </w:r>
    </w:p>
    <w:p w:rsidR="0025569C" w:rsidRPr="00735567" w:rsidRDefault="0025569C" w:rsidP="00735567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caps/>
          <w:shadow/>
          <w:color w:val="0000FF"/>
          <w:sz w:val="22"/>
          <w:szCs w:val="22"/>
        </w:rPr>
      </w:pPr>
      <w:r w:rsidRPr="00735567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 «Социально-экономическое развитие России:</w:t>
      </w:r>
    </w:p>
    <w:p w:rsidR="0025569C" w:rsidRPr="00735567" w:rsidRDefault="0025569C" w:rsidP="00735567">
      <w:pPr>
        <w:tabs>
          <w:tab w:val="left" w:pos="540"/>
        </w:tabs>
        <w:spacing w:line="360" w:lineRule="auto"/>
        <w:jc w:val="center"/>
        <w:rPr>
          <w:rFonts w:ascii="Arial" w:hAnsi="Arial" w:cs="Arial"/>
          <w:b/>
          <w:caps/>
          <w:shadow/>
          <w:color w:val="0000FF"/>
          <w:sz w:val="22"/>
          <w:szCs w:val="22"/>
        </w:rPr>
      </w:pPr>
      <w:r w:rsidRPr="00735567">
        <w:rPr>
          <w:rFonts w:ascii="Arial" w:hAnsi="Arial" w:cs="Arial"/>
          <w:b/>
          <w:caps/>
          <w:shadow/>
          <w:color w:val="0000FF"/>
          <w:sz w:val="22"/>
          <w:szCs w:val="22"/>
        </w:rPr>
        <w:t xml:space="preserve"> проблемы, тенденции, перспективы»</w:t>
      </w:r>
    </w:p>
    <w:p w:rsidR="00900DEC" w:rsidRPr="00735567" w:rsidRDefault="00900DEC" w:rsidP="007812B9">
      <w:pPr>
        <w:spacing w:line="360" w:lineRule="auto"/>
        <w:jc w:val="center"/>
        <w:rPr>
          <w:rFonts w:ascii="Arial" w:hAnsi="Arial" w:cs="Arial"/>
          <w:color w:val="0000FF"/>
          <w:sz w:val="22"/>
          <w:szCs w:val="22"/>
        </w:rPr>
      </w:pPr>
    </w:p>
    <w:p w:rsidR="00DF2EF2" w:rsidRPr="00735567" w:rsidRDefault="00DF2EF2" w:rsidP="00A13BAD">
      <w:pPr>
        <w:jc w:val="center"/>
        <w:rPr>
          <w:rFonts w:ascii="Arial" w:hAnsi="Arial" w:cs="Arial"/>
          <w:color w:val="0000FF"/>
          <w:sz w:val="22"/>
          <w:szCs w:val="22"/>
        </w:rPr>
      </w:pPr>
    </w:p>
    <w:p w:rsidR="00735567" w:rsidRDefault="00735567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>Курская Областная Дума</w:t>
      </w:r>
    </w:p>
    <w:p w:rsidR="00D33098" w:rsidRPr="00735567" w:rsidRDefault="00D33098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Комитет образования и науки  Курской области</w:t>
      </w:r>
    </w:p>
    <w:p w:rsidR="00DF2EF2" w:rsidRPr="00735567" w:rsidRDefault="00D33098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Комитет по экономике и развитию Курской области</w:t>
      </w:r>
    </w:p>
    <w:p w:rsidR="00D33098" w:rsidRDefault="00D33098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Комитет по труду и занятости населения Курской области</w:t>
      </w:r>
    </w:p>
    <w:p w:rsidR="00CA3229" w:rsidRPr="00735567" w:rsidRDefault="00CA3229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>Администрация города Курска</w:t>
      </w:r>
    </w:p>
    <w:p w:rsidR="00CA3229" w:rsidRDefault="00CA3229" w:rsidP="00CA3229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Курская торгово-промышленная палата </w:t>
      </w:r>
    </w:p>
    <w:p w:rsidR="00CA3229" w:rsidRPr="00735567" w:rsidRDefault="00CA3229" w:rsidP="00CA3229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Общественная палата Курской области</w:t>
      </w:r>
    </w:p>
    <w:p w:rsidR="00D33098" w:rsidRPr="00735567" w:rsidRDefault="00DF2EF2" w:rsidP="00CA3229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Курская региональная общественная организация ВЭО России</w:t>
      </w:r>
    </w:p>
    <w:p w:rsidR="008E23E3" w:rsidRDefault="008E23E3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ООО «Газпром межрегионгаз» (г. Курск)</w:t>
      </w:r>
    </w:p>
    <w:p w:rsidR="00B05386" w:rsidRPr="00CA3229" w:rsidRDefault="00CA3229" w:rsidP="00735567">
      <w:pPr>
        <w:spacing w:line="360" w:lineRule="auto"/>
        <w:ind w:firstLine="540"/>
        <w:rPr>
          <w:rFonts w:ascii="Arial" w:hAnsi="Arial" w:cs="Arial"/>
          <w:b/>
          <w:i/>
          <w:color w:val="0000FF"/>
          <w:sz w:val="22"/>
          <w:szCs w:val="22"/>
        </w:rPr>
      </w:pPr>
      <w:r w:rsidRPr="00CA3229">
        <w:rPr>
          <w:rFonts w:ascii="Arial" w:hAnsi="Arial" w:cs="Arial"/>
          <w:b/>
          <w:i/>
          <w:color w:val="0000FF"/>
          <w:sz w:val="22"/>
          <w:szCs w:val="22"/>
        </w:rPr>
        <w:t>Компания «ТеплоГарант» (г. Кострома)</w:t>
      </w:r>
    </w:p>
    <w:p w:rsidR="007E28D2" w:rsidRPr="004635A5" w:rsidRDefault="004635A5" w:rsidP="004635A5">
      <w:pPr>
        <w:tabs>
          <w:tab w:val="left" w:pos="210"/>
          <w:tab w:val="left" w:pos="540"/>
        </w:tabs>
        <w:spacing w:line="360" w:lineRule="auto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</w:t>
      </w:r>
      <w:r w:rsidRPr="004635A5">
        <w:rPr>
          <w:rFonts w:ascii="Arial" w:hAnsi="Arial" w:cs="Arial"/>
          <w:b/>
          <w:i/>
          <w:color w:val="0000FF"/>
          <w:sz w:val="22"/>
          <w:szCs w:val="22"/>
        </w:rPr>
        <w:t>Государственная  телерадиокомпания «Курск»</w:t>
      </w:r>
    </w:p>
    <w:p w:rsidR="004635A5" w:rsidRDefault="004635A5" w:rsidP="004635A5">
      <w:pPr>
        <w:tabs>
          <w:tab w:val="left" w:pos="210"/>
          <w:tab w:val="left" w:pos="540"/>
        </w:tabs>
        <w:spacing w:line="360" w:lineRule="auto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 </w:t>
      </w:r>
      <w:r w:rsidRPr="004635A5">
        <w:rPr>
          <w:rFonts w:ascii="Arial" w:hAnsi="Arial" w:cs="Arial"/>
          <w:b/>
          <w:i/>
          <w:color w:val="0000FF"/>
          <w:sz w:val="22"/>
          <w:szCs w:val="22"/>
        </w:rPr>
        <w:t>Областной общественно-деловой еженедельник «Курск»</w:t>
      </w:r>
    </w:p>
    <w:p w:rsidR="004635A5" w:rsidRPr="004635A5" w:rsidRDefault="004635A5" w:rsidP="007E28D2">
      <w:pPr>
        <w:tabs>
          <w:tab w:val="left" w:pos="210"/>
          <w:tab w:val="left" w:pos="540"/>
        </w:tabs>
        <w:rPr>
          <w:rFonts w:ascii="Arial" w:hAnsi="Arial" w:cs="Arial"/>
          <w:b/>
          <w:i/>
          <w:color w:val="0000FF"/>
          <w:sz w:val="22"/>
          <w:szCs w:val="22"/>
        </w:rPr>
      </w:pPr>
    </w:p>
    <w:p w:rsidR="00DF2EF2" w:rsidRPr="00735567" w:rsidRDefault="007F6740" w:rsidP="00DF2EF2">
      <w:pPr>
        <w:tabs>
          <w:tab w:val="left" w:pos="4530"/>
        </w:tabs>
        <w:jc w:val="center"/>
        <w:rPr>
          <w:rFonts w:ascii="Arial" w:hAnsi="Arial" w:cs="Arial"/>
          <w:b/>
          <w:i/>
          <w:color w:val="000080"/>
          <w:sz w:val="22"/>
          <w:szCs w:val="22"/>
        </w:rPr>
      </w:pPr>
      <w:r w:rsidRPr="00735567">
        <w:rPr>
          <w:rFonts w:ascii="Arial" w:hAnsi="Arial" w:cs="Arial"/>
          <w:b/>
          <w:i/>
          <w:color w:val="000080"/>
          <w:sz w:val="22"/>
          <w:szCs w:val="22"/>
        </w:rPr>
        <w:t xml:space="preserve">Курские </w:t>
      </w:r>
      <w:r w:rsidR="00DF2EF2" w:rsidRPr="00735567">
        <w:rPr>
          <w:rFonts w:ascii="Arial" w:hAnsi="Arial" w:cs="Arial"/>
          <w:b/>
          <w:i/>
          <w:color w:val="000080"/>
          <w:sz w:val="22"/>
          <w:szCs w:val="22"/>
        </w:rPr>
        <w:t xml:space="preserve">ВУЗы – участники </w:t>
      </w:r>
    </w:p>
    <w:p w:rsidR="00DF2EF2" w:rsidRPr="00735567" w:rsidRDefault="00DF2EF2" w:rsidP="007E28D2">
      <w:pPr>
        <w:tabs>
          <w:tab w:val="left" w:pos="210"/>
          <w:tab w:val="left" w:pos="540"/>
        </w:tabs>
        <w:rPr>
          <w:rFonts w:ascii="Arial" w:hAnsi="Arial" w:cs="Arial"/>
          <w:sz w:val="22"/>
          <w:szCs w:val="22"/>
        </w:rPr>
      </w:pPr>
    </w:p>
    <w:p w:rsidR="00900DEC" w:rsidRPr="00735567" w:rsidRDefault="007E28D2" w:rsidP="00735567">
      <w:pPr>
        <w:tabs>
          <w:tab w:val="left" w:pos="210"/>
          <w:tab w:val="left" w:pos="54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color w:val="0000FF"/>
          <w:sz w:val="22"/>
          <w:szCs w:val="22"/>
        </w:rPr>
        <w:tab/>
      </w:r>
      <w:r w:rsidRPr="00735567">
        <w:rPr>
          <w:rFonts w:ascii="Arial" w:hAnsi="Arial" w:cs="Arial"/>
          <w:b/>
          <w:color w:val="0000FF"/>
          <w:sz w:val="22"/>
          <w:szCs w:val="22"/>
        </w:rPr>
        <w:tab/>
      </w:r>
      <w:r w:rsidR="0025569C"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Курский филиал Финансового университета при Правительстве Российской Федерации  </w:t>
      </w:r>
    </w:p>
    <w:p w:rsidR="00900DEC" w:rsidRPr="00735567" w:rsidRDefault="0025569C" w:rsidP="00735567">
      <w:pPr>
        <w:tabs>
          <w:tab w:val="left" w:pos="540"/>
          <w:tab w:val="left" w:pos="72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color w:val="0000FF"/>
          <w:sz w:val="22"/>
          <w:szCs w:val="22"/>
        </w:rPr>
        <w:tab/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>Юго-Западный государственный университет</w:t>
      </w:r>
    </w:p>
    <w:p w:rsidR="0025569C" w:rsidRPr="00735567" w:rsidRDefault="0025569C" w:rsidP="00735567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Курский государственный медицинский университет</w:t>
      </w:r>
    </w:p>
    <w:p w:rsidR="0025569C" w:rsidRPr="00735567" w:rsidRDefault="0025569C" w:rsidP="00735567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Курская государственная сельскохозяйственная академия им. проф. И.И.Иванова</w:t>
      </w:r>
    </w:p>
    <w:p w:rsidR="00900DEC" w:rsidRPr="00735567" w:rsidRDefault="0025569C" w:rsidP="00735567">
      <w:pPr>
        <w:tabs>
          <w:tab w:val="left" w:pos="540"/>
          <w:tab w:val="left" w:pos="69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color w:val="0000FF"/>
          <w:sz w:val="22"/>
          <w:szCs w:val="22"/>
        </w:rPr>
        <w:tab/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>Курский государственный университет</w:t>
      </w:r>
    </w:p>
    <w:p w:rsidR="00900DEC" w:rsidRPr="00735567" w:rsidRDefault="0025569C" w:rsidP="0073556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ab/>
        <w:t>Курский институт кооперации</w:t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ab/>
      </w:r>
    </w:p>
    <w:p w:rsidR="00900DEC" w:rsidRPr="00735567" w:rsidRDefault="007E28D2" w:rsidP="0073556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ab/>
        <w:t>Курский филиал  Российского государственного торгово-экономического университета</w:t>
      </w:r>
    </w:p>
    <w:p w:rsidR="00DF2EF2" w:rsidRPr="00735567" w:rsidRDefault="00EA2522" w:rsidP="0073556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ab/>
        <w:t>Курская академия государственной и муниципальной службы</w:t>
      </w:r>
    </w:p>
    <w:p w:rsidR="00EA2522" w:rsidRPr="00735567" w:rsidRDefault="00EA2522" w:rsidP="00735567">
      <w:pPr>
        <w:tabs>
          <w:tab w:val="left" w:pos="54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       Курский монтажный техникум</w:t>
      </w:r>
    </w:p>
    <w:p w:rsidR="00EA2522" w:rsidRPr="00735567" w:rsidRDefault="00EA2522" w:rsidP="00DF2EF2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7E28D2" w:rsidRPr="00735567" w:rsidRDefault="00DF2EF2" w:rsidP="00DF2EF2">
      <w:pPr>
        <w:tabs>
          <w:tab w:val="left" w:pos="4410"/>
        </w:tabs>
        <w:jc w:val="center"/>
        <w:rPr>
          <w:rFonts w:ascii="Arial" w:hAnsi="Arial" w:cs="Arial"/>
          <w:b/>
          <w:i/>
          <w:color w:val="003366"/>
          <w:sz w:val="22"/>
          <w:szCs w:val="22"/>
        </w:rPr>
      </w:pPr>
      <w:r w:rsidRPr="00735567">
        <w:rPr>
          <w:rFonts w:ascii="Arial" w:hAnsi="Arial" w:cs="Arial"/>
          <w:b/>
          <w:i/>
          <w:color w:val="003366"/>
          <w:sz w:val="22"/>
          <w:szCs w:val="22"/>
        </w:rPr>
        <w:t>Внешние ВУЗы – участники</w:t>
      </w:r>
    </w:p>
    <w:p w:rsidR="00DF2EF2" w:rsidRPr="00735567" w:rsidRDefault="00DF2EF2" w:rsidP="00DF2EF2">
      <w:pPr>
        <w:tabs>
          <w:tab w:val="left" w:pos="4410"/>
        </w:tabs>
        <w:rPr>
          <w:rFonts w:ascii="Arial" w:hAnsi="Arial" w:cs="Arial"/>
          <w:b/>
          <w:i/>
          <w:sz w:val="22"/>
          <w:szCs w:val="22"/>
        </w:rPr>
      </w:pPr>
    </w:p>
    <w:p w:rsidR="00DF2EF2" w:rsidRPr="00735567" w:rsidRDefault="007F6740" w:rsidP="00735567">
      <w:pPr>
        <w:tabs>
          <w:tab w:val="left" w:pos="441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       </w:t>
      </w:r>
      <w:r w:rsidR="00CA3229">
        <w:rPr>
          <w:rFonts w:ascii="Arial" w:hAnsi="Arial" w:cs="Arial"/>
          <w:b/>
          <w:i/>
          <w:color w:val="0000FF"/>
          <w:sz w:val="22"/>
          <w:szCs w:val="22"/>
        </w:rPr>
        <w:t xml:space="preserve">Государственный университет </w:t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управления (</w:t>
      </w:r>
      <w:proofErr w:type="gramStart"/>
      <w:r w:rsidRPr="00735567">
        <w:rPr>
          <w:rFonts w:ascii="Arial" w:hAnsi="Arial" w:cs="Arial"/>
          <w:b/>
          <w:i/>
          <w:color w:val="0000FF"/>
          <w:sz w:val="22"/>
          <w:szCs w:val="22"/>
        </w:rPr>
        <w:t>г</w:t>
      </w:r>
      <w:proofErr w:type="gramEnd"/>
      <w:r w:rsidRPr="00735567">
        <w:rPr>
          <w:rFonts w:ascii="Arial" w:hAnsi="Arial" w:cs="Arial"/>
          <w:b/>
          <w:i/>
          <w:color w:val="0000FF"/>
          <w:sz w:val="22"/>
          <w:szCs w:val="22"/>
        </w:rPr>
        <w:t>. Москва</w:t>
      </w:r>
      <w:r w:rsidR="00CA3229">
        <w:rPr>
          <w:rFonts w:ascii="Arial" w:hAnsi="Arial" w:cs="Arial"/>
          <w:b/>
          <w:i/>
          <w:color w:val="0000FF"/>
          <w:sz w:val="22"/>
          <w:szCs w:val="22"/>
        </w:rPr>
        <w:t>, Россия</w:t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>)</w:t>
      </w:r>
    </w:p>
    <w:p w:rsidR="007F6740" w:rsidRPr="00735567" w:rsidRDefault="00CA3229" w:rsidP="00735567">
      <w:pPr>
        <w:tabs>
          <w:tab w:val="left" w:pos="540"/>
          <w:tab w:val="left" w:pos="441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       </w:t>
      </w:r>
      <w:r w:rsidR="007F6740" w:rsidRPr="00735567">
        <w:rPr>
          <w:rFonts w:ascii="Arial" w:hAnsi="Arial" w:cs="Arial"/>
          <w:b/>
          <w:i/>
          <w:color w:val="0000FF"/>
          <w:sz w:val="22"/>
          <w:szCs w:val="22"/>
        </w:rPr>
        <w:t>Белорусский государственный экономический университет</w:t>
      </w:r>
      <w:r>
        <w:rPr>
          <w:rFonts w:ascii="Arial" w:hAnsi="Arial" w:cs="Arial"/>
          <w:b/>
          <w:i/>
          <w:color w:val="0000FF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b/>
          <w:i/>
          <w:color w:val="0000FF"/>
          <w:sz w:val="22"/>
          <w:szCs w:val="22"/>
        </w:rPr>
        <w:t>г</w:t>
      </w:r>
      <w:proofErr w:type="gramEnd"/>
      <w:r>
        <w:rPr>
          <w:rFonts w:ascii="Arial" w:hAnsi="Arial" w:cs="Arial"/>
          <w:b/>
          <w:i/>
          <w:color w:val="0000FF"/>
          <w:sz w:val="22"/>
          <w:szCs w:val="22"/>
        </w:rPr>
        <w:t>. Минск, Белорусь)</w:t>
      </w:r>
    </w:p>
    <w:p w:rsidR="007F6740" w:rsidRPr="00735567" w:rsidRDefault="007F6740" w:rsidP="00735567">
      <w:pPr>
        <w:tabs>
          <w:tab w:val="left" w:pos="540"/>
          <w:tab w:val="left" w:pos="4410"/>
        </w:tabs>
        <w:spacing w:line="360" w:lineRule="auto"/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      </w:t>
      </w:r>
      <w:r w:rsidR="00CA3229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>Технологическо</w:t>
      </w:r>
      <w:r w:rsidR="007812B9"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735567">
        <w:rPr>
          <w:rFonts w:ascii="Arial" w:hAnsi="Arial" w:cs="Arial"/>
          <w:b/>
          <w:i/>
          <w:color w:val="0000FF"/>
          <w:sz w:val="22"/>
          <w:szCs w:val="22"/>
        </w:rPr>
        <w:t>-</w:t>
      </w:r>
      <w:r w:rsidR="007812B9" w:rsidRPr="00735567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="00CA3229">
        <w:rPr>
          <w:rFonts w:ascii="Arial" w:hAnsi="Arial" w:cs="Arial"/>
          <w:b/>
          <w:i/>
          <w:color w:val="0000FF"/>
          <w:sz w:val="22"/>
          <w:szCs w:val="22"/>
        </w:rPr>
        <w:t>естествоведческий университет (</w:t>
      </w:r>
      <w:proofErr w:type="gramStart"/>
      <w:r w:rsidRPr="00735567">
        <w:rPr>
          <w:rFonts w:ascii="Arial" w:hAnsi="Arial" w:cs="Arial"/>
          <w:b/>
          <w:i/>
          <w:color w:val="0000FF"/>
          <w:sz w:val="22"/>
          <w:szCs w:val="22"/>
        </w:rPr>
        <w:t>г</w:t>
      </w:r>
      <w:proofErr w:type="gramEnd"/>
      <w:r w:rsidRPr="00735567">
        <w:rPr>
          <w:rFonts w:ascii="Arial" w:hAnsi="Arial" w:cs="Arial"/>
          <w:b/>
          <w:i/>
          <w:color w:val="0000FF"/>
          <w:sz w:val="22"/>
          <w:szCs w:val="22"/>
        </w:rPr>
        <w:t>. Быдгощ, Польша</w:t>
      </w:r>
      <w:r w:rsidR="00CA3229">
        <w:rPr>
          <w:rFonts w:ascii="Arial" w:hAnsi="Arial" w:cs="Arial"/>
          <w:b/>
          <w:i/>
          <w:color w:val="0000FF"/>
          <w:sz w:val="22"/>
          <w:szCs w:val="22"/>
        </w:rPr>
        <w:t>)</w:t>
      </w:r>
    </w:p>
    <w:p w:rsidR="00900DEC" w:rsidRPr="00735567" w:rsidRDefault="00900DEC" w:rsidP="00735567">
      <w:pPr>
        <w:spacing w:line="360" w:lineRule="auto"/>
        <w:jc w:val="both"/>
        <w:rPr>
          <w:rFonts w:ascii="Arial" w:hAnsi="Arial" w:cs="Arial"/>
          <w:i/>
          <w:color w:val="0000FF"/>
          <w:sz w:val="22"/>
          <w:szCs w:val="22"/>
        </w:rPr>
      </w:pPr>
    </w:p>
    <w:p w:rsidR="00900DEC" w:rsidRPr="00735567" w:rsidRDefault="00900DEC" w:rsidP="00A13BAD">
      <w:pPr>
        <w:jc w:val="center"/>
        <w:rPr>
          <w:sz w:val="22"/>
          <w:szCs w:val="22"/>
        </w:rPr>
      </w:pPr>
    </w:p>
    <w:p w:rsidR="00900DEC" w:rsidRDefault="00900DEC" w:rsidP="00A13BAD">
      <w:pPr>
        <w:jc w:val="center"/>
        <w:rPr>
          <w:sz w:val="28"/>
          <w:szCs w:val="28"/>
        </w:rPr>
      </w:pPr>
    </w:p>
    <w:p w:rsidR="00900DEC" w:rsidRDefault="00900DEC" w:rsidP="00A13BAD">
      <w:pPr>
        <w:jc w:val="center"/>
        <w:rPr>
          <w:sz w:val="28"/>
          <w:szCs w:val="28"/>
        </w:rPr>
      </w:pPr>
    </w:p>
    <w:sectPr w:rsidR="00900DEC" w:rsidSect="00A1698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BAB"/>
    <w:multiLevelType w:val="hybridMultilevel"/>
    <w:tmpl w:val="640EC7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D2B61"/>
    <w:multiLevelType w:val="hybridMultilevel"/>
    <w:tmpl w:val="4AC871C4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163F8"/>
    <w:multiLevelType w:val="hybridMultilevel"/>
    <w:tmpl w:val="C440581E"/>
    <w:lvl w:ilvl="0" w:tplc="E6620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5731"/>
    <w:multiLevelType w:val="multilevel"/>
    <w:tmpl w:val="B64A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471B9"/>
    <w:multiLevelType w:val="hybridMultilevel"/>
    <w:tmpl w:val="366EA6B4"/>
    <w:lvl w:ilvl="0" w:tplc="62AE2664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77653"/>
    <w:multiLevelType w:val="hybridMultilevel"/>
    <w:tmpl w:val="4A4A7A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1A4D5F"/>
    <w:multiLevelType w:val="hybridMultilevel"/>
    <w:tmpl w:val="14AA2D3C"/>
    <w:lvl w:ilvl="0" w:tplc="E662054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D1A68D0"/>
    <w:multiLevelType w:val="hybridMultilevel"/>
    <w:tmpl w:val="5D4EE1C2"/>
    <w:lvl w:ilvl="0" w:tplc="71B82610">
      <w:start w:val="1"/>
      <w:numFmt w:val="decimal"/>
      <w:lvlText w:val="%1."/>
      <w:lvlJc w:val="left"/>
      <w:pPr>
        <w:tabs>
          <w:tab w:val="num" w:pos="627"/>
        </w:tabs>
        <w:ind w:left="627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7ADA5F93"/>
    <w:multiLevelType w:val="hybridMultilevel"/>
    <w:tmpl w:val="3D7C16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B7686"/>
    <w:multiLevelType w:val="hybridMultilevel"/>
    <w:tmpl w:val="B64AA91C"/>
    <w:lvl w:ilvl="0" w:tplc="137CE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37EAA"/>
    <w:rsid w:val="00007A8B"/>
    <w:rsid w:val="0002063D"/>
    <w:rsid w:val="000338FB"/>
    <w:rsid w:val="00033D74"/>
    <w:rsid w:val="000560A9"/>
    <w:rsid w:val="00077160"/>
    <w:rsid w:val="000A0E81"/>
    <w:rsid w:val="000E01C6"/>
    <w:rsid w:val="00107FBC"/>
    <w:rsid w:val="00114B3E"/>
    <w:rsid w:val="001224C7"/>
    <w:rsid w:val="00134294"/>
    <w:rsid w:val="00141D77"/>
    <w:rsid w:val="00147C18"/>
    <w:rsid w:val="00172DC9"/>
    <w:rsid w:val="00185449"/>
    <w:rsid w:val="001B769F"/>
    <w:rsid w:val="001C1285"/>
    <w:rsid w:val="001C6560"/>
    <w:rsid w:val="001D0C1A"/>
    <w:rsid w:val="001F4AF4"/>
    <w:rsid w:val="00202709"/>
    <w:rsid w:val="00250FE7"/>
    <w:rsid w:val="0025569C"/>
    <w:rsid w:val="00285482"/>
    <w:rsid w:val="002B26A3"/>
    <w:rsid w:val="002B2800"/>
    <w:rsid w:val="002C70C5"/>
    <w:rsid w:val="002D31BC"/>
    <w:rsid w:val="002F6F8B"/>
    <w:rsid w:val="00307702"/>
    <w:rsid w:val="003141E4"/>
    <w:rsid w:val="00315D9E"/>
    <w:rsid w:val="0032657A"/>
    <w:rsid w:val="00380ADD"/>
    <w:rsid w:val="00382D21"/>
    <w:rsid w:val="003A0154"/>
    <w:rsid w:val="003A2F82"/>
    <w:rsid w:val="003B02E3"/>
    <w:rsid w:val="003F4DC9"/>
    <w:rsid w:val="0040557F"/>
    <w:rsid w:val="00420A57"/>
    <w:rsid w:val="004635A5"/>
    <w:rsid w:val="00491C34"/>
    <w:rsid w:val="005060EF"/>
    <w:rsid w:val="005114BA"/>
    <w:rsid w:val="00565DD3"/>
    <w:rsid w:val="0058370B"/>
    <w:rsid w:val="0058692B"/>
    <w:rsid w:val="005A4A87"/>
    <w:rsid w:val="005B5959"/>
    <w:rsid w:val="005D4FDE"/>
    <w:rsid w:val="0062431A"/>
    <w:rsid w:val="00647879"/>
    <w:rsid w:val="006557F3"/>
    <w:rsid w:val="006573B6"/>
    <w:rsid w:val="006618F1"/>
    <w:rsid w:val="006F5C69"/>
    <w:rsid w:val="007106BE"/>
    <w:rsid w:val="0072498B"/>
    <w:rsid w:val="00731593"/>
    <w:rsid w:val="0073427C"/>
    <w:rsid w:val="00735567"/>
    <w:rsid w:val="00744ED9"/>
    <w:rsid w:val="0075072F"/>
    <w:rsid w:val="00756E2C"/>
    <w:rsid w:val="007812B9"/>
    <w:rsid w:val="0079002C"/>
    <w:rsid w:val="007D16DB"/>
    <w:rsid w:val="007D1AAC"/>
    <w:rsid w:val="007E1F5C"/>
    <w:rsid w:val="007E28D2"/>
    <w:rsid w:val="007F6740"/>
    <w:rsid w:val="007F679D"/>
    <w:rsid w:val="00811C6F"/>
    <w:rsid w:val="00831584"/>
    <w:rsid w:val="00835CA5"/>
    <w:rsid w:val="00843862"/>
    <w:rsid w:val="00861A4E"/>
    <w:rsid w:val="00867384"/>
    <w:rsid w:val="00870F92"/>
    <w:rsid w:val="008A5D0D"/>
    <w:rsid w:val="008B1F12"/>
    <w:rsid w:val="008C6139"/>
    <w:rsid w:val="008D548F"/>
    <w:rsid w:val="008E23E3"/>
    <w:rsid w:val="00900DEC"/>
    <w:rsid w:val="00940ED3"/>
    <w:rsid w:val="00963057"/>
    <w:rsid w:val="00981EB4"/>
    <w:rsid w:val="009844FA"/>
    <w:rsid w:val="009A1460"/>
    <w:rsid w:val="009B0A92"/>
    <w:rsid w:val="00A13BAD"/>
    <w:rsid w:val="00A15735"/>
    <w:rsid w:val="00A1698D"/>
    <w:rsid w:val="00A50BC1"/>
    <w:rsid w:val="00A54854"/>
    <w:rsid w:val="00A70813"/>
    <w:rsid w:val="00A72075"/>
    <w:rsid w:val="00A90C58"/>
    <w:rsid w:val="00A91245"/>
    <w:rsid w:val="00A91CFC"/>
    <w:rsid w:val="00AA643F"/>
    <w:rsid w:val="00AC032C"/>
    <w:rsid w:val="00AC7F01"/>
    <w:rsid w:val="00AE5282"/>
    <w:rsid w:val="00B00072"/>
    <w:rsid w:val="00B00656"/>
    <w:rsid w:val="00B04088"/>
    <w:rsid w:val="00B05386"/>
    <w:rsid w:val="00B211AD"/>
    <w:rsid w:val="00B44C45"/>
    <w:rsid w:val="00B4695B"/>
    <w:rsid w:val="00B50E4B"/>
    <w:rsid w:val="00B55397"/>
    <w:rsid w:val="00B57A33"/>
    <w:rsid w:val="00B83C00"/>
    <w:rsid w:val="00B854BC"/>
    <w:rsid w:val="00BE7AA8"/>
    <w:rsid w:val="00C022B9"/>
    <w:rsid w:val="00C22866"/>
    <w:rsid w:val="00C462E7"/>
    <w:rsid w:val="00C5056F"/>
    <w:rsid w:val="00C520B3"/>
    <w:rsid w:val="00C5629A"/>
    <w:rsid w:val="00C72907"/>
    <w:rsid w:val="00C757A4"/>
    <w:rsid w:val="00CA3229"/>
    <w:rsid w:val="00CB7577"/>
    <w:rsid w:val="00CE0D81"/>
    <w:rsid w:val="00CE7106"/>
    <w:rsid w:val="00CE7497"/>
    <w:rsid w:val="00CF38E5"/>
    <w:rsid w:val="00D07687"/>
    <w:rsid w:val="00D33098"/>
    <w:rsid w:val="00D62EEA"/>
    <w:rsid w:val="00D714D7"/>
    <w:rsid w:val="00D72459"/>
    <w:rsid w:val="00D91AC9"/>
    <w:rsid w:val="00DA5E3D"/>
    <w:rsid w:val="00DC5923"/>
    <w:rsid w:val="00DE1C89"/>
    <w:rsid w:val="00DF0DA6"/>
    <w:rsid w:val="00DF2EF2"/>
    <w:rsid w:val="00E04641"/>
    <w:rsid w:val="00E33E79"/>
    <w:rsid w:val="00E367C8"/>
    <w:rsid w:val="00E36F4F"/>
    <w:rsid w:val="00E41CF0"/>
    <w:rsid w:val="00E63580"/>
    <w:rsid w:val="00E66A83"/>
    <w:rsid w:val="00E83A10"/>
    <w:rsid w:val="00EA2522"/>
    <w:rsid w:val="00EC24AD"/>
    <w:rsid w:val="00EC7D50"/>
    <w:rsid w:val="00ED6200"/>
    <w:rsid w:val="00EF3DFE"/>
    <w:rsid w:val="00F13846"/>
    <w:rsid w:val="00F34766"/>
    <w:rsid w:val="00F37EAA"/>
    <w:rsid w:val="00FB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E5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CF38E5"/>
    <w:rPr>
      <w:color w:val="0000FF"/>
      <w:u w:val="single"/>
    </w:rPr>
  </w:style>
  <w:style w:type="table" w:styleId="a5">
    <w:name w:val="Table Grid"/>
    <w:basedOn w:val="a2"/>
    <w:rsid w:val="00CF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"/>
    <w:basedOn w:val="a"/>
    <w:link w:val="a0"/>
    <w:rsid w:val="002854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285482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a7">
    <w:name w:val="Стиль"/>
    <w:rsid w:val="008438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No Spacing"/>
    <w:qFormat/>
    <w:rsid w:val="00565DD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55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5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3C5A1-B284-4B96-B7EF-DB7214865AA3}"/>
</file>

<file path=customXml/itemProps2.xml><?xml version="1.0" encoding="utf-8"?>
<ds:datastoreItem xmlns:ds="http://schemas.openxmlformats.org/officeDocument/2006/customXml" ds:itemID="{1A31E774-D009-4C1E-A856-D5E6E29C8709}"/>
</file>

<file path=customXml/itemProps3.xml><?xml version="1.0" encoding="utf-8"?>
<ds:datastoreItem xmlns:ds="http://schemas.openxmlformats.org/officeDocument/2006/customXml" ds:itemID="{4D9C6EB5-AE38-45F8-A95D-184F400D7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1646</Words>
  <Characters>14466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VZFEI of Kursk City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Reguser</dc:creator>
  <cp:keywords/>
  <dc:description/>
  <cp:lastModifiedBy>Usemetod</cp:lastModifiedBy>
  <cp:revision>2</cp:revision>
  <cp:lastPrinted>2012-05-23T12:47:00Z</cp:lastPrinted>
  <dcterms:created xsi:type="dcterms:W3CDTF">2016-05-07T12:14:00Z</dcterms:created>
  <dcterms:modified xsi:type="dcterms:W3CDTF">2016-05-07T12:14:00Z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