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28" w:rsidRPr="00340214" w:rsidRDefault="00510B28" w:rsidP="00340214">
      <w:pPr>
        <w:tabs>
          <w:tab w:val="left" w:pos="540"/>
        </w:tabs>
        <w:jc w:val="center"/>
        <w:rPr>
          <w:b/>
          <w:caps/>
          <w:shadow/>
          <w:sz w:val="28"/>
          <w:szCs w:val="28"/>
        </w:rPr>
      </w:pPr>
      <w:r w:rsidRPr="00340214">
        <w:rPr>
          <w:b/>
          <w:caps/>
          <w:shadow/>
          <w:sz w:val="28"/>
          <w:szCs w:val="28"/>
        </w:rPr>
        <w:t>Программа</w:t>
      </w:r>
    </w:p>
    <w:p w:rsidR="00BD0C1E" w:rsidRPr="00757199" w:rsidRDefault="00BD0C1E" w:rsidP="00BD0C1E">
      <w:pPr>
        <w:ind w:firstLine="709"/>
        <w:jc w:val="center"/>
        <w:rPr>
          <w:rFonts w:ascii="Antiqua" w:hAnsi="Antiqua"/>
          <w:bCs/>
          <w:i/>
          <w:iCs/>
          <w:caps/>
          <w:shadow/>
        </w:rPr>
      </w:pPr>
      <w:r w:rsidRPr="00757199">
        <w:rPr>
          <w:rFonts w:ascii="Antiqua" w:hAnsi="Antiqua"/>
          <w:bCs/>
          <w:i/>
          <w:iCs/>
          <w:caps/>
          <w:shadow/>
          <w:lang w:val="en-US"/>
        </w:rPr>
        <w:t>xI</w:t>
      </w:r>
      <w:r w:rsidR="007704BC">
        <w:rPr>
          <w:rFonts w:ascii="Antiqua" w:hAnsi="Antiqua"/>
          <w:bCs/>
          <w:i/>
          <w:iCs/>
          <w:caps/>
          <w:shadow/>
        </w:rPr>
        <w:t>I</w:t>
      </w:r>
      <w:r w:rsidR="00D744F7">
        <w:rPr>
          <w:rFonts w:ascii="Antiqua" w:hAnsi="Antiqua"/>
          <w:bCs/>
          <w:i/>
          <w:iCs/>
          <w:caps/>
          <w:shadow/>
        </w:rPr>
        <w:t>I</w:t>
      </w:r>
      <w:r w:rsidRPr="00757199">
        <w:rPr>
          <w:rFonts w:ascii="Antiqua" w:hAnsi="Antiqua"/>
          <w:bCs/>
          <w:i/>
          <w:iCs/>
          <w:caps/>
          <w:shadow/>
        </w:rPr>
        <w:t xml:space="preserve"> Международной </w:t>
      </w:r>
      <w:r w:rsidR="007704BC">
        <w:rPr>
          <w:rFonts w:ascii="Antiqua" w:hAnsi="Antiqua"/>
          <w:bCs/>
          <w:i/>
          <w:iCs/>
          <w:caps/>
          <w:shadow/>
        </w:rPr>
        <w:t>НАУЧНО</w:t>
      </w:r>
      <w:r w:rsidR="00D744F7">
        <w:rPr>
          <w:rFonts w:ascii="Antiqua" w:hAnsi="Antiqua"/>
          <w:bCs/>
          <w:i/>
          <w:iCs/>
          <w:caps/>
          <w:shadow/>
        </w:rPr>
        <w:t>-ПРАКТИЧЕСКОЙ</w:t>
      </w:r>
      <w:r w:rsidRPr="00757199">
        <w:rPr>
          <w:rFonts w:ascii="Antiqua" w:hAnsi="Antiqua"/>
          <w:bCs/>
          <w:i/>
          <w:iCs/>
          <w:caps/>
          <w:shadow/>
        </w:rPr>
        <w:t xml:space="preserve"> конференции</w:t>
      </w:r>
    </w:p>
    <w:p w:rsidR="00BD0C1E" w:rsidRPr="00757199" w:rsidRDefault="00882F41" w:rsidP="00BD0C1E">
      <w:pPr>
        <w:ind w:firstLine="709"/>
        <w:jc w:val="center"/>
        <w:rPr>
          <w:rFonts w:ascii="Antiqua" w:hAnsi="Antiqua"/>
          <w:b/>
          <w:i/>
          <w:iCs/>
          <w:caps/>
          <w:shadow/>
          <w:sz w:val="32"/>
        </w:rPr>
      </w:pPr>
      <w:r>
        <w:rPr>
          <w:rFonts w:ascii="Antiqua" w:hAnsi="Antiqua"/>
          <w:b/>
          <w:i/>
          <w:iCs/>
          <w:caps/>
          <w:shadow/>
          <w:sz w:val="32"/>
        </w:rPr>
        <w:t>«</w:t>
      </w:r>
      <w:r w:rsidR="00D744F7" w:rsidRPr="00D744F7">
        <w:rPr>
          <w:b/>
          <w:sz w:val="28"/>
          <w:szCs w:val="28"/>
        </w:rPr>
        <w:t>СОЦИАЛЬНО</w:t>
      </w:r>
      <w:r w:rsidR="00D744F7">
        <w:rPr>
          <w:b/>
        </w:rPr>
        <w:t>-</w:t>
      </w:r>
      <w:r w:rsidR="00D744F7">
        <w:rPr>
          <w:b/>
          <w:sz w:val="28"/>
          <w:szCs w:val="28"/>
        </w:rPr>
        <w:t>ЭКОНОМИЧЕСКОЕ</w:t>
      </w:r>
      <w:r w:rsidR="007704BC" w:rsidRPr="007704BC">
        <w:rPr>
          <w:b/>
          <w:sz w:val="28"/>
          <w:szCs w:val="28"/>
        </w:rPr>
        <w:t xml:space="preserve"> </w:t>
      </w:r>
      <w:r w:rsidR="00D744F7">
        <w:rPr>
          <w:b/>
          <w:sz w:val="28"/>
          <w:szCs w:val="28"/>
        </w:rPr>
        <w:t xml:space="preserve">РАЗВИТИЕ </w:t>
      </w:r>
      <w:r w:rsidR="007704BC" w:rsidRPr="007704BC">
        <w:rPr>
          <w:b/>
          <w:sz w:val="28"/>
          <w:szCs w:val="28"/>
        </w:rPr>
        <w:t>РОССИИ</w:t>
      </w:r>
      <w:r w:rsidR="00D744F7">
        <w:rPr>
          <w:b/>
          <w:sz w:val="28"/>
          <w:szCs w:val="28"/>
        </w:rPr>
        <w:t>: ПРОБЛЕМЫ, ТЕНДЕНЦИИ, ПЕРСПЕКТИВЫ</w:t>
      </w:r>
      <w:r>
        <w:rPr>
          <w:rFonts w:ascii="Antiqua" w:hAnsi="Antiqua"/>
          <w:b/>
          <w:i/>
          <w:iCs/>
          <w:caps/>
          <w:shadow/>
          <w:sz w:val="32"/>
        </w:rPr>
        <w:t>»</w:t>
      </w:r>
    </w:p>
    <w:p w:rsidR="001402D5" w:rsidRPr="00E62244" w:rsidRDefault="001402D5" w:rsidP="00340214">
      <w:pPr>
        <w:tabs>
          <w:tab w:val="left" w:pos="540"/>
        </w:tabs>
        <w:rPr>
          <w:b/>
        </w:rPr>
      </w:pP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Место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sz w:val="28"/>
          <w:szCs w:val="28"/>
        </w:rPr>
        <w:t xml:space="preserve">г. Курск, ул. Ломоносова д.3, </w:t>
      </w:r>
      <w:r w:rsidR="00A927F9">
        <w:rPr>
          <w:sz w:val="28"/>
          <w:szCs w:val="28"/>
        </w:rPr>
        <w:t xml:space="preserve">Курский </w:t>
      </w:r>
      <w:r w:rsidRPr="00340214">
        <w:rPr>
          <w:sz w:val="28"/>
          <w:szCs w:val="28"/>
        </w:rPr>
        <w:t>фил</w:t>
      </w:r>
      <w:r w:rsidR="004537B0">
        <w:rPr>
          <w:sz w:val="28"/>
          <w:szCs w:val="28"/>
        </w:rPr>
        <w:t xml:space="preserve">иал </w:t>
      </w:r>
      <w:r w:rsidR="001177A4" w:rsidRPr="00E46902">
        <w:rPr>
          <w:sz w:val="28"/>
          <w:szCs w:val="28"/>
        </w:rPr>
        <w:t>ФГО</w:t>
      </w:r>
      <w:r w:rsidR="001177A4">
        <w:rPr>
          <w:sz w:val="28"/>
          <w:szCs w:val="28"/>
        </w:rPr>
        <w:t>Б</w:t>
      </w:r>
      <w:r w:rsidR="001177A4" w:rsidRPr="00E46902">
        <w:rPr>
          <w:sz w:val="28"/>
          <w:szCs w:val="28"/>
        </w:rPr>
        <w:t>У ВПО «</w:t>
      </w:r>
      <w:r w:rsidR="001177A4">
        <w:rPr>
          <w:sz w:val="28"/>
          <w:szCs w:val="28"/>
        </w:rPr>
        <w:t>Финансовый университет при Правительстве Российской Федерации</w:t>
      </w:r>
      <w:r w:rsidR="001177A4" w:rsidRPr="00E46902">
        <w:rPr>
          <w:sz w:val="28"/>
          <w:szCs w:val="28"/>
        </w:rPr>
        <w:t>»</w:t>
      </w:r>
      <w:r w:rsidR="004537B0">
        <w:rPr>
          <w:sz w:val="28"/>
          <w:szCs w:val="28"/>
        </w:rPr>
        <w:t xml:space="preserve">, ауд. </w:t>
      </w:r>
      <w:r w:rsidR="007704BC">
        <w:rPr>
          <w:sz w:val="28"/>
          <w:szCs w:val="28"/>
        </w:rPr>
        <w:t>104</w:t>
      </w:r>
    </w:p>
    <w:p w:rsidR="00510B28" w:rsidRPr="00340214" w:rsidRDefault="00510B28" w:rsidP="00340214">
      <w:pPr>
        <w:tabs>
          <w:tab w:val="left" w:pos="540"/>
        </w:tabs>
        <w:rPr>
          <w:sz w:val="28"/>
          <w:szCs w:val="28"/>
        </w:rPr>
      </w:pPr>
      <w:r w:rsidRPr="00340214">
        <w:rPr>
          <w:b/>
          <w:sz w:val="28"/>
          <w:szCs w:val="28"/>
        </w:rPr>
        <w:t>Дата проведения:</w:t>
      </w:r>
      <w:r w:rsidRPr="00340214">
        <w:rPr>
          <w:sz w:val="28"/>
          <w:szCs w:val="28"/>
        </w:rPr>
        <w:t xml:space="preserve"> </w:t>
      </w:r>
    </w:p>
    <w:p w:rsidR="00510B28" w:rsidRPr="00340214" w:rsidRDefault="00D744F7" w:rsidP="0034021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19 июня</w:t>
      </w:r>
      <w:r w:rsidR="007704BC">
        <w:rPr>
          <w:sz w:val="28"/>
          <w:szCs w:val="28"/>
        </w:rPr>
        <w:t xml:space="preserve"> </w:t>
      </w:r>
      <w:r w:rsidR="0038476A" w:rsidRPr="00340214">
        <w:rPr>
          <w:sz w:val="28"/>
          <w:szCs w:val="28"/>
        </w:rPr>
        <w:t xml:space="preserve"> </w:t>
      </w:r>
      <w:r w:rsidR="00510B28" w:rsidRPr="00340214">
        <w:rPr>
          <w:sz w:val="28"/>
          <w:szCs w:val="28"/>
        </w:rPr>
        <w:t>20</w:t>
      </w:r>
      <w:r w:rsidR="007704BC">
        <w:rPr>
          <w:sz w:val="28"/>
          <w:szCs w:val="28"/>
        </w:rPr>
        <w:t>14</w:t>
      </w:r>
      <w:r w:rsidR="00510B28" w:rsidRPr="00340214">
        <w:rPr>
          <w:sz w:val="28"/>
          <w:szCs w:val="28"/>
        </w:rPr>
        <w:t xml:space="preserve"> года, 1</w:t>
      </w:r>
      <w:r w:rsidR="0038476A" w:rsidRPr="00340214">
        <w:rPr>
          <w:sz w:val="28"/>
          <w:szCs w:val="28"/>
        </w:rPr>
        <w:t>1</w:t>
      </w:r>
      <w:r w:rsidR="00510B28" w:rsidRPr="00340214">
        <w:rPr>
          <w:sz w:val="28"/>
          <w:szCs w:val="28"/>
        </w:rPr>
        <w:t xml:space="preserve"> час. 00 мин.</w:t>
      </w:r>
    </w:p>
    <w:p w:rsidR="00572BC5" w:rsidRDefault="00510B28" w:rsidP="00510B28">
      <w:pPr>
        <w:tabs>
          <w:tab w:val="left" w:pos="540"/>
        </w:tabs>
        <w:rPr>
          <w:sz w:val="28"/>
          <w:szCs w:val="28"/>
        </w:rPr>
      </w:pPr>
      <w:r w:rsidRPr="00375067">
        <w:rPr>
          <w:b/>
          <w:sz w:val="28"/>
          <w:szCs w:val="28"/>
        </w:rPr>
        <w:t>Целевая аудитория:</w:t>
      </w:r>
      <w:r w:rsidRPr="00375067">
        <w:rPr>
          <w:sz w:val="28"/>
          <w:szCs w:val="28"/>
        </w:rPr>
        <w:t xml:space="preserve"> </w:t>
      </w:r>
      <w:r w:rsidR="00572BC5">
        <w:rPr>
          <w:sz w:val="28"/>
          <w:szCs w:val="28"/>
        </w:rPr>
        <w:t>ведущие ученые российских и зарубежных вузов, представители органов исполнительной государственной власти и общественных организаций, аспиранты, молодые ученые</w:t>
      </w:r>
    </w:p>
    <w:p w:rsidR="0034078A" w:rsidRPr="00572BC5" w:rsidRDefault="00572BC5" w:rsidP="00510B28">
      <w:pPr>
        <w:tabs>
          <w:tab w:val="left" w:pos="540"/>
        </w:tabs>
      </w:pPr>
      <w:r>
        <w:rPr>
          <w:sz w:val="28"/>
          <w:szCs w:val="28"/>
        </w:rPr>
        <w:t xml:space="preserve"> </w:t>
      </w:r>
    </w:p>
    <w:tbl>
      <w:tblPr>
        <w:tblW w:w="11057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380"/>
        <w:gridCol w:w="1877"/>
      </w:tblGrid>
      <w:tr w:rsidR="00510B28" w:rsidRPr="00E46902">
        <w:trPr>
          <w:trHeight w:val="303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38476A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10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Pr="00E46902">
              <w:rPr>
                <w:b/>
                <w:sz w:val="28"/>
                <w:szCs w:val="28"/>
              </w:rPr>
              <w:t>3</w:t>
            </w:r>
            <w:r w:rsidR="00340214" w:rsidRPr="00E46902">
              <w:rPr>
                <w:b/>
                <w:sz w:val="28"/>
                <w:szCs w:val="28"/>
              </w:rPr>
              <w:t>0-</w:t>
            </w:r>
            <w:r w:rsidRPr="00E46902">
              <w:rPr>
                <w:b/>
                <w:sz w:val="28"/>
                <w:szCs w:val="28"/>
              </w:rPr>
              <w:t>1</w:t>
            </w:r>
            <w:r w:rsidR="003D772B">
              <w:rPr>
                <w:b/>
                <w:sz w:val="28"/>
                <w:szCs w:val="28"/>
              </w:rPr>
              <w:t>1</w:t>
            </w:r>
            <w:r w:rsidR="00510B28" w:rsidRPr="00E46902">
              <w:rPr>
                <w:b/>
                <w:sz w:val="28"/>
                <w:szCs w:val="28"/>
              </w:rPr>
              <w:t>:</w:t>
            </w:r>
            <w:r w:rsidR="003D772B">
              <w:rPr>
                <w:b/>
                <w:sz w:val="28"/>
                <w:szCs w:val="28"/>
              </w:rPr>
              <w:t>0</w:t>
            </w:r>
            <w:r w:rsidR="007F37A9" w:rsidRPr="00E4690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510B28" w:rsidP="00E46902">
            <w:pPr>
              <w:tabs>
                <w:tab w:val="left" w:pos="54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 xml:space="preserve">Регистрация участников </w:t>
            </w:r>
            <w:r w:rsidR="0038476A" w:rsidRPr="00E46902">
              <w:rPr>
                <w:b/>
                <w:i/>
                <w:caps/>
                <w:shadow/>
                <w:sz w:val="28"/>
                <w:szCs w:val="28"/>
              </w:rPr>
              <w:t>конференции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B28" w:rsidRPr="00E46902" w:rsidRDefault="00510B28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холл </w:t>
            </w:r>
            <w:r w:rsidR="000A3D0D">
              <w:rPr>
                <w:b/>
                <w:sz w:val="28"/>
                <w:szCs w:val="28"/>
              </w:rPr>
              <w:t>1</w:t>
            </w:r>
            <w:r w:rsidRPr="00E46902">
              <w:rPr>
                <w:b/>
                <w:sz w:val="28"/>
                <w:szCs w:val="28"/>
              </w:rPr>
              <w:t xml:space="preserve"> этажа</w:t>
            </w:r>
          </w:p>
        </w:tc>
      </w:tr>
      <w:tr w:rsidR="007F37A9" w:rsidRPr="00E46902">
        <w:trPr>
          <w:trHeight w:val="30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554AE5" w:rsidRDefault="007F37A9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554AE5">
              <w:rPr>
                <w:b/>
                <w:sz w:val="28"/>
                <w:szCs w:val="28"/>
              </w:rPr>
              <w:t>10:50-11:00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0"/>
              </w:tabs>
              <w:rPr>
                <w:b/>
                <w:i/>
                <w:caps/>
                <w:shadow/>
                <w:sz w:val="28"/>
                <w:szCs w:val="28"/>
              </w:rPr>
            </w:pPr>
            <w:r w:rsidRPr="00554AE5">
              <w:rPr>
                <w:b/>
                <w:i/>
                <w:caps/>
                <w:shadow/>
                <w:sz w:val="28"/>
                <w:szCs w:val="28"/>
              </w:rPr>
              <w:t>Пресс-подход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C003A" w:rsidRPr="00E46902">
        <w:trPr>
          <w:trHeight w:val="2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  <w:p w:rsidR="006C003A" w:rsidRPr="00E46902" w:rsidRDefault="00340214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11:00-</w:t>
            </w:r>
            <w:r w:rsidR="006C003A" w:rsidRPr="00E46902">
              <w:rPr>
                <w:b/>
                <w:sz w:val="28"/>
                <w:szCs w:val="28"/>
              </w:rPr>
              <w:t>12:45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402D5" w:rsidRPr="00E46902" w:rsidRDefault="001402D5" w:rsidP="00E46902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</w:p>
          <w:p w:rsidR="00F0104B" w:rsidRPr="00E46902" w:rsidRDefault="006C003A" w:rsidP="00E46902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sz w:val="28"/>
                <w:szCs w:val="28"/>
              </w:rPr>
              <w:t>Пленарное заседание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03A" w:rsidRPr="00E46902" w:rsidRDefault="00554AE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Конференц-зал, ауд. 104</w:t>
            </w:r>
          </w:p>
        </w:tc>
      </w:tr>
      <w:tr w:rsidR="007F37A9" w:rsidRPr="00E46902">
        <w:trPr>
          <w:trHeight w:val="5362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925C02" w:rsidRPr="00E62244" w:rsidRDefault="00925C02" w:rsidP="00925C02">
            <w:pPr>
              <w:tabs>
                <w:tab w:val="left" w:pos="540"/>
              </w:tabs>
              <w:jc w:val="center"/>
              <w:rPr>
                <w:b/>
                <w:u w:val="single"/>
              </w:rPr>
            </w:pPr>
          </w:p>
          <w:p w:rsidR="001402D5" w:rsidRDefault="00CA0832" w:rsidP="00925C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CA0832">
              <w:rPr>
                <w:b/>
                <w:sz w:val="28"/>
                <w:szCs w:val="28"/>
                <w:u w:val="single"/>
              </w:rPr>
              <w:t>ПРИВЕТСТВИЯ</w:t>
            </w:r>
          </w:p>
          <w:p w:rsidR="00CA0832" w:rsidRPr="00CA0832" w:rsidRDefault="00CA0832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F37A9" w:rsidRPr="00E46902" w:rsidRDefault="00340214" w:rsidP="00EF343C">
            <w:pPr>
              <w:tabs>
                <w:tab w:val="left" w:pos="540"/>
              </w:tabs>
              <w:jc w:val="center"/>
              <w:rPr>
                <w:caps/>
                <w:shadow/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Дремова </w:t>
            </w:r>
            <w:r w:rsidR="007F37A9"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Людмила Алексеевна</w:t>
            </w:r>
          </w:p>
          <w:p w:rsidR="007F37A9" w:rsidRPr="00E46902" w:rsidRDefault="00EF343C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E46902">
              <w:rPr>
                <w:sz w:val="28"/>
                <w:szCs w:val="28"/>
              </w:rPr>
              <w:t xml:space="preserve">кандидат экономических наук, </w:t>
            </w:r>
            <w:r>
              <w:rPr>
                <w:sz w:val="28"/>
                <w:szCs w:val="28"/>
              </w:rPr>
              <w:t>доцент</w:t>
            </w:r>
            <w:r w:rsidRPr="00E469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член-корреспондент АГН, зам. председателя </w:t>
            </w:r>
            <w:r w:rsidRPr="00E46902">
              <w:rPr>
                <w:sz w:val="28"/>
                <w:szCs w:val="28"/>
              </w:rPr>
              <w:t>Общественной палаты Курской области</w:t>
            </w:r>
            <w:r>
              <w:rPr>
                <w:sz w:val="28"/>
                <w:szCs w:val="28"/>
              </w:rPr>
              <w:t>,</w:t>
            </w:r>
            <w:r w:rsidRPr="00E46902">
              <w:rPr>
                <w:sz w:val="28"/>
                <w:szCs w:val="28"/>
              </w:rPr>
              <w:t xml:space="preserve"> </w:t>
            </w:r>
            <w:r w:rsidR="007F37A9" w:rsidRPr="00E46902">
              <w:rPr>
                <w:sz w:val="28"/>
                <w:szCs w:val="28"/>
              </w:rPr>
              <w:t xml:space="preserve">директор </w:t>
            </w:r>
            <w:r w:rsidR="005E3891">
              <w:rPr>
                <w:sz w:val="28"/>
                <w:szCs w:val="28"/>
              </w:rPr>
              <w:t xml:space="preserve">Курского </w:t>
            </w:r>
            <w:r w:rsidR="007F37A9" w:rsidRPr="00E46902">
              <w:rPr>
                <w:sz w:val="28"/>
                <w:szCs w:val="28"/>
              </w:rPr>
              <w:t>филиала ФГО</w:t>
            </w:r>
            <w:r w:rsidR="003D772B">
              <w:rPr>
                <w:sz w:val="28"/>
                <w:szCs w:val="28"/>
              </w:rPr>
              <w:t>Б</w:t>
            </w:r>
            <w:r w:rsidR="007F37A9" w:rsidRPr="00E46902">
              <w:rPr>
                <w:sz w:val="28"/>
                <w:szCs w:val="28"/>
              </w:rPr>
              <w:t>У ВПО «</w:t>
            </w:r>
            <w:r w:rsidR="005E3891">
              <w:rPr>
                <w:sz w:val="28"/>
                <w:szCs w:val="28"/>
              </w:rPr>
              <w:t xml:space="preserve">Финансовый университет при </w:t>
            </w:r>
            <w:r w:rsidR="00D62C46">
              <w:rPr>
                <w:sz w:val="28"/>
                <w:szCs w:val="28"/>
              </w:rPr>
              <w:t>П</w:t>
            </w:r>
            <w:r w:rsidR="005E3891">
              <w:rPr>
                <w:sz w:val="28"/>
                <w:szCs w:val="28"/>
              </w:rPr>
              <w:t>равительстве Российской Федерации</w:t>
            </w:r>
            <w:r>
              <w:rPr>
                <w:sz w:val="28"/>
                <w:szCs w:val="28"/>
              </w:rPr>
              <w:t>»</w:t>
            </w:r>
            <w:r w:rsidR="007F37A9" w:rsidRPr="00E46902">
              <w:rPr>
                <w:sz w:val="28"/>
                <w:szCs w:val="28"/>
              </w:rPr>
              <w:t xml:space="preserve"> </w:t>
            </w:r>
          </w:p>
          <w:p w:rsidR="003D451F" w:rsidRDefault="003D451F" w:rsidP="002479C0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06341E" w:rsidRDefault="0006341E" w:rsidP="003D451F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комова светлана николаевна</w:t>
            </w:r>
          </w:p>
          <w:p w:rsidR="0006341E" w:rsidRDefault="0006341E" w:rsidP="003D451F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Федеральной службы государственной регистрации, кадастра и картографии по Курской области</w:t>
            </w:r>
          </w:p>
          <w:p w:rsidR="0006341E" w:rsidRDefault="0006341E" w:rsidP="003D451F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</w:p>
          <w:p w:rsidR="003D451F" w:rsidRDefault="003D451F" w:rsidP="003D451F">
            <w:pPr>
              <w:tabs>
                <w:tab w:val="left" w:pos="540"/>
              </w:tabs>
              <w:jc w:val="center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ЛИХОНОСОВА А</w:t>
            </w:r>
            <w:r w:rsidR="002479C0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нна</w:t>
            </w: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 С</w:t>
            </w:r>
            <w:r w:rsidR="002479C0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ергеевна</w:t>
            </w:r>
            <w:r w:rsidRPr="00E46902">
              <w:rPr>
                <w:color w:val="000080"/>
                <w:sz w:val="28"/>
                <w:szCs w:val="28"/>
              </w:rPr>
              <w:t xml:space="preserve"> </w:t>
            </w:r>
          </w:p>
          <w:p w:rsidR="003D451F" w:rsidRPr="003D451F" w:rsidRDefault="003D451F" w:rsidP="003D451F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  <w:proofErr w:type="gramStart"/>
            <w:r w:rsidRPr="003D451F">
              <w:rPr>
                <w:sz w:val="28"/>
                <w:szCs w:val="28"/>
              </w:rPr>
              <w:t>кандидат экономических наук,</w:t>
            </w:r>
            <w:r w:rsidRPr="003D451F">
              <w:rPr>
                <w:b/>
                <w:sz w:val="28"/>
                <w:szCs w:val="28"/>
              </w:rPr>
              <w:t xml:space="preserve"> </w:t>
            </w:r>
            <w:r w:rsidRPr="003D451F">
              <w:rPr>
                <w:sz w:val="28"/>
                <w:szCs w:val="28"/>
              </w:rPr>
              <w:t>доцент</w:t>
            </w:r>
            <w:r w:rsidRPr="003D451F">
              <w:rPr>
                <w:b/>
                <w:i/>
                <w:caps/>
                <w:shadow/>
                <w:sz w:val="28"/>
                <w:szCs w:val="28"/>
              </w:rPr>
              <w:t xml:space="preserve"> </w:t>
            </w:r>
            <w:r w:rsidRPr="003D451F">
              <w:rPr>
                <w:sz w:val="28"/>
                <w:szCs w:val="28"/>
              </w:rPr>
              <w:t>кафедры «</w:t>
            </w:r>
            <w:r>
              <w:rPr>
                <w:sz w:val="28"/>
                <w:szCs w:val="28"/>
              </w:rPr>
              <w:t>Налогообложение</w:t>
            </w:r>
            <w:r w:rsidRPr="003D451F">
              <w:rPr>
                <w:sz w:val="28"/>
                <w:szCs w:val="28"/>
              </w:rPr>
              <w:t>»</w:t>
            </w:r>
            <w:r w:rsidR="0022555A" w:rsidRPr="009E5000">
              <w:rPr>
                <w:sz w:val="28"/>
                <w:szCs w:val="28"/>
              </w:rPr>
              <w:t xml:space="preserve"> Восточноук</w:t>
            </w:r>
            <w:r w:rsidR="0022555A">
              <w:rPr>
                <w:sz w:val="28"/>
                <w:szCs w:val="28"/>
              </w:rPr>
              <w:t>раинского национального университета им. В.Даля, г. Луганск (Украина)</w:t>
            </w:r>
            <w:proofErr w:type="gramEnd"/>
          </w:p>
          <w:p w:rsidR="003D451F" w:rsidRDefault="003D451F" w:rsidP="003D451F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</w:p>
          <w:p w:rsidR="003D451F" w:rsidRDefault="0006341E" w:rsidP="003D451F">
            <w:pPr>
              <w:tabs>
                <w:tab w:val="left" w:pos="540"/>
              </w:tabs>
              <w:jc w:val="center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типикина Юлия Александровна</w:t>
            </w:r>
          </w:p>
          <w:p w:rsidR="0006341E" w:rsidRPr="00E46902" w:rsidRDefault="0006341E" w:rsidP="0006341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 и развитию Курской области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</w:tr>
      <w:tr w:rsidR="00F0104B" w:rsidRPr="00E46902">
        <w:trPr>
          <w:trHeight w:val="564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0104B" w:rsidRDefault="00F0104B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Default="00554AE5" w:rsidP="00E46902">
            <w:pPr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554AE5" w:rsidRPr="00554AE5" w:rsidRDefault="00554AE5" w:rsidP="00554AE5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340214" w:rsidRDefault="007F37A9" w:rsidP="003D451F">
            <w:pPr>
              <w:jc w:val="center"/>
              <w:rPr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lastRenderedPageBreak/>
              <w:t>Выступление участников</w:t>
            </w:r>
            <w:r w:rsidRPr="00E46902">
              <w:rPr>
                <w:i/>
                <w:sz w:val="28"/>
                <w:szCs w:val="28"/>
              </w:rPr>
              <w:t>:</w:t>
            </w:r>
          </w:p>
          <w:p w:rsidR="00795B90" w:rsidRPr="00E62244" w:rsidRDefault="00795B90" w:rsidP="00E46902">
            <w:pPr>
              <w:jc w:val="center"/>
              <w:rPr>
                <w:i/>
              </w:rPr>
            </w:pPr>
          </w:p>
          <w:p w:rsidR="0006341E" w:rsidRPr="002479C0" w:rsidRDefault="0022555A" w:rsidP="0006341E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Зарецкая В.Г.,</w:t>
            </w:r>
            <w:r w:rsidR="0006341E" w:rsidRPr="003935CC">
              <w:rPr>
                <w:b/>
                <w:i/>
                <w:sz w:val="28"/>
                <w:szCs w:val="28"/>
              </w:rPr>
              <w:t xml:space="preserve"> </w:t>
            </w:r>
            <w:r w:rsidR="0006341E" w:rsidRPr="003935CC">
              <w:rPr>
                <w:sz w:val="28"/>
                <w:szCs w:val="28"/>
              </w:rPr>
              <w:t>к.э.н., доцент</w:t>
            </w:r>
            <w:r w:rsidR="0006341E">
              <w:rPr>
                <w:sz w:val="28"/>
                <w:szCs w:val="28"/>
              </w:rPr>
              <w:t>,</w:t>
            </w:r>
            <w:r w:rsidR="0006341E">
              <w:rPr>
                <w:b/>
                <w:i/>
              </w:rPr>
              <w:t xml:space="preserve"> </w:t>
            </w:r>
            <w:r w:rsidR="0006341E" w:rsidRPr="003935CC">
              <w:rPr>
                <w:b/>
                <w:i/>
                <w:sz w:val="28"/>
                <w:szCs w:val="28"/>
              </w:rPr>
              <w:t>Осиневич Л.М.,</w:t>
            </w:r>
            <w:r w:rsidR="0006341E" w:rsidRPr="003935CC">
              <w:rPr>
                <w:sz w:val="28"/>
                <w:szCs w:val="28"/>
              </w:rPr>
              <w:t xml:space="preserve"> к.э.н., доцент</w:t>
            </w:r>
            <w:r w:rsidR="0006341E">
              <w:rPr>
                <w:sz w:val="28"/>
                <w:szCs w:val="28"/>
              </w:rPr>
              <w:t>,</w:t>
            </w:r>
            <w:r w:rsidR="0006341E">
              <w:rPr>
                <w:b/>
                <w:i/>
              </w:rPr>
              <w:t xml:space="preserve"> </w:t>
            </w:r>
            <w:r w:rsidR="0006341E">
              <w:rPr>
                <w:sz w:val="28"/>
                <w:szCs w:val="28"/>
              </w:rPr>
              <w:t>Курский филиал Фин</w:t>
            </w:r>
            <w:r w:rsidR="0006341E" w:rsidRPr="003935CC">
              <w:rPr>
                <w:sz w:val="28"/>
                <w:szCs w:val="28"/>
              </w:rPr>
              <w:t>университета</w:t>
            </w:r>
            <w:r w:rsidR="0006341E">
              <w:rPr>
                <w:sz w:val="28"/>
                <w:szCs w:val="28"/>
              </w:rPr>
              <w:t>,</w:t>
            </w:r>
            <w:r w:rsidR="0006341E">
              <w:rPr>
                <w:b/>
                <w:i/>
              </w:rPr>
              <w:t xml:space="preserve"> </w:t>
            </w:r>
            <w:r w:rsidR="0006341E" w:rsidRPr="003935CC">
              <w:rPr>
                <w:b/>
                <w:sz w:val="28"/>
                <w:szCs w:val="28"/>
              </w:rPr>
              <w:t>«Оценка прогноза экономического роста на основе производственной функции»</w:t>
            </w:r>
          </w:p>
          <w:p w:rsidR="002479C0" w:rsidRPr="0006341E" w:rsidRDefault="002479C0" w:rsidP="002479C0">
            <w:pPr>
              <w:jc w:val="both"/>
              <w:rPr>
                <w:b/>
                <w:i/>
              </w:rPr>
            </w:pPr>
          </w:p>
          <w:p w:rsidR="0006341E" w:rsidRPr="002479C0" w:rsidRDefault="0022555A" w:rsidP="0006341E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i/>
              </w:rPr>
            </w:pPr>
            <w:r w:rsidRPr="0006341E">
              <w:rPr>
                <w:b/>
                <w:i/>
                <w:sz w:val="28"/>
                <w:szCs w:val="28"/>
              </w:rPr>
              <w:t>Колмыкова Т.С.,</w:t>
            </w:r>
            <w:r w:rsidR="0006341E" w:rsidRPr="0006341E">
              <w:rPr>
                <w:sz w:val="28"/>
                <w:szCs w:val="28"/>
              </w:rPr>
              <w:t xml:space="preserve"> д.э.н., доцент, Юго-Западный </w:t>
            </w:r>
            <w:r w:rsidR="0006341E" w:rsidRPr="0006341E">
              <w:rPr>
                <w:sz w:val="28"/>
                <w:szCs w:val="28"/>
              </w:rPr>
              <w:lastRenderedPageBreak/>
              <w:t xml:space="preserve">государственный </w:t>
            </w:r>
            <w:r w:rsidR="0006341E" w:rsidRPr="0006341E">
              <w:rPr>
                <w:iCs/>
                <w:sz w:val="28"/>
                <w:szCs w:val="28"/>
              </w:rPr>
              <w:t>университет</w:t>
            </w:r>
            <w:r w:rsidR="0006341E" w:rsidRPr="0006341E">
              <w:rPr>
                <w:sz w:val="28"/>
                <w:szCs w:val="28"/>
              </w:rPr>
              <w:t xml:space="preserve">, </w:t>
            </w:r>
            <w:r w:rsidR="0006341E" w:rsidRPr="0006341E">
              <w:rPr>
                <w:b/>
                <w:sz w:val="28"/>
                <w:szCs w:val="28"/>
              </w:rPr>
              <w:t>«Иностранные инвестиции в экономику Курской области: проблемы и перспективы привлечения»</w:t>
            </w:r>
          </w:p>
          <w:p w:rsidR="002479C0" w:rsidRPr="0006341E" w:rsidRDefault="002479C0" w:rsidP="002479C0">
            <w:pPr>
              <w:jc w:val="both"/>
              <w:rPr>
                <w:b/>
                <w:i/>
              </w:rPr>
            </w:pPr>
          </w:p>
          <w:p w:rsidR="00925C02" w:rsidRPr="002479C0" w:rsidRDefault="0022555A" w:rsidP="00925C02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i/>
              </w:rPr>
            </w:pPr>
            <w:r w:rsidRPr="00925C02">
              <w:rPr>
                <w:b/>
                <w:i/>
                <w:sz w:val="28"/>
                <w:szCs w:val="28"/>
              </w:rPr>
              <w:t>ПещаницкийА.В.,</w:t>
            </w:r>
            <w:r w:rsidR="00925C02" w:rsidRPr="00925C02">
              <w:rPr>
                <w:sz w:val="28"/>
                <w:szCs w:val="28"/>
              </w:rPr>
              <w:t xml:space="preserve"> Центр права и социологии</w:t>
            </w:r>
            <w:r w:rsidR="00925C02" w:rsidRPr="00925C02">
              <w:rPr>
                <w:b/>
                <w:i/>
                <w:sz w:val="28"/>
                <w:szCs w:val="28"/>
              </w:rPr>
              <w:t xml:space="preserve">, Калачук К.А., </w:t>
            </w:r>
            <w:r w:rsidR="00925C02" w:rsidRPr="00925C02">
              <w:rPr>
                <w:sz w:val="28"/>
                <w:szCs w:val="28"/>
              </w:rPr>
              <w:t xml:space="preserve">СРОО </w:t>
            </w:r>
            <w:r w:rsidR="00925C02" w:rsidRPr="002479C0">
              <w:rPr>
                <w:sz w:val="28"/>
                <w:szCs w:val="28"/>
              </w:rPr>
              <w:t>«Гражданское общество»</w:t>
            </w:r>
            <w:r w:rsidR="00925C02" w:rsidRPr="002479C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925C02" w:rsidRPr="002479C0">
              <w:rPr>
                <w:sz w:val="28"/>
                <w:szCs w:val="28"/>
              </w:rPr>
              <w:t>г</w:t>
            </w:r>
            <w:proofErr w:type="gramEnd"/>
            <w:r w:rsidR="00925C02" w:rsidRPr="002479C0">
              <w:rPr>
                <w:sz w:val="28"/>
                <w:szCs w:val="28"/>
              </w:rPr>
              <w:t>. Смоленск,</w:t>
            </w:r>
            <w:r w:rsidR="00925C02" w:rsidRPr="00925C02">
              <w:rPr>
                <w:b/>
                <w:sz w:val="28"/>
                <w:szCs w:val="28"/>
              </w:rPr>
              <w:t xml:space="preserve"> «Банковская зачистка: экономическое и правовое отражение»</w:t>
            </w:r>
          </w:p>
          <w:p w:rsidR="002479C0" w:rsidRPr="00925C02" w:rsidRDefault="002479C0" w:rsidP="002479C0">
            <w:pPr>
              <w:jc w:val="both"/>
              <w:rPr>
                <w:b/>
                <w:i/>
              </w:rPr>
            </w:pPr>
          </w:p>
          <w:p w:rsidR="003E2F3A" w:rsidRPr="002479C0" w:rsidRDefault="0022555A" w:rsidP="002479C0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i/>
              </w:rPr>
            </w:pPr>
            <w:r w:rsidRPr="00925C02">
              <w:rPr>
                <w:b/>
                <w:i/>
                <w:sz w:val="28"/>
                <w:szCs w:val="28"/>
              </w:rPr>
              <w:t>Феоктистова Т.В.,</w:t>
            </w:r>
            <w:r w:rsidR="00925C02" w:rsidRPr="00925C02">
              <w:rPr>
                <w:sz w:val="28"/>
                <w:szCs w:val="28"/>
              </w:rPr>
              <w:t xml:space="preserve"> к.э.н., доцент,</w:t>
            </w:r>
            <w:r w:rsidR="00925C02" w:rsidRPr="00925C02">
              <w:rPr>
                <w:b/>
                <w:i/>
                <w:sz w:val="28"/>
                <w:szCs w:val="28"/>
              </w:rPr>
              <w:t xml:space="preserve"> </w:t>
            </w:r>
            <w:r w:rsidR="00925C02" w:rsidRPr="00925C02">
              <w:rPr>
                <w:sz w:val="28"/>
                <w:szCs w:val="28"/>
              </w:rPr>
              <w:t xml:space="preserve">Курский филиал Финуниверситета, </w:t>
            </w:r>
            <w:r w:rsidR="00925C02" w:rsidRPr="00925C02">
              <w:rPr>
                <w:b/>
                <w:sz w:val="28"/>
                <w:szCs w:val="28"/>
              </w:rPr>
              <w:t>«Стратегия взаимосогласованности промышленной и налоговой политики в Российской Федерации»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F0104B" w:rsidRPr="00E46902" w:rsidRDefault="00F0104B" w:rsidP="00E46902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</w:p>
        </w:tc>
      </w:tr>
      <w:tr w:rsidR="007F37A9" w:rsidRPr="00E46902">
        <w:trPr>
          <w:trHeight w:val="35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F37A9" w:rsidRPr="00E46902" w:rsidRDefault="00554AE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 w:rsidRPr="00554AE5">
              <w:rPr>
                <w:b/>
                <w:sz w:val="28"/>
                <w:szCs w:val="28"/>
              </w:rPr>
              <w:lastRenderedPageBreak/>
              <w:t>12.45-13.00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4E116D" w:rsidRDefault="00554AE5" w:rsidP="00E46902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Культурная программа</w:t>
            </w:r>
          </w:p>
          <w:p w:rsidR="00A631D9" w:rsidRPr="00A631D9" w:rsidRDefault="00A631D9" w:rsidP="00A631D9">
            <w:pPr>
              <w:tabs>
                <w:tab w:val="left" w:pos="540"/>
              </w:tabs>
              <w:jc w:val="both"/>
              <w:rPr>
                <w:b/>
                <w:i/>
                <w:sz w:val="28"/>
                <w:szCs w:val="28"/>
              </w:rPr>
            </w:pPr>
            <w:r w:rsidRPr="00A631D9">
              <w:rPr>
                <w:b/>
                <w:i/>
                <w:sz w:val="28"/>
                <w:szCs w:val="28"/>
              </w:rPr>
              <w:t>Струнный квартет под управлением Сергея Проскурина</w:t>
            </w:r>
          </w:p>
          <w:p w:rsidR="00A631D9" w:rsidRPr="00A631D9" w:rsidRDefault="00A631D9" w:rsidP="002479C0">
            <w:pPr>
              <w:tabs>
                <w:tab w:val="left" w:pos="540"/>
              </w:tabs>
              <w:rPr>
                <w:b/>
                <w:i/>
                <w:sz w:val="28"/>
                <w:szCs w:val="28"/>
              </w:rPr>
            </w:pPr>
            <w:r w:rsidRPr="00A631D9">
              <w:rPr>
                <w:b/>
                <w:i/>
                <w:sz w:val="28"/>
                <w:szCs w:val="28"/>
              </w:rPr>
              <w:t>Ольга Забирова – скрипка</w:t>
            </w:r>
          </w:p>
          <w:p w:rsidR="00A631D9" w:rsidRPr="00A631D9" w:rsidRDefault="00A631D9" w:rsidP="002479C0">
            <w:pPr>
              <w:tabs>
                <w:tab w:val="left" w:pos="540"/>
              </w:tabs>
              <w:rPr>
                <w:b/>
                <w:i/>
                <w:sz w:val="28"/>
                <w:szCs w:val="28"/>
              </w:rPr>
            </w:pPr>
            <w:r w:rsidRPr="00A631D9">
              <w:rPr>
                <w:b/>
                <w:i/>
                <w:sz w:val="28"/>
                <w:szCs w:val="28"/>
              </w:rPr>
              <w:t xml:space="preserve">Евгения Мальцева – скрипка </w:t>
            </w:r>
          </w:p>
          <w:p w:rsidR="00A631D9" w:rsidRPr="00A631D9" w:rsidRDefault="00A631D9" w:rsidP="002479C0">
            <w:pPr>
              <w:tabs>
                <w:tab w:val="left" w:pos="540"/>
              </w:tabs>
              <w:rPr>
                <w:b/>
                <w:i/>
                <w:sz w:val="28"/>
                <w:szCs w:val="28"/>
              </w:rPr>
            </w:pPr>
            <w:r w:rsidRPr="00A631D9">
              <w:rPr>
                <w:b/>
                <w:i/>
                <w:sz w:val="28"/>
                <w:szCs w:val="28"/>
              </w:rPr>
              <w:t>Наталья Сидорова – виолончель</w:t>
            </w:r>
          </w:p>
          <w:p w:rsidR="00A631D9" w:rsidRDefault="00A631D9" w:rsidP="002479C0">
            <w:pPr>
              <w:tabs>
                <w:tab w:val="left" w:pos="540"/>
              </w:tabs>
              <w:rPr>
                <w:b/>
                <w:i/>
                <w:sz w:val="28"/>
                <w:szCs w:val="28"/>
              </w:rPr>
            </w:pPr>
            <w:r w:rsidRPr="00A631D9">
              <w:rPr>
                <w:b/>
                <w:i/>
                <w:sz w:val="28"/>
                <w:szCs w:val="28"/>
              </w:rPr>
              <w:t xml:space="preserve">Наталья Нормуратова </w:t>
            </w:r>
            <w:r w:rsidR="009A771C">
              <w:rPr>
                <w:b/>
                <w:i/>
                <w:sz w:val="28"/>
                <w:szCs w:val="28"/>
              </w:rPr>
              <w:t>–</w:t>
            </w:r>
            <w:r w:rsidRPr="00A631D9">
              <w:rPr>
                <w:b/>
                <w:i/>
                <w:sz w:val="28"/>
                <w:szCs w:val="28"/>
              </w:rPr>
              <w:t xml:space="preserve"> виолончель</w:t>
            </w:r>
          </w:p>
          <w:p w:rsidR="009A771C" w:rsidRPr="009A771C" w:rsidRDefault="009A771C" w:rsidP="00A631D9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программе – популярные произведения зарубежных композиторов XX века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F37A9" w:rsidRPr="00E46902" w:rsidRDefault="007F37A9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54AE5" w:rsidRPr="00E46902">
        <w:trPr>
          <w:trHeight w:val="35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375067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13:00-13:15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Default="00554AE5" w:rsidP="00375067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Кофе-брейк</w:t>
            </w:r>
          </w:p>
          <w:p w:rsidR="00554AE5" w:rsidRPr="00E46902" w:rsidRDefault="00554AE5" w:rsidP="00375067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Default="00554AE5" w:rsidP="00375067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буфет</w:t>
            </w:r>
          </w:p>
          <w:p w:rsidR="00554AE5" w:rsidRPr="00E46902" w:rsidRDefault="00554AE5" w:rsidP="00375067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E46902">
              <w:rPr>
                <w:b/>
                <w:sz w:val="28"/>
                <w:szCs w:val="28"/>
              </w:rPr>
              <w:t>этаж</w:t>
            </w:r>
          </w:p>
        </w:tc>
      </w:tr>
      <w:tr w:rsidR="00554AE5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C67AD6">
            <w:pPr>
              <w:tabs>
                <w:tab w:val="left" w:pos="54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46902">
              <w:rPr>
                <w:b/>
                <w:i/>
                <w:sz w:val="28"/>
                <w:szCs w:val="28"/>
              </w:rPr>
              <w:t>Секционные дискуссии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54AE5" w:rsidRPr="00E46902" w:rsidRDefault="00554AE5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13:</w:t>
            </w:r>
            <w:r>
              <w:rPr>
                <w:b/>
                <w:sz w:val="28"/>
                <w:szCs w:val="28"/>
              </w:rPr>
              <w:t>15</w:t>
            </w:r>
            <w:r w:rsidRPr="00E46902">
              <w:rPr>
                <w:b/>
                <w:sz w:val="28"/>
                <w:szCs w:val="28"/>
              </w:rPr>
              <w:t>–1</w:t>
            </w:r>
            <w:r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F57601" w:rsidP="00D847E4">
            <w:pPr>
              <w:tabs>
                <w:tab w:val="left" w:pos="557"/>
              </w:tabs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>
              <w:rPr>
                <w:b/>
                <w:caps/>
                <w:shadow/>
                <w:color w:val="000080"/>
                <w:sz w:val="28"/>
                <w:szCs w:val="28"/>
                <w:u w:val="single"/>
              </w:rPr>
              <w:t>ПЛАТФОРМА</w:t>
            </w:r>
            <w:r w:rsidR="00D847E4" w:rsidRPr="00E46902">
              <w:rPr>
                <w:b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 w:rsidR="00D847E4" w:rsidRPr="00E46902">
              <w:rPr>
                <w:b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882F41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«</w:t>
            </w: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ИНВЕСТИЦИИ И ИННОВАЦИИ</w:t>
            </w:r>
            <w:r w:rsidR="00D847E4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В</w:t>
            </w:r>
            <w:r w:rsidR="00D847E4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ОБЕСПЕЧЕНИИ ЭКОНОМИЧЕСКОГО РОСТА</w:t>
            </w:r>
            <w:r w:rsidR="00882F41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»</w:t>
            </w:r>
          </w:p>
          <w:p w:rsidR="00D847E4" w:rsidRPr="00E62244" w:rsidRDefault="00D847E4" w:rsidP="00D847E4">
            <w:pPr>
              <w:jc w:val="both"/>
              <w:rPr>
                <w:b/>
                <w:i/>
                <w:color w:val="000080"/>
                <w:u w:val="single"/>
              </w:rPr>
            </w:pPr>
          </w:p>
          <w:p w:rsidR="00D847E4" w:rsidRPr="00E46902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 xml:space="preserve">Модераторы: </w:t>
            </w:r>
          </w:p>
          <w:p w:rsidR="00D847E4" w:rsidRPr="00E62244" w:rsidRDefault="00D847E4" w:rsidP="00D847E4">
            <w:pPr>
              <w:tabs>
                <w:tab w:val="left" w:pos="252"/>
              </w:tabs>
              <w:jc w:val="both"/>
              <w:rPr>
                <w:b/>
                <w:i/>
                <w:caps/>
                <w:shadow/>
                <w:color w:val="000080"/>
              </w:rPr>
            </w:pPr>
          </w:p>
          <w:p w:rsidR="00F57601" w:rsidRDefault="00F57601" w:rsidP="00F57601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ЗАРЕЦКАЯ ВЕРА ГРИГОРЬЕВНА,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экономических наук,</w:t>
            </w:r>
            <w:r w:rsidRPr="00E46902">
              <w:rPr>
                <w:b/>
                <w:color w:val="000080"/>
                <w:sz w:val="28"/>
                <w:szCs w:val="28"/>
              </w:rPr>
              <w:t xml:space="preserve"> </w:t>
            </w:r>
            <w:r>
              <w:rPr>
                <w:color w:val="000080"/>
                <w:sz w:val="28"/>
                <w:szCs w:val="28"/>
              </w:rPr>
              <w:t>доцент</w:t>
            </w: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 </w:t>
            </w:r>
            <w:r w:rsidRPr="00E46902">
              <w:rPr>
                <w:color w:val="000080"/>
                <w:sz w:val="28"/>
                <w:szCs w:val="28"/>
              </w:rPr>
              <w:t>кафедр</w:t>
            </w:r>
            <w:r>
              <w:rPr>
                <w:color w:val="000080"/>
                <w:sz w:val="28"/>
                <w:szCs w:val="28"/>
              </w:rPr>
              <w:t>ы «Экономика и финансы»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</w:p>
          <w:p w:rsidR="00F57601" w:rsidRDefault="00F57601" w:rsidP="00D847E4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</w:p>
          <w:p w:rsidR="00F57601" w:rsidRDefault="00F57601" w:rsidP="00F57601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 w:rsidRPr="00E60589">
              <w:rPr>
                <w:b/>
                <w:i/>
                <w:color w:val="000080"/>
                <w:sz w:val="28"/>
                <w:szCs w:val="28"/>
              </w:rPr>
              <w:t xml:space="preserve">ОСИНЕВИЧ ЛЮДМИЛА МИХАЙЛОВНА, </w:t>
            </w:r>
            <w:r w:rsidRPr="00E46902">
              <w:rPr>
                <w:color w:val="000080"/>
                <w:sz w:val="28"/>
                <w:szCs w:val="28"/>
              </w:rPr>
              <w:t>кандидат экономических наук,</w:t>
            </w:r>
            <w:r>
              <w:rPr>
                <w:color w:val="000080"/>
                <w:sz w:val="28"/>
                <w:szCs w:val="28"/>
              </w:rPr>
              <w:t xml:space="preserve"> доцент, </w:t>
            </w:r>
            <w:r w:rsidRPr="00E46902">
              <w:rPr>
                <w:color w:val="000080"/>
                <w:sz w:val="28"/>
                <w:szCs w:val="28"/>
              </w:rPr>
              <w:t xml:space="preserve">заведующий кафедрой </w:t>
            </w:r>
            <w:r>
              <w:rPr>
                <w:color w:val="000080"/>
                <w:sz w:val="28"/>
                <w:szCs w:val="28"/>
              </w:rPr>
              <w:t>«Экономика и финансы»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</w:p>
          <w:p w:rsidR="00F57601" w:rsidRDefault="00F57601" w:rsidP="00D847E4">
            <w:pPr>
              <w:tabs>
                <w:tab w:val="left" w:pos="252"/>
              </w:tabs>
              <w:jc w:val="both"/>
              <w:rPr>
                <w:b/>
                <w:i/>
                <w:caps/>
                <w:shadow/>
                <w:color w:val="000080"/>
                <w:sz w:val="28"/>
                <w:szCs w:val="28"/>
              </w:rPr>
            </w:pPr>
          </w:p>
          <w:p w:rsidR="00D847E4" w:rsidRDefault="00D847E4" w:rsidP="00D847E4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чистилина елена валерьевна</w:t>
            </w:r>
            <w:r w:rsidRPr="00E46902">
              <w:rPr>
                <w:b/>
                <w:color w:val="000080"/>
                <w:sz w:val="28"/>
                <w:szCs w:val="28"/>
              </w:rPr>
              <w:t xml:space="preserve">, </w:t>
            </w:r>
            <w:r w:rsidRPr="00E46902">
              <w:rPr>
                <w:color w:val="000080"/>
                <w:sz w:val="28"/>
                <w:szCs w:val="28"/>
              </w:rPr>
              <w:t>кандидат экономических наук,</w:t>
            </w:r>
            <w:r w:rsidRPr="00E46902">
              <w:rPr>
                <w:b/>
                <w:color w:val="000080"/>
                <w:sz w:val="28"/>
                <w:szCs w:val="28"/>
              </w:rPr>
              <w:t xml:space="preserve"> </w:t>
            </w:r>
            <w:r w:rsidR="001826D6">
              <w:rPr>
                <w:color w:val="000080"/>
                <w:sz w:val="28"/>
                <w:szCs w:val="28"/>
              </w:rPr>
              <w:t>доцент, заведующий</w:t>
            </w:r>
            <w:r w:rsidRPr="00E46902">
              <w:rPr>
                <w:color w:val="000080"/>
                <w:sz w:val="28"/>
                <w:szCs w:val="28"/>
              </w:rPr>
              <w:t xml:space="preserve"> кафедрой </w:t>
            </w:r>
            <w:r>
              <w:rPr>
                <w:color w:val="000080"/>
                <w:sz w:val="28"/>
                <w:szCs w:val="28"/>
              </w:rPr>
              <w:t>«М</w:t>
            </w:r>
            <w:r w:rsidRPr="00E46902">
              <w:rPr>
                <w:color w:val="000080"/>
                <w:sz w:val="28"/>
                <w:szCs w:val="28"/>
              </w:rPr>
              <w:t>атематик</w:t>
            </w:r>
            <w:r>
              <w:rPr>
                <w:color w:val="000080"/>
                <w:sz w:val="28"/>
                <w:szCs w:val="28"/>
              </w:rPr>
              <w:t>а</w:t>
            </w:r>
            <w:r w:rsidRPr="00E46902">
              <w:rPr>
                <w:color w:val="000080"/>
                <w:sz w:val="28"/>
                <w:szCs w:val="28"/>
              </w:rPr>
              <w:t xml:space="preserve"> и информатик</w:t>
            </w:r>
            <w:r>
              <w:rPr>
                <w:color w:val="000080"/>
                <w:sz w:val="28"/>
                <w:szCs w:val="28"/>
              </w:rPr>
              <w:t>а»</w:t>
            </w:r>
            <w:r w:rsidRPr="00E46902">
              <w:rPr>
                <w:color w:val="000080"/>
                <w:sz w:val="28"/>
                <w:szCs w:val="28"/>
              </w:rPr>
              <w:t xml:space="preserve"> К</w:t>
            </w:r>
            <w:r>
              <w:rPr>
                <w:color w:val="000080"/>
                <w:sz w:val="28"/>
                <w:szCs w:val="28"/>
              </w:rPr>
              <w:t>урского филиала Финуниверситета</w:t>
            </w:r>
          </w:p>
          <w:p w:rsidR="00D847E4" w:rsidRPr="00E62244" w:rsidRDefault="00D847E4" w:rsidP="00D847E4">
            <w:pPr>
              <w:tabs>
                <w:tab w:val="left" w:pos="252"/>
              </w:tabs>
              <w:jc w:val="both"/>
              <w:rPr>
                <w:b/>
                <w:i/>
                <w:caps/>
                <w:shadow/>
                <w:color w:val="000080"/>
              </w:rPr>
            </w:pPr>
          </w:p>
          <w:p w:rsidR="00D847E4" w:rsidRPr="00E46902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D847E4" w:rsidRPr="00E62244" w:rsidRDefault="00D847E4" w:rsidP="00D847E4">
            <w:pPr>
              <w:jc w:val="both"/>
              <w:rPr>
                <w:b/>
                <w:i/>
                <w:u w:val="single"/>
              </w:rPr>
            </w:pPr>
          </w:p>
          <w:p w:rsidR="002479C0" w:rsidRPr="00572BC5" w:rsidRDefault="002479C0" w:rsidP="002479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="00F32145" w:rsidRPr="00F32145">
              <w:rPr>
                <w:b/>
                <w:i/>
                <w:sz w:val="28"/>
                <w:szCs w:val="28"/>
              </w:rPr>
              <w:t>Амиралиева Д.М.,</w:t>
            </w:r>
            <w:r w:rsidR="00F32145" w:rsidRPr="00F32145">
              <w:rPr>
                <w:sz w:val="28"/>
                <w:szCs w:val="28"/>
              </w:rPr>
              <w:t xml:space="preserve"> к.э.н., доцент</w:t>
            </w:r>
            <w:r w:rsidR="00DF7D0A">
              <w:rPr>
                <w:sz w:val="28"/>
                <w:szCs w:val="28"/>
              </w:rPr>
              <w:t xml:space="preserve">, </w:t>
            </w:r>
            <w:r w:rsidR="00F32145" w:rsidRPr="00F32145">
              <w:rPr>
                <w:b/>
                <w:i/>
                <w:sz w:val="28"/>
                <w:szCs w:val="28"/>
              </w:rPr>
              <w:t xml:space="preserve"> </w:t>
            </w:r>
            <w:r w:rsidR="00DF7D0A" w:rsidRPr="00F32145">
              <w:rPr>
                <w:sz w:val="28"/>
                <w:szCs w:val="28"/>
              </w:rPr>
              <w:t>Дагестан</w:t>
            </w:r>
            <w:r w:rsidR="00DF7D0A">
              <w:rPr>
                <w:sz w:val="28"/>
                <w:szCs w:val="28"/>
              </w:rPr>
              <w:t>ский</w:t>
            </w:r>
            <w:r w:rsidR="00DF7D0A" w:rsidRPr="00F32145">
              <w:rPr>
                <w:sz w:val="28"/>
                <w:szCs w:val="28"/>
              </w:rPr>
              <w:t xml:space="preserve"> </w:t>
            </w:r>
            <w:r w:rsidR="00DF7D0A">
              <w:rPr>
                <w:sz w:val="28"/>
                <w:szCs w:val="28"/>
              </w:rPr>
              <w:t>г</w:t>
            </w:r>
            <w:r w:rsidR="00F32145" w:rsidRPr="00F32145">
              <w:rPr>
                <w:sz w:val="28"/>
                <w:szCs w:val="28"/>
              </w:rPr>
              <w:t>ос</w:t>
            </w:r>
            <w:r w:rsidR="00DF7D0A">
              <w:rPr>
                <w:sz w:val="28"/>
                <w:szCs w:val="28"/>
              </w:rPr>
              <w:t xml:space="preserve">ударственный </w:t>
            </w:r>
            <w:r w:rsidR="00F32145" w:rsidRPr="00F32145">
              <w:rPr>
                <w:sz w:val="28"/>
                <w:szCs w:val="28"/>
              </w:rPr>
              <w:t>университет, «</w:t>
            </w:r>
            <w:r w:rsidR="00F32145" w:rsidRPr="00F32145">
              <w:rPr>
                <w:b/>
                <w:sz w:val="28"/>
                <w:szCs w:val="28"/>
              </w:rPr>
              <w:t>Иннавационно-инвестиционная политика государства в условиях глобализации научно-инновационных процессов»</w:t>
            </w:r>
          </w:p>
          <w:p w:rsidR="00F32145" w:rsidRPr="003935CC" w:rsidRDefault="002479C0" w:rsidP="002479C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2. </w:t>
            </w:r>
            <w:r w:rsidR="003935CC" w:rsidRPr="003935CC">
              <w:rPr>
                <w:b/>
                <w:i/>
                <w:sz w:val="28"/>
                <w:szCs w:val="28"/>
              </w:rPr>
              <w:t>Зарецкая В.С.,</w:t>
            </w:r>
            <w:r w:rsidR="003935CC" w:rsidRPr="003935CC">
              <w:rPr>
                <w:sz w:val="28"/>
                <w:szCs w:val="28"/>
              </w:rPr>
              <w:t xml:space="preserve"> к.э.н., доцент</w:t>
            </w:r>
            <w:r w:rsidR="003935CC">
              <w:rPr>
                <w:sz w:val="28"/>
                <w:szCs w:val="28"/>
              </w:rPr>
              <w:t>,</w:t>
            </w:r>
            <w:r w:rsidR="003935CC">
              <w:rPr>
                <w:b/>
                <w:i/>
              </w:rPr>
              <w:t xml:space="preserve"> </w:t>
            </w:r>
            <w:r w:rsidR="003935CC" w:rsidRPr="003935CC">
              <w:rPr>
                <w:b/>
                <w:i/>
                <w:sz w:val="28"/>
                <w:szCs w:val="28"/>
              </w:rPr>
              <w:t>Осиневич Л.М.,</w:t>
            </w:r>
            <w:r w:rsidR="003935CC" w:rsidRPr="003935CC">
              <w:rPr>
                <w:sz w:val="28"/>
                <w:szCs w:val="28"/>
              </w:rPr>
              <w:t xml:space="preserve"> к.э.н., доцент</w:t>
            </w:r>
            <w:r w:rsidR="003935CC">
              <w:rPr>
                <w:sz w:val="28"/>
                <w:szCs w:val="28"/>
              </w:rPr>
              <w:t>,</w:t>
            </w:r>
            <w:r w:rsidR="003935CC">
              <w:rPr>
                <w:b/>
                <w:i/>
              </w:rPr>
              <w:t xml:space="preserve"> </w:t>
            </w:r>
            <w:r w:rsidR="003935CC">
              <w:rPr>
                <w:sz w:val="28"/>
                <w:szCs w:val="28"/>
              </w:rPr>
              <w:t>Курский филиал Фин</w:t>
            </w:r>
            <w:r w:rsidR="003935CC" w:rsidRPr="003935CC">
              <w:rPr>
                <w:sz w:val="28"/>
                <w:szCs w:val="28"/>
              </w:rPr>
              <w:t>университета</w:t>
            </w:r>
            <w:r w:rsidR="003935CC">
              <w:rPr>
                <w:sz w:val="28"/>
                <w:szCs w:val="28"/>
              </w:rPr>
              <w:t>,</w:t>
            </w:r>
            <w:r w:rsidR="003935CC">
              <w:rPr>
                <w:b/>
                <w:i/>
              </w:rPr>
              <w:t xml:space="preserve"> </w:t>
            </w:r>
            <w:r w:rsidR="003935CC" w:rsidRPr="003935CC">
              <w:rPr>
                <w:b/>
                <w:sz w:val="28"/>
                <w:szCs w:val="28"/>
              </w:rPr>
              <w:t>«Оценка прогноза экономического роста на основе производственной функции»</w:t>
            </w:r>
          </w:p>
          <w:p w:rsidR="003935CC" w:rsidRDefault="003935CC" w:rsidP="003935CC">
            <w:pPr>
              <w:pStyle w:val="a6"/>
              <w:rPr>
                <w:b/>
                <w:i/>
              </w:rPr>
            </w:pPr>
          </w:p>
          <w:p w:rsidR="003935CC" w:rsidRPr="003935CC" w:rsidRDefault="002479C0" w:rsidP="002479C0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3. </w:t>
            </w:r>
            <w:r w:rsidR="003935CC" w:rsidRPr="003935CC">
              <w:rPr>
                <w:b/>
                <w:i/>
                <w:sz w:val="28"/>
                <w:szCs w:val="28"/>
              </w:rPr>
              <w:t>Ивахненко Е.О.,</w:t>
            </w:r>
            <w:r w:rsidR="003935CC" w:rsidRPr="003935CC">
              <w:rPr>
                <w:sz w:val="28"/>
                <w:szCs w:val="28"/>
              </w:rPr>
              <w:t xml:space="preserve"> к.т.н., доцент</w:t>
            </w:r>
            <w:r w:rsidR="003935CC">
              <w:rPr>
                <w:b/>
                <w:i/>
              </w:rPr>
              <w:t xml:space="preserve">, </w:t>
            </w:r>
            <w:r w:rsidR="003935CC" w:rsidRPr="003935CC">
              <w:rPr>
                <w:sz w:val="28"/>
                <w:szCs w:val="28"/>
              </w:rPr>
              <w:t>Курский филиал</w:t>
            </w:r>
            <w:r w:rsidR="003935CC">
              <w:rPr>
                <w:sz w:val="28"/>
                <w:szCs w:val="28"/>
              </w:rPr>
              <w:t xml:space="preserve"> Фин</w:t>
            </w:r>
            <w:r w:rsidR="003935CC" w:rsidRPr="003935CC">
              <w:rPr>
                <w:sz w:val="28"/>
                <w:szCs w:val="28"/>
              </w:rPr>
              <w:t>университета</w:t>
            </w:r>
            <w:r w:rsidR="003935CC">
              <w:rPr>
                <w:sz w:val="28"/>
                <w:szCs w:val="28"/>
              </w:rPr>
              <w:t>,</w:t>
            </w:r>
            <w:r w:rsidR="003935CC">
              <w:rPr>
                <w:b/>
                <w:i/>
              </w:rPr>
              <w:t xml:space="preserve"> </w:t>
            </w:r>
            <w:r w:rsidR="003935CC" w:rsidRPr="003935CC">
              <w:rPr>
                <w:b/>
                <w:sz w:val="28"/>
                <w:szCs w:val="28"/>
              </w:rPr>
              <w:t>«Образовательные программы по применению суперкомпьютеров и высокопроизводительных вычислений»</w:t>
            </w:r>
          </w:p>
          <w:p w:rsidR="003935CC" w:rsidRDefault="003935CC" w:rsidP="003935CC">
            <w:pPr>
              <w:pStyle w:val="a6"/>
              <w:rPr>
                <w:b/>
                <w:i/>
              </w:rPr>
            </w:pPr>
          </w:p>
          <w:p w:rsidR="00D847E4" w:rsidRPr="003935CC" w:rsidRDefault="002479C0" w:rsidP="002479C0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 xml:space="preserve">4. </w:t>
            </w:r>
            <w:r w:rsidR="003935CC" w:rsidRPr="003935CC">
              <w:rPr>
                <w:b/>
                <w:i/>
                <w:sz w:val="28"/>
                <w:szCs w:val="28"/>
              </w:rPr>
              <w:t>Каримова З.Р.,</w:t>
            </w:r>
            <w:r w:rsidR="003935CC">
              <w:rPr>
                <w:b/>
                <w:i/>
                <w:sz w:val="28"/>
                <w:szCs w:val="28"/>
              </w:rPr>
              <w:t xml:space="preserve"> </w:t>
            </w:r>
            <w:r w:rsidR="003935CC" w:rsidRPr="00F052C5">
              <w:rPr>
                <w:sz w:val="28"/>
                <w:szCs w:val="28"/>
              </w:rPr>
              <w:t>к.э.н.,</w:t>
            </w:r>
            <w:r w:rsidR="003935CC" w:rsidRPr="003935CC">
              <w:rPr>
                <w:b/>
                <w:i/>
                <w:sz w:val="28"/>
                <w:szCs w:val="28"/>
              </w:rPr>
              <w:t xml:space="preserve"> Хакимов Р.Р.,</w:t>
            </w:r>
            <w:r w:rsidR="003935CC" w:rsidRPr="003935CC">
              <w:rPr>
                <w:sz w:val="28"/>
                <w:szCs w:val="28"/>
              </w:rPr>
              <w:t xml:space="preserve"> студент</w:t>
            </w:r>
            <w:r w:rsidR="003935CC">
              <w:rPr>
                <w:sz w:val="28"/>
                <w:szCs w:val="28"/>
              </w:rPr>
              <w:t xml:space="preserve">, </w:t>
            </w:r>
            <w:r w:rsidR="003935CC" w:rsidRPr="003935CC">
              <w:rPr>
                <w:sz w:val="28"/>
                <w:szCs w:val="28"/>
              </w:rPr>
              <w:t xml:space="preserve">Уфимский филиал Финуниверситета, Башкортостан </w:t>
            </w:r>
            <w:r w:rsidR="003935CC" w:rsidRPr="003935CC">
              <w:rPr>
                <w:b/>
                <w:sz w:val="28"/>
                <w:szCs w:val="28"/>
              </w:rPr>
              <w:t>«Институциональные проблемы функционирования и развития бизнеса в современной российской экономике»</w:t>
            </w:r>
          </w:p>
          <w:p w:rsidR="003935CC" w:rsidRDefault="003935CC" w:rsidP="003935CC">
            <w:pPr>
              <w:pStyle w:val="a6"/>
              <w:rPr>
                <w:b/>
                <w:i/>
              </w:rPr>
            </w:pPr>
          </w:p>
          <w:p w:rsidR="003935CC" w:rsidRPr="003935CC" w:rsidRDefault="003935CC" w:rsidP="003935CC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i/>
              </w:rPr>
            </w:pPr>
            <w:r w:rsidRPr="003935CC">
              <w:rPr>
                <w:b/>
                <w:i/>
                <w:sz w:val="28"/>
                <w:szCs w:val="28"/>
              </w:rPr>
              <w:t>Колмыкова Т.С.,</w:t>
            </w:r>
            <w:r w:rsidRPr="003935CC">
              <w:rPr>
                <w:sz w:val="28"/>
                <w:szCs w:val="28"/>
              </w:rPr>
              <w:t xml:space="preserve"> д.э.н., доцент,</w:t>
            </w:r>
            <w:r>
              <w:rPr>
                <w:sz w:val="28"/>
                <w:szCs w:val="28"/>
              </w:rPr>
              <w:t xml:space="preserve"> </w:t>
            </w:r>
            <w:r w:rsidRPr="004E34B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го-</w:t>
            </w:r>
            <w:r w:rsidRPr="004E34B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ападный государственный </w:t>
            </w:r>
            <w:r w:rsidRPr="00DD36A9">
              <w:rPr>
                <w:iCs/>
                <w:sz w:val="28"/>
                <w:szCs w:val="28"/>
              </w:rPr>
              <w:t>университет</w:t>
            </w:r>
            <w:r w:rsidRPr="00E46902">
              <w:rPr>
                <w:sz w:val="28"/>
                <w:szCs w:val="28"/>
              </w:rPr>
              <w:t>,</w:t>
            </w:r>
            <w:r w:rsidRPr="003935CC">
              <w:rPr>
                <w:sz w:val="28"/>
                <w:szCs w:val="28"/>
              </w:rPr>
              <w:t xml:space="preserve"> </w:t>
            </w:r>
            <w:r w:rsidRPr="003935CC">
              <w:rPr>
                <w:b/>
                <w:sz w:val="28"/>
                <w:szCs w:val="28"/>
              </w:rPr>
              <w:t>«Иностранные инвестиции в экономику Курской области: проблемы и перспективы привлечения»</w:t>
            </w:r>
          </w:p>
          <w:p w:rsidR="003935CC" w:rsidRDefault="003935CC" w:rsidP="003935CC">
            <w:pPr>
              <w:pStyle w:val="a6"/>
              <w:rPr>
                <w:b/>
                <w:i/>
              </w:rPr>
            </w:pPr>
          </w:p>
          <w:p w:rsidR="003935CC" w:rsidRPr="003935CC" w:rsidRDefault="003935CC" w:rsidP="003935CC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i/>
              </w:rPr>
            </w:pPr>
            <w:r w:rsidRPr="003935CC">
              <w:rPr>
                <w:b/>
                <w:i/>
                <w:sz w:val="28"/>
                <w:szCs w:val="28"/>
              </w:rPr>
              <w:t>Мохова С.С.,</w:t>
            </w:r>
            <w:r w:rsidRPr="003935CC">
              <w:rPr>
                <w:sz w:val="28"/>
                <w:szCs w:val="28"/>
              </w:rPr>
              <w:t xml:space="preserve"> к.э.н., доцент</w:t>
            </w:r>
            <w:r>
              <w:rPr>
                <w:b/>
                <w:i/>
              </w:rPr>
              <w:t xml:space="preserve">, </w:t>
            </w:r>
            <w:r w:rsidRPr="003935CC">
              <w:rPr>
                <w:sz w:val="28"/>
                <w:szCs w:val="28"/>
              </w:rPr>
              <w:t>Курский филиал Финуниверситета</w:t>
            </w:r>
            <w:r w:rsidR="00F052C5">
              <w:rPr>
                <w:sz w:val="28"/>
                <w:szCs w:val="28"/>
              </w:rPr>
              <w:t>,</w:t>
            </w:r>
            <w:r w:rsidRPr="003935CC">
              <w:rPr>
                <w:sz w:val="28"/>
                <w:szCs w:val="28"/>
              </w:rPr>
              <w:t xml:space="preserve"> </w:t>
            </w:r>
            <w:r w:rsidRPr="003935CC">
              <w:rPr>
                <w:b/>
                <w:sz w:val="28"/>
                <w:szCs w:val="28"/>
              </w:rPr>
              <w:t>«Возможности ХАССП в обеспечении качества и безопасности пищевой продукции»</w:t>
            </w:r>
          </w:p>
          <w:p w:rsidR="003935CC" w:rsidRDefault="003935CC" w:rsidP="003935CC">
            <w:pPr>
              <w:pStyle w:val="a6"/>
              <w:rPr>
                <w:b/>
                <w:i/>
              </w:rPr>
            </w:pPr>
          </w:p>
          <w:p w:rsidR="003935CC" w:rsidRDefault="003935CC" w:rsidP="003935CC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3935CC">
              <w:rPr>
                <w:b/>
                <w:i/>
                <w:sz w:val="28"/>
                <w:szCs w:val="28"/>
              </w:rPr>
              <w:t>Переверзева Н.В.,</w:t>
            </w:r>
            <w:r w:rsidRPr="003935CC">
              <w:rPr>
                <w:sz w:val="28"/>
                <w:szCs w:val="28"/>
              </w:rPr>
              <w:t xml:space="preserve"> магистрант</w:t>
            </w:r>
            <w:r w:rsidR="00F052C5">
              <w:rPr>
                <w:sz w:val="28"/>
                <w:szCs w:val="28"/>
              </w:rPr>
              <w:t>,</w:t>
            </w:r>
            <w:r w:rsidRPr="003935CC">
              <w:rPr>
                <w:b/>
                <w:i/>
              </w:rPr>
              <w:t xml:space="preserve"> </w:t>
            </w:r>
            <w:r w:rsidRPr="003935CC">
              <w:rPr>
                <w:sz w:val="28"/>
                <w:szCs w:val="28"/>
              </w:rPr>
              <w:t xml:space="preserve">Курский институт менеджмента, экономики и бизнеса, </w:t>
            </w:r>
            <w:r w:rsidRPr="003935CC">
              <w:rPr>
                <w:b/>
                <w:sz w:val="28"/>
                <w:szCs w:val="28"/>
              </w:rPr>
              <w:t>«Экономическая природа и роль точек роста и точек торможения в современной системе хозяйствования»</w:t>
            </w:r>
          </w:p>
          <w:p w:rsidR="00B62A36" w:rsidRDefault="00B62A36" w:rsidP="00B62A36">
            <w:pPr>
              <w:pStyle w:val="a6"/>
              <w:rPr>
                <w:b/>
                <w:sz w:val="28"/>
                <w:szCs w:val="28"/>
              </w:rPr>
            </w:pPr>
          </w:p>
          <w:p w:rsidR="003935CC" w:rsidRDefault="00B62A36" w:rsidP="00B62A36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B62A36">
              <w:rPr>
                <w:b/>
                <w:i/>
                <w:sz w:val="28"/>
                <w:szCs w:val="28"/>
              </w:rPr>
              <w:t>Пожидаева Н.А.,</w:t>
            </w:r>
            <w:r w:rsidRPr="00B62A36">
              <w:rPr>
                <w:sz w:val="28"/>
                <w:szCs w:val="28"/>
              </w:rPr>
              <w:t xml:space="preserve"> к.э.н., </w:t>
            </w:r>
            <w:r w:rsidRPr="00B62A36">
              <w:rPr>
                <w:b/>
                <w:i/>
                <w:sz w:val="28"/>
                <w:szCs w:val="28"/>
              </w:rPr>
              <w:t>Зюкин Д.А.,</w:t>
            </w:r>
            <w:r w:rsidRPr="00B62A36">
              <w:rPr>
                <w:sz w:val="28"/>
                <w:szCs w:val="28"/>
              </w:rPr>
              <w:t xml:space="preserve"> к.э.н.</w:t>
            </w:r>
            <w:r>
              <w:rPr>
                <w:sz w:val="28"/>
                <w:szCs w:val="28"/>
              </w:rPr>
              <w:t>,</w:t>
            </w:r>
            <w:r w:rsidRPr="006B378A">
              <w:rPr>
                <w:sz w:val="28"/>
                <w:szCs w:val="28"/>
              </w:rPr>
              <w:t xml:space="preserve"> Курская государственная сельскохозяйственная академия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2A36">
              <w:rPr>
                <w:b/>
                <w:sz w:val="28"/>
                <w:szCs w:val="28"/>
              </w:rPr>
              <w:t>«Оценка перспектив инновационного развития сельскохозяйственного производства</w:t>
            </w:r>
            <w:r>
              <w:rPr>
                <w:b/>
                <w:sz w:val="28"/>
                <w:szCs w:val="28"/>
              </w:rPr>
              <w:t>»</w:t>
            </w:r>
          </w:p>
          <w:p w:rsidR="00B62A36" w:rsidRDefault="00B62A36" w:rsidP="00B62A36">
            <w:pPr>
              <w:pStyle w:val="a6"/>
              <w:rPr>
                <w:b/>
                <w:sz w:val="28"/>
                <w:szCs w:val="28"/>
              </w:rPr>
            </w:pPr>
          </w:p>
          <w:p w:rsidR="00B62A36" w:rsidRDefault="00B62A36" w:rsidP="00B62A36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B62A36">
              <w:rPr>
                <w:b/>
                <w:i/>
                <w:sz w:val="28"/>
                <w:szCs w:val="28"/>
              </w:rPr>
              <w:t>Попова Л.И.,</w:t>
            </w:r>
            <w:r w:rsidRPr="00B62A36">
              <w:rPr>
                <w:sz w:val="28"/>
                <w:szCs w:val="28"/>
              </w:rPr>
              <w:t xml:space="preserve"> к.э.н., доцент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2A36">
              <w:rPr>
                <w:sz w:val="28"/>
                <w:szCs w:val="28"/>
              </w:rPr>
              <w:t>Тихоокеанский государственный университет,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62A36">
              <w:rPr>
                <w:sz w:val="28"/>
                <w:szCs w:val="28"/>
              </w:rPr>
              <w:t>г</w:t>
            </w:r>
            <w:proofErr w:type="gramEnd"/>
            <w:r w:rsidRPr="00B62A36">
              <w:rPr>
                <w:sz w:val="28"/>
                <w:szCs w:val="28"/>
              </w:rPr>
              <w:t>.</w:t>
            </w:r>
            <w:r w:rsidR="00A9546D">
              <w:rPr>
                <w:sz w:val="28"/>
                <w:szCs w:val="28"/>
              </w:rPr>
              <w:t xml:space="preserve"> </w:t>
            </w:r>
            <w:r w:rsidRPr="00B62A36">
              <w:rPr>
                <w:sz w:val="28"/>
                <w:szCs w:val="28"/>
              </w:rPr>
              <w:t>Хабаровск</w:t>
            </w:r>
            <w:r w:rsidR="00F052C5">
              <w:rPr>
                <w:sz w:val="28"/>
                <w:szCs w:val="28"/>
              </w:rPr>
              <w:t>,</w:t>
            </w:r>
            <w:r w:rsidRPr="00B62A36">
              <w:rPr>
                <w:sz w:val="28"/>
                <w:szCs w:val="28"/>
              </w:rPr>
              <w:t xml:space="preserve"> </w:t>
            </w:r>
            <w:r w:rsidRPr="002479C0">
              <w:rPr>
                <w:b/>
                <w:i/>
                <w:sz w:val="28"/>
                <w:szCs w:val="28"/>
              </w:rPr>
              <w:t>Воронин В.А.</w:t>
            </w:r>
            <w:r w:rsidRPr="002479C0">
              <w:rPr>
                <w:i/>
                <w:sz w:val="28"/>
                <w:szCs w:val="28"/>
              </w:rPr>
              <w:t>,</w:t>
            </w:r>
            <w:r w:rsidRPr="00B62A36">
              <w:rPr>
                <w:sz w:val="28"/>
                <w:szCs w:val="28"/>
              </w:rPr>
              <w:t xml:space="preserve"> зам.</w:t>
            </w:r>
            <w:r w:rsidR="002479C0">
              <w:rPr>
                <w:sz w:val="28"/>
                <w:szCs w:val="28"/>
              </w:rPr>
              <w:t xml:space="preserve"> </w:t>
            </w:r>
            <w:r w:rsidRPr="00B62A36">
              <w:rPr>
                <w:sz w:val="28"/>
                <w:szCs w:val="28"/>
              </w:rPr>
              <w:t>директора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2A36">
              <w:rPr>
                <w:sz w:val="28"/>
                <w:szCs w:val="28"/>
              </w:rPr>
              <w:t>ЗАО «Богерия»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B62A36">
              <w:rPr>
                <w:b/>
                <w:sz w:val="28"/>
                <w:szCs w:val="28"/>
              </w:rPr>
              <w:t>«Влияние регулирующего воздействия муниципального управления на комплексное развитие территории»</w:t>
            </w:r>
          </w:p>
          <w:p w:rsidR="00B62A36" w:rsidRDefault="00B62A36" w:rsidP="00B62A36">
            <w:pPr>
              <w:pStyle w:val="a6"/>
              <w:rPr>
                <w:b/>
                <w:sz w:val="28"/>
                <w:szCs w:val="28"/>
              </w:rPr>
            </w:pPr>
          </w:p>
          <w:p w:rsidR="00B62A36" w:rsidRDefault="00B62A36" w:rsidP="00B62A36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62A36">
              <w:rPr>
                <w:b/>
                <w:i/>
                <w:sz w:val="28"/>
                <w:szCs w:val="28"/>
              </w:rPr>
              <w:t>Хачатрян В.В.,</w:t>
            </w:r>
            <w:r w:rsidRPr="00B62A36">
              <w:rPr>
                <w:sz w:val="28"/>
                <w:szCs w:val="28"/>
              </w:rPr>
              <w:t xml:space="preserve"> к.э.н., доцент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176D6" w:rsidRPr="006176D6">
              <w:rPr>
                <w:sz w:val="28"/>
                <w:szCs w:val="28"/>
              </w:rPr>
              <w:t xml:space="preserve">институт экономики </w:t>
            </w:r>
            <w:r w:rsidR="006176D6">
              <w:rPr>
                <w:sz w:val="28"/>
                <w:szCs w:val="28"/>
              </w:rPr>
              <w:t>Национальной</w:t>
            </w:r>
            <w:r w:rsidRPr="00B62A36">
              <w:rPr>
                <w:sz w:val="28"/>
                <w:szCs w:val="28"/>
              </w:rPr>
              <w:t xml:space="preserve"> ак</w:t>
            </w:r>
            <w:r w:rsidR="006176D6">
              <w:rPr>
                <w:sz w:val="28"/>
                <w:szCs w:val="28"/>
              </w:rPr>
              <w:t>адемии</w:t>
            </w:r>
            <w:r w:rsidR="002479C0">
              <w:rPr>
                <w:sz w:val="28"/>
                <w:szCs w:val="28"/>
              </w:rPr>
              <w:t xml:space="preserve"> наук республики  Армения, </w:t>
            </w:r>
            <w:r w:rsidRPr="00B62A36">
              <w:rPr>
                <w:b/>
                <w:sz w:val="28"/>
                <w:szCs w:val="28"/>
              </w:rPr>
              <w:t>«Концептуальные основы инновационного развития экономики и науки»</w:t>
            </w:r>
          </w:p>
          <w:p w:rsidR="00B62A36" w:rsidRDefault="00B62A36" w:rsidP="00B62A36">
            <w:pPr>
              <w:pStyle w:val="a6"/>
              <w:rPr>
                <w:b/>
                <w:sz w:val="28"/>
                <w:szCs w:val="28"/>
              </w:rPr>
            </w:pPr>
          </w:p>
          <w:p w:rsidR="00B62A36" w:rsidRDefault="00B62A36" w:rsidP="00B62A36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B62A36">
              <w:rPr>
                <w:b/>
                <w:sz w:val="28"/>
                <w:szCs w:val="28"/>
              </w:rPr>
              <w:t xml:space="preserve"> </w:t>
            </w:r>
            <w:r w:rsidRPr="00B62A36">
              <w:rPr>
                <w:b/>
                <w:i/>
                <w:sz w:val="28"/>
                <w:szCs w:val="28"/>
              </w:rPr>
              <w:t>Чистилина Е.В.,</w:t>
            </w:r>
            <w:r w:rsidRPr="00B62A36">
              <w:rPr>
                <w:sz w:val="28"/>
                <w:szCs w:val="28"/>
              </w:rPr>
              <w:t xml:space="preserve"> к.э.н., доцент,</w:t>
            </w:r>
            <w:r w:rsidRPr="00B62A36">
              <w:rPr>
                <w:b/>
                <w:sz w:val="28"/>
                <w:szCs w:val="28"/>
              </w:rPr>
              <w:t xml:space="preserve"> </w:t>
            </w:r>
            <w:r w:rsidRPr="00B62A36">
              <w:rPr>
                <w:sz w:val="28"/>
                <w:szCs w:val="28"/>
              </w:rPr>
              <w:t xml:space="preserve">Курский филиал Финуниверситета, </w:t>
            </w:r>
            <w:r w:rsidRPr="00B62A36">
              <w:rPr>
                <w:b/>
                <w:sz w:val="28"/>
                <w:szCs w:val="28"/>
              </w:rPr>
              <w:t>«Модели электронного бизнеса. Виртуальное предприятие</w:t>
            </w:r>
            <w:r>
              <w:rPr>
                <w:b/>
                <w:sz w:val="28"/>
                <w:szCs w:val="28"/>
              </w:rPr>
              <w:t>»</w:t>
            </w:r>
          </w:p>
          <w:p w:rsidR="00B62A36" w:rsidRDefault="00B62A36" w:rsidP="00B62A36">
            <w:pPr>
              <w:pStyle w:val="a6"/>
              <w:rPr>
                <w:b/>
                <w:sz w:val="28"/>
                <w:szCs w:val="28"/>
              </w:rPr>
            </w:pPr>
          </w:p>
          <w:p w:rsidR="00B62A36" w:rsidRPr="00B62A36" w:rsidRDefault="00B62A36" w:rsidP="00B62A36">
            <w:pPr>
              <w:numPr>
                <w:ilvl w:val="0"/>
                <w:numId w:val="4"/>
              </w:numPr>
              <w:tabs>
                <w:tab w:val="clear" w:pos="780"/>
                <w:tab w:val="num" w:pos="36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62A36">
              <w:rPr>
                <w:b/>
                <w:i/>
                <w:sz w:val="28"/>
                <w:szCs w:val="28"/>
              </w:rPr>
              <w:t>Щербакова М.В.,</w:t>
            </w:r>
            <w:r w:rsidRPr="00B62A36">
              <w:rPr>
                <w:sz w:val="28"/>
                <w:szCs w:val="28"/>
              </w:rPr>
              <w:t xml:space="preserve"> учитель химии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2A36">
              <w:rPr>
                <w:sz w:val="28"/>
                <w:szCs w:val="28"/>
              </w:rPr>
              <w:t>МБОУ «СОШ с углубленным изучением отдельных предметов № 32»</w:t>
            </w:r>
            <w:r w:rsidR="00A9546D">
              <w:rPr>
                <w:sz w:val="28"/>
                <w:szCs w:val="28"/>
              </w:rPr>
              <w:t>,</w:t>
            </w:r>
            <w:r w:rsidRPr="00B62A36">
              <w:rPr>
                <w:sz w:val="28"/>
                <w:szCs w:val="28"/>
              </w:rPr>
              <w:t xml:space="preserve"> г.</w:t>
            </w:r>
            <w:r w:rsidR="00A9546D">
              <w:rPr>
                <w:sz w:val="28"/>
                <w:szCs w:val="28"/>
              </w:rPr>
              <w:t xml:space="preserve"> </w:t>
            </w:r>
            <w:r w:rsidRPr="00B62A36">
              <w:rPr>
                <w:sz w:val="28"/>
                <w:szCs w:val="28"/>
              </w:rPr>
              <w:t>Курск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B62A36">
              <w:rPr>
                <w:b/>
                <w:sz w:val="28"/>
                <w:szCs w:val="28"/>
              </w:rPr>
              <w:t>«Электрохимические модели синаптических структур</w:t>
            </w:r>
            <w:r>
              <w:rPr>
                <w:b/>
                <w:sz w:val="28"/>
                <w:szCs w:val="28"/>
              </w:rPr>
              <w:t>»</w:t>
            </w:r>
            <w:r w:rsidRPr="00B62A36">
              <w:rPr>
                <w:b/>
                <w:sz w:val="28"/>
                <w:szCs w:val="28"/>
              </w:rPr>
              <w:t xml:space="preserve">  </w:t>
            </w:r>
          </w:p>
          <w:p w:rsidR="00B62A36" w:rsidRPr="00E62244" w:rsidRDefault="00B62A36" w:rsidP="00B62A36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D847E4" w:rsidRDefault="00D847E4" w:rsidP="00B62A36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  <w:p w:rsidR="00E62244" w:rsidRPr="00E62244" w:rsidRDefault="00E62244" w:rsidP="00B62A36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 xml:space="preserve">ауд. </w:t>
            </w:r>
            <w:r w:rsidR="00882F41">
              <w:rPr>
                <w:b/>
                <w:sz w:val="26"/>
                <w:szCs w:val="26"/>
              </w:rPr>
              <w:t>1</w:t>
            </w:r>
            <w:r w:rsidRPr="00E4690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E46902">
              <w:rPr>
                <w:b/>
                <w:sz w:val="26"/>
                <w:szCs w:val="26"/>
              </w:rPr>
              <w:t>:</w:t>
            </w:r>
            <w:r w:rsidR="00DE2D8F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-14</w:t>
            </w:r>
            <w:r w:rsidRPr="00E4690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45</w:t>
            </w:r>
          </w:p>
          <w:p w:rsidR="00D847E4" w:rsidRPr="00E46902" w:rsidRDefault="00D847E4" w:rsidP="00D847E4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</w:p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F57601" w:rsidP="00D847E4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ПЛАТФОРМА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D847E4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«</w:t>
            </w: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КОНКУРЕНТ</w:t>
            </w:r>
            <w:r w:rsidR="002657FA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оспособность национальной экономики»</w:t>
            </w:r>
          </w:p>
          <w:p w:rsidR="00D847E4" w:rsidRPr="00E62244" w:rsidRDefault="00D847E4" w:rsidP="00D847E4">
            <w:pPr>
              <w:tabs>
                <w:tab w:val="left" w:pos="288"/>
              </w:tabs>
              <w:jc w:val="center"/>
              <w:rPr>
                <w:b/>
                <w:iCs/>
                <w:color w:val="000080"/>
                <w:u w:val="single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D847E4" w:rsidRPr="00E62244" w:rsidRDefault="00D847E4" w:rsidP="00D847E4">
            <w:pPr>
              <w:jc w:val="both"/>
              <w:rPr>
                <w:b/>
                <w:i/>
                <w:color w:val="000080"/>
                <w:u w:val="single"/>
              </w:rPr>
            </w:pPr>
          </w:p>
          <w:p w:rsidR="00F052C5" w:rsidRDefault="00F052C5" w:rsidP="00F052C5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коваленко валерий петрович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>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экономических наук,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 xml:space="preserve"> </w:t>
            </w:r>
            <w:r w:rsidRPr="00E46902">
              <w:rPr>
                <w:color w:val="000080"/>
                <w:sz w:val="28"/>
                <w:szCs w:val="28"/>
              </w:rPr>
              <w:t xml:space="preserve">доцент, заведующий кафедрой </w:t>
            </w:r>
            <w:r>
              <w:rPr>
                <w:color w:val="000080"/>
                <w:sz w:val="28"/>
                <w:szCs w:val="28"/>
              </w:rPr>
              <w:t>«М</w:t>
            </w:r>
            <w:r w:rsidRPr="00E46902">
              <w:rPr>
                <w:color w:val="000080"/>
                <w:sz w:val="28"/>
                <w:szCs w:val="28"/>
              </w:rPr>
              <w:t>енеджмент и маркетинг</w:t>
            </w:r>
            <w:r>
              <w:rPr>
                <w:color w:val="000080"/>
                <w:sz w:val="28"/>
                <w:szCs w:val="28"/>
              </w:rPr>
              <w:t>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</w:p>
          <w:p w:rsidR="00D847E4" w:rsidRDefault="00D847E4" w:rsidP="00D847E4">
            <w:pPr>
              <w:jc w:val="both"/>
              <w:rPr>
                <w:color w:val="000080"/>
                <w:sz w:val="20"/>
                <w:szCs w:val="20"/>
              </w:rPr>
            </w:pPr>
          </w:p>
          <w:p w:rsidR="00F052C5" w:rsidRDefault="00F052C5" w:rsidP="00F052C5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М</w:t>
            </w: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о</w:t>
            </w: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Х</w:t>
            </w: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о</w:t>
            </w: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ВА СВЕТЛАНА СТЕПАНОВНА,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экономических наук,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 xml:space="preserve"> </w:t>
            </w:r>
            <w:r>
              <w:rPr>
                <w:color w:val="000080"/>
                <w:sz w:val="28"/>
                <w:szCs w:val="28"/>
              </w:rPr>
              <w:t>доцент</w:t>
            </w:r>
            <w:r w:rsidRPr="00E46902">
              <w:rPr>
                <w:color w:val="000080"/>
                <w:sz w:val="28"/>
                <w:szCs w:val="28"/>
              </w:rPr>
              <w:t xml:space="preserve"> </w:t>
            </w:r>
            <w:r>
              <w:rPr>
                <w:color w:val="000080"/>
                <w:sz w:val="28"/>
                <w:szCs w:val="28"/>
              </w:rPr>
              <w:t>кафедры</w:t>
            </w:r>
            <w:r w:rsidRPr="00E46902">
              <w:rPr>
                <w:color w:val="000080"/>
                <w:sz w:val="28"/>
                <w:szCs w:val="28"/>
              </w:rPr>
              <w:t xml:space="preserve"> </w:t>
            </w:r>
            <w:r>
              <w:rPr>
                <w:color w:val="000080"/>
                <w:sz w:val="28"/>
                <w:szCs w:val="28"/>
              </w:rPr>
              <w:t>«М</w:t>
            </w:r>
            <w:r w:rsidRPr="00E46902">
              <w:rPr>
                <w:color w:val="000080"/>
                <w:sz w:val="28"/>
                <w:szCs w:val="28"/>
              </w:rPr>
              <w:t>енеджмент и маркетинг</w:t>
            </w:r>
            <w:r>
              <w:rPr>
                <w:color w:val="000080"/>
                <w:sz w:val="28"/>
                <w:szCs w:val="28"/>
              </w:rPr>
              <w:t>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</w:p>
          <w:p w:rsidR="00F052C5" w:rsidRDefault="00F052C5" w:rsidP="00F052C5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</w:p>
          <w:p w:rsidR="0053494C" w:rsidRDefault="00F052C5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ФИЛИППОВСКАЯ </w:t>
            </w:r>
            <w:r w:rsidRPr="00E46902">
              <w:rPr>
                <w:b/>
                <w:i/>
                <w:caps/>
                <w:shadow/>
                <w:color w:val="000080"/>
                <w:sz w:val="28"/>
                <w:szCs w:val="28"/>
              </w:rPr>
              <w:t>о</w:t>
            </w:r>
            <w:r>
              <w:rPr>
                <w:b/>
                <w:i/>
                <w:caps/>
                <w:shadow/>
                <w:color w:val="000080"/>
                <w:sz w:val="28"/>
                <w:szCs w:val="28"/>
              </w:rPr>
              <w:t xml:space="preserve">КСАНА ВИКТОРОВНА, </w:t>
            </w:r>
            <w:r w:rsidR="0053494C" w:rsidRPr="00E46902">
              <w:rPr>
                <w:color w:val="000080"/>
                <w:sz w:val="28"/>
                <w:szCs w:val="28"/>
              </w:rPr>
              <w:t>кандидат экономических наук,</w:t>
            </w:r>
            <w:r w:rsidR="0053494C" w:rsidRPr="00E46902">
              <w:rPr>
                <w:b/>
                <w:i/>
                <w:color w:val="000080"/>
                <w:sz w:val="28"/>
                <w:szCs w:val="28"/>
              </w:rPr>
              <w:t xml:space="preserve"> </w:t>
            </w:r>
            <w:r w:rsidR="0053494C">
              <w:rPr>
                <w:color w:val="000080"/>
                <w:sz w:val="28"/>
                <w:szCs w:val="28"/>
              </w:rPr>
              <w:t>доцент кафедры</w:t>
            </w:r>
            <w:r w:rsidR="0053494C" w:rsidRPr="00E46902">
              <w:rPr>
                <w:color w:val="000080"/>
                <w:sz w:val="28"/>
                <w:szCs w:val="28"/>
              </w:rPr>
              <w:t xml:space="preserve"> </w:t>
            </w:r>
            <w:r w:rsidR="0053494C">
              <w:rPr>
                <w:color w:val="000080"/>
                <w:sz w:val="28"/>
                <w:szCs w:val="28"/>
              </w:rPr>
              <w:t>«Экономика</w:t>
            </w:r>
            <w:r w:rsidR="0053494C" w:rsidRPr="00E46902">
              <w:rPr>
                <w:color w:val="000080"/>
                <w:sz w:val="28"/>
                <w:szCs w:val="28"/>
              </w:rPr>
              <w:t xml:space="preserve"> и </w:t>
            </w:r>
            <w:r w:rsidR="0053494C">
              <w:rPr>
                <w:color w:val="000080"/>
                <w:sz w:val="28"/>
                <w:szCs w:val="28"/>
              </w:rPr>
              <w:t>финансы»</w:t>
            </w:r>
            <w:r w:rsidR="0053494C" w:rsidRPr="00E46902">
              <w:rPr>
                <w:color w:val="000080"/>
                <w:sz w:val="28"/>
                <w:szCs w:val="28"/>
              </w:rPr>
              <w:t xml:space="preserve"> Курского филиала Финуниверситета</w:t>
            </w:r>
            <w:r w:rsidR="0053494C" w:rsidRPr="00E46902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53494C" w:rsidRPr="00E62244" w:rsidRDefault="0053494C" w:rsidP="00D847E4">
            <w:pPr>
              <w:jc w:val="both"/>
              <w:rPr>
                <w:b/>
                <w:i/>
                <w:u w:val="single"/>
              </w:rPr>
            </w:pPr>
          </w:p>
          <w:p w:rsidR="00D847E4" w:rsidRPr="00E46902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D847E4" w:rsidRPr="00E62244" w:rsidRDefault="00D847E4" w:rsidP="00D847E4">
            <w:pPr>
              <w:jc w:val="both"/>
              <w:rPr>
                <w:b/>
                <w:i/>
                <w:u w:val="single"/>
              </w:rPr>
            </w:pPr>
          </w:p>
          <w:p w:rsidR="00D847E4" w:rsidRPr="0053494C" w:rsidRDefault="0053494C" w:rsidP="0053494C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53494C">
              <w:rPr>
                <w:b/>
                <w:i/>
                <w:sz w:val="28"/>
                <w:szCs w:val="28"/>
              </w:rPr>
              <w:t>Беляев С.А.,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.и.н., </w:t>
            </w:r>
            <w:proofErr w:type="gramStart"/>
            <w:r>
              <w:rPr>
                <w:sz w:val="28"/>
                <w:szCs w:val="28"/>
              </w:rPr>
              <w:t>доцент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iCs/>
                <w:sz w:val="28"/>
                <w:szCs w:val="28"/>
              </w:rPr>
              <w:t xml:space="preserve"> Курский государственный медицинский университет</w:t>
            </w:r>
            <w:r w:rsidRPr="008F5A8C">
              <w:rPr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3494C">
              <w:rPr>
                <w:b/>
                <w:sz w:val="28"/>
                <w:szCs w:val="28"/>
              </w:rPr>
              <w:t>«Развитие интеграционных процессов на постсоветском пространстве в условиях глобализации</w:t>
            </w:r>
            <w:r>
              <w:rPr>
                <w:b/>
                <w:sz w:val="28"/>
                <w:szCs w:val="28"/>
              </w:rPr>
              <w:t>»</w:t>
            </w:r>
          </w:p>
          <w:p w:rsidR="0053494C" w:rsidRPr="0053494C" w:rsidRDefault="0053494C" w:rsidP="0053494C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53494C" w:rsidRPr="0053494C" w:rsidRDefault="0053494C" w:rsidP="0053494C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53494C">
              <w:rPr>
                <w:b/>
                <w:i/>
                <w:sz w:val="28"/>
                <w:szCs w:val="28"/>
                <w:shd w:val="clear" w:color="auto" w:fill="FFFFFF"/>
              </w:rPr>
              <w:t>Быстрицкая А.Ю.,</w:t>
            </w:r>
            <w:r w:rsidRPr="00C25ECE">
              <w:rPr>
                <w:sz w:val="28"/>
                <w:szCs w:val="28"/>
                <w:shd w:val="clear" w:color="auto" w:fill="FFFFFF"/>
              </w:rPr>
              <w:t xml:space="preserve"> к.э.н., доцент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</w:rPr>
              <w:t xml:space="preserve"> Курский государственный университет,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3494C">
              <w:rPr>
                <w:b/>
                <w:sz w:val="28"/>
                <w:szCs w:val="28"/>
                <w:shd w:val="clear" w:color="auto" w:fill="FFFFFF"/>
              </w:rPr>
              <w:t xml:space="preserve">«Основные показатели  социально-экономического развития </w:t>
            </w:r>
            <w:r w:rsidRPr="0053494C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53494C">
              <w:rPr>
                <w:b/>
                <w:bCs/>
                <w:sz w:val="28"/>
                <w:szCs w:val="28"/>
                <w:shd w:val="clear" w:color="auto" w:fill="FFFFFF"/>
              </w:rPr>
              <w:t>Центрально</w:t>
            </w:r>
            <w:r w:rsidRPr="0053494C"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Pr="0053494C">
              <w:rPr>
                <w:b/>
                <w:bCs/>
                <w:sz w:val="28"/>
                <w:szCs w:val="28"/>
                <w:shd w:val="clear" w:color="auto" w:fill="FFFFFF"/>
              </w:rPr>
              <w:t>черноземного</w:t>
            </w:r>
            <w:r w:rsidRPr="0053494C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Pr="0053494C">
              <w:rPr>
                <w:b/>
                <w:sz w:val="28"/>
                <w:szCs w:val="28"/>
                <w:shd w:val="clear" w:color="auto" w:fill="FFFFFF"/>
              </w:rPr>
              <w:t>экономического района»</w:t>
            </w:r>
          </w:p>
          <w:p w:rsidR="0053494C" w:rsidRDefault="0053494C" w:rsidP="0053494C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53494C" w:rsidRPr="002E11D0" w:rsidRDefault="0053494C" w:rsidP="0053494C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53494C">
              <w:rPr>
                <w:b/>
                <w:i/>
                <w:sz w:val="28"/>
                <w:szCs w:val="28"/>
                <w:shd w:val="clear" w:color="auto" w:fill="FFFFFF"/>
              </w:rPr>
              <w:t xml:space="preserve">Долгова </w:t>
            </w:r>
            <w:r w:rsidR="00391E43">
              <w:rPr>
                <w:b/>
                <w:i/>
                <w:sz w:val="28"/>
                <w:szCs w:val="28"/>
                <w:shd w:val="clear" w:color="auto" w:fill="FFFFFF"/>
              </w:rPr>
              <w:t xml:space="preserve">Ю.В., </w:t>
            </w:r>
            <w:r w:rsidR="00B963EE">
              <w:rPr>
                <w:sz w:val="28"/>
                <w:szCs w:val="28"/>
                <w:shd w:val="clear" w:color="auto" w:fill="FFFFFF"/>
              </w:rPr>
              <w:t>маги</w:t>
            </w:r>
            <w:r w:rsidR="00391E43" w:rsidRPr="00391E43">
              <w:rPr>
                <w:sz w:val="28"/>
                <w:szCs w:val="28"/>
                <w:shd w:val="clear" w:color="auto" w:fill="FFFFFF"/>
              </w:rPr>
              <w:t xml:space="preserve">странт,  </w:t>
            </w:r>
            <w:r w:rsidR="00391E43">
              <w:rPr>
                <w:sz w:val="28"/>
                <w:szCs w:val="28"/>
                <w:shd w:val="clear" w:color="auto" w:fill="FFFFFF"/>
              </w:rPr>
              <w:t xml:space="preserve">Курский государственный университет, </w:t>
            </w:r>
            <w:r w:rsidR="00391E43" w:rsidRPr="00391E43">
              <w:rPr>
                <w:b/>
                <w:sz w:val="28"/>
                <w:szCs w:val="28"/>
                <w:shd w:val="clear" w:color="auto" w:fill="FFFFFF"/>
              </w:rPr>
              <w:t>«Влияние рыночных инструментов на конкурентный рынок как метод трансформации промышленной политики предприятия (на примере ЗАО «КЭАЗ»)»</w:t>
            </w:r>
          </w:p>
          <w:p w:rsidR="002E11D0" w:rsidRDefault="002E11D0" w:rsidP="002E11D0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2E11D0" w:rsidRDefault="002E11D0" w:rsidP="002E11D0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2E11D0">
              <w:rPr>
                <w:b/>
                <w:i/>
                <w:sz w:val="28"/>
                <w:szCs w:val="28"/>
              </w:rPr>
              <w:t>Емельянова О.В.,</w:t>
            </w:r>
            <w:r w:rsidRPr="00C25ECE">
              <w:rPr>
                <w:sz w:val="28"/>
                <w:szCs w:val="28"/>
              </w:rPr>
              <w:t xml:space="preserve"> </w:t>
            </w:r>
            <w:r w:rsidRPr="00C25ECE">
              <w:rPr>
                <w:sz w:val="28"/>
                <w:szCs w:val="28"/>
                <w:shd w:val="clear" w:color="auto" w:fill="FFFFFF"/>
              </w:rPr>
              <w:t>к.э.н., доцент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4E34B8">
              <w:rPr>
                <w:sz w:val="28"/>
                <w:szCs w:val="28"/>
              </w:rPr>
              <w:t xml:space="preserve"> Ю</w:t>
            </w:r>
            <w:r>
              <w:rPr>
                <w:sz w:val="28"/>
                <w:szCs w:val="28"/>
              </w:rPr>
              <w:t>го-</w:t>
            </w:r>
            <w:r w:rsidRPr="004E34B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ападный государственный </w:t>
            </w:r>
            <w:r w:rsidRPr="00DD36A9">
              <w:rPr>
                <w:iCs/>
                <w:sz w:val="28"/>
                <w:szCs w:val="28"/>
              </w:rPr>
              <w:t>университет</w:t>
            </w:r>
            <w:r w:rsidRPr="00E46902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11D0">
              <w:rPr>
                <w:b/>
                <w:sz w:val="28"/>
                <w:szCs w:val="28"/>
              </w:rPr>
              <w:t>«Процессы диссипации в экономике России и их оценка»</w:t>
            </w:r>
          </w:p>
          <w:p w:rsidR="002E11D0" w:rsidRDefault="002E11D0" w:rsidP="002E11D0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D847E4" w:rsidRPr="00E62244" w:rsidRDefault="0053494C" w:rsidP="007D5B52">
            <w:pPr>
              <w:numPr>
                <w:ilvl w:val="0"/>
                <w:numId w:val="5"/>
              </w:numPr>
              <w:tabs>
                <w:tab w:val="left" w:pos="0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2E11D0">
              <w:rPr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2E11D0" w:rsidRPr="002E11D0">
              <w:rPr>
                <w:b/>
                <w:i/>
                <w:sz w:val="28"/>
                <w:szCs w:val="28"/>
              </w:rPr>
              <w:t>Иванова Л.А.,</w:t>
            </w:r>
            <w:r w:rsidR="002E11D0">
              <w:rPr>
                <w:sz w:val="28"/>
                <w:szCs w:val="28"/>
              </w:rPr>
              <w:t xml:space="preserve"> к.э.н., доцент,</w:t>
            </w:r>
            <w:r w:rsidR="002E11D0">
              <w:rPr>
                <w:b/>
                <w:sz w:val="28"/>
                <w:szCs w:val="28"/>
              </w:rPr>
              <w:t xml:space="preserve"> </w:t>
            </w:r>
            <w:r w:rsidR="002E11D0" w:rsidRPr="002E11D0">
              <w:rPr>
                <w:b/>
                <w:i/>
                <w:sz w:val="28"/>
                <w:szCs w:val="28"/>
              </w:rPr>
              <w:t>Башкардина Н.Ю.,</w:t>
            </w:r>
            <w:r w:rsidR="002E11D0">
              <w:rPr>
                <w:sz w:val="28"/>
                <w:szCs w:val="28"/>
              </w:rPr>
              <w:t xml:space="preserve"> </w:t>
            </w:r>
            <w:r w:rsidR="002E11D0">
              <w:rPr>
                <w:sz w:val="28"/>
                <w:szCs w:val="28"/>
              </w:rPr>
              <w:lastRenderedPageBreak/>
              <w:t>магистрант, Курский государственный университет,</w:t>
            </w:r>
            <w:r w:rsidR="002E11D0">
              <w:rPr>
                <w:b/>
                <w:i/>
                <w:sz w:val="28"/>
                <w:szCs w:val="28"/>
              </w:rPr>
              <w:t xml:space="preserve"> </w:t>
            </w:r>
            <w:r w:rsidR="002E11D0" w:rsidRPr="002E11D0">
              <w:rPr>
                <w:b/>
                <w:i/>
                <w:sz w:val="28"/>
                <w:szCs w:val="28"/>
              </w:rPr>
              <w:t>«</w:t>
            </w:r>
            <w:r w:rsidR="002E11D0" w:rsidRPr="002E11D0">
              <w:rPr>
                <w:b/>
                <w:sz w:val="28"/>
                <w:szCs w:val="28"/>
              </w:rPr>
              <w:t xml:space="preserve">Эффективность маркетинга на предприятиях </w:t>
            </w:r>
            <w:proofErr w:type="gramStart"/>
            <w:r w:rsidR="002E11D0" w:rsidRPr="002E11D0">
              <w:rPr>
                <w:b/>
                <w:sz w:val="28"/>
                <w:szCs w:val="28"/>
              </w:rPr>
              <w:t>г</w:t>
            </w:r>
            <w:proofErr w:type="gramEnd"/>
            <w:r w:rsidR="002E11D0" w:rsidRPr="002E11D0">
              <w:rPr>
                <w:b/>
                <w:sz w:val="28"/>
                <w:szCs w:val="28"/>
              </w:rPr>
              <w:t>. Курска»</w:t>
            </w:r>
          </w:p>
          <w:p w:rsidR="00E62244" w:rsidRPr="00E322D3" w:rsidRDefault="00E62244" w:rsidP="00E62244">
            <w:pPr>
              <w:tabs>
                <w:tab w:val="left" w:pos="0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7D5B52" w:rsidRPr="00C00F92" w:rsidRDefault="007D5B52" w:rsidP="007D5B52">
            <w:pPr>
              <w:numPr>
                <w:ilvl w:val="0"/>
                <w:numId w:val="5"/>
              </w:numPr>
              <w:tabs>
                <w:tab w:val="left" w:pos="252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Кваскова А.И., </w:t>
            </w:r>
            <w:r w:rsidRPr="007D5B52">
              <w:rPr>
                <w:sz w:val="28"/>
                <w:szCs w:val="28"/>
              </w:rPr>
              <w:t>к.э.н., ст</w:t>
            </w:r>
            <w:proofErr w:type="gramStart"/>
            <w:r w:rsidRPr="007D5B52">
              <w:rPr>
                <w:sz w:val="28"/>
                <w:szCs w:val="28"/>
              </w:rPr>
              <w:t>.п</w:t>
            </w:r>
            <w:proofErr w:type="gramEnd"/>
            <w:r w:rsidRPr="007D5B52">
              <w:rPr>
                <w:sz w:val="28"/>
                <w:szCs w:val="28"/>
              </w:rPr>
              <w:t>реподаватель,</w:t>
            </w:r>
            <w:r>
              <w:rPr>
                <w:sz w:val="28"/>
                <w:szCs w:val="28"/>
              </w:rPr>
              <w:t xml:space="preserve"> Курский филиал Финуниверситета, </w:t>
            </w:r>
            <w:r w:rsidR="00C00F92" w:rsidRPr="006E1838">
              <w:rPr>
                <w:b/>
                <w:sz w:val="28"/>
                <w:szCs w:val="28"/>
              </w:rPr>
              <w:t>«Обеспечение к</w:t>
            </w:r>
            <w:r w:rsidRPr="006E1838">
              <w:rPr>
                <w:b/>
                <w:sz w:val="28"/>
                <w:szCs w:val="28"/>
              </w:rPr>
              <w:t>онкурентоспособност</w:t>
            </w:r>
            <w:r w:rsidR="00C00F92" w:rsidRPr="006E1838">
              <w:rPr>
                <w:b/>
                <w:sz w:val="28"/>
                <w:szCs w:val="28"/>
              </w:rPr>
              <w:t>и специалиста на рынке труда</w:t>
            </w:r>
            <w:r w:rsidRPr="006E1838">
              <w:rPr>
                <w:b/>
                <w:sz w:val="28"/>
                <w:szCs w:val="28"/>
              </w:rPr>
              <w:t>»</w:t>
            </w:r>
          </w:p>
          <w:p w:rsidR="007D5B52" w:rsidRDefault="007D5B52" w:rsidP="007D5B52">
            <w:pPr>
              <w:tabs>
                <w:tab w:val="left" w:pos="252"/>
                <w:tab w:val="left" w:pos="432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0D0819" w:rsidRPr="00F66178" w:rsidRDefault="007D5B52" w:rsidP="007D5B52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Киреева Е.Ф., </w:t>
            </w:r>
            <w:r w:rsidRPr="007D5B52">
              <w:rPr>
                <w:sz w:val="28"/>
                <w:szCs w:val="28"/>
              </w:rPr>
              <w:t>д.э.н., профессор,</w:t>
            </w:r>
            <w:r>
              <w:rPr>
                <w:sz w:val="28"/>
                <w:szCs w:val="28"/>
              </w:rPr>
              <w:t xml:space="preserve"> Белорусский государственный экономический университет</w:t>
            </w:r>
            <w:r w:rsidRPr="00E469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D5B52">
              <w:rPr>
                <w:b/>
                <w:sz w:val="28"/>
                <w:szCs w:val="28"/>
              </w:rPr>
              <w:t>«Проблемы и современное состояние вузовской науки в Республике Беларусь»</w:t>
            </w:r>
          </w:p>
          <w:p w:rsidR="00F66178" w:rsidRDefault="00F66178" w:rsidP="00F66178">
            <w:pPr>
              <w:tabs>
                <w:tab w:val="left" w:pos="0"/>
                <w:tab w:val="left" w:pos="432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7D5B52" w:rsidRPr="007D2444" w:rsidRDefault="000775F1" w:rsidP="00F66178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Лихоносова</w:t>
            </w:r>
            <w:r w:rsidR="0022555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А.С.,</w:t>
            </w:r>
            <w:r w:rsidRPr="009E5000">
              <w:rPr>
                <w:sz w:val="28"/>
                <w:szCs w:val="28"/>
              </w:rPr>
              <w:t xml:space="preserve"> </w:t>
            </w:r>
            <w:r w:rsidR="00F66178">
              <w:rPr>
                <w:sz w:val="28"/>
                <w:szCs w:val="28"/>
              </w:rPr>
              <w:t>к.э.н., доцент</w:t>
            </w:r>
            <w:r w:rsidR="00F66178">
              <w:rPr>
                <w:b/>
                <w:i/>
                <w:sz w:val="28"/>
                <w:szCs w:val="28"/>
              </w:rPr>
              <w:t xml:space="preserve">, </w:t>
            </w:r>
            <w:r w:rsidR="00F66178" w:rsidRPr="00F66178">
              <w:rPr>
                <w:b/>
                <w:i/>
                <w:sz w:val="28"/>
                <w:szCs w:val="28"/>
              </w:rPr>
              <w:t>Никонова Д.А.,</w:t>
            </w:r>
            <w:r w:rsidR="00F66178">
              <w:rPr>
                <w:sz w:val="28"/>
                <w:szCs w:val="28"/>
              </w:rPr>
              <w:t xml:space="preserve"> аспирант,</w:t>
            </w:r>
            <w:r w:rsidR="00F66178" w:rsidRPr="009E5000">
              <w:rPr>
                <w:sz w:val="28"/>
                <w:szCs w:val="28"/>
              </w:rPr>
              <w:t xml:space="preserve"> </w:t>
            </w:r>
            <w:r w:rsidRPr="009E5000">
              <w:rPr>
                <w:sz w:val="28"/>
                <w:szCs w:val="28"/>
              </w:rPr>
              <w:t>Восточноук</w:t>
            </w:r>
            <w:r>
              <w:rPr>
                <w:sz w:val="28"/>
                <w:szCs w:val="28"/>
              </w:rPr>
              <w:t xml:space="preserve">раинский национальный университет им. В.Даля,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Луганск, Украина,</w:t>
            </w:r>
            <w:r w:rsidRPr="009E5000">
              <w:rPr>
                <w:sz w:val="28"/>
                <w:szCs w:val="28"/>
              </w:rPr>
              <w:t xml:space="preserve"> </w:t>
            </w:r>
            <w:r w:rsidRPr="000775F1">
              <w:rPr>
                <w:b/>
                <w:sz w:val="28"/>
                <w:szCs w:val="28"/>
              </w:rPr>
              <w:t>«Миграционная политика государства: катализатор оптимизации налогового потенциала регионов»</w:t>
            </w:r>
          </w:p>
          <w:p w:rsidR="007D2444" w:rsidRDefault="007D2444" w:rsidP="007D2444">
            <w:pPr>
              <w:pStyle w:val="a6"/>
              <w:rPr>
                <w:b/>
                <w:i/>
                <w:sz w:val="28"/>
                <w:szCs w:val="28"/>
              </w:rPr>
            </w:pPr>
          </w:p>
          <w:p w:rsidR="007D2444" w:rsidRPr="00121611" w:rsidRDefault="007D2444" w:rsidP="00F66178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Новиков А.С.,</w:t>
            </w:r>
            <w:r w:rsidRPr="006B378A">
              <w:rPr>
                <w:sz w:val="28"/>
                <w:szCs w:val="28"/>
              </w:rPr>
              <w:t xml:space="preserve"> Курская государственная сельскохозяйственная академия</w:t>
            </w:r>
            <w:r>
              <w:rPr>
                <w:sz w:val="28"/>
                <w:szCs w:val="28"/>
              </w:rPr>
              <w:t xml:space="preserve">, </w:t>
            </w:r>
            <w:r w:rsidRPr="007D2444">
              <w:rPr>
                <w:b/>
                <w:sz w:val="28"/>
                <w:szCs w:val="28"/>
              </w:rPr>
              <w:t xml:space="preserve">«Блеск и нищета АПК России в условиях глобализации»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121611" w:rsidRDefault="00121611" w:rsidP="00121611">
            <w:pPr>
              <w:tabs>
                <w:tab w:val="left" w:pos="0"/>
                <w:tab w:val="left" w:pos="432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0775F1" w:rsidRPr="00E65BE4" w:rsidRDefault="007B0193" w:rsidP="00121611">
            <w:pPr>
              <w:numPr>
                <w:ilvl w:val="0"/>
                <w:numId w:val="5"/>
              </w:numPr>
              <w:tabs>
                <w:tab w:val="left" w:pos="0"/>
                <w:tab w:val="left" w:pos="432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Сво</w:t>
            </w:r>
            <w:r w:rsidR="00121611">
              <w:rPr>
                <w:b/>
                <w:i/>
                <w:sz w:val="28"/>
                <w:szCs w:val="28"/>
              </w:rPr>
              <w:t>ински Эугениуш,</w:t>
            </w:r>
            <w:r w:rsidR="00121611" w:rsidRPr="007976EE">
              <w:rPr>
                <w:sz w:val="28"/>
                <w:szCs w:val="28"/>
              </w:rPr>
              <w:t xml:space="preserve"> </w:t>
            </w:r>
            <w:r w:rsidR="00121611" w:rsidRPr="006C3E94">
              <w:rPr>
                <w:sz w:val="28"/>
                <w:szCs w:val="28"/>
              </w:rPr>
              <w:t xml:space="preserve">адъюнкт, </w:t>
            </w:r>
            <w:r w:rsidR="00121611" w:rsidRPr="006C3E94">
              <w:rPr>
                <w:b/>
                <w:i/>
                <w:sz w:val="28"/>
                <w:szCs w:val="28"/>
              </w:rPr>
              <w:t>Мрозик Яцек,</w:t>
            </w:r>
            <w:r w:rsidR="00121611" w:rsidRPr="006C3E94">
              <w:rPr>
                <w:sz w:val="28"/>
                <w:szCs w:val="28"/>
              </w:rPr>
              <w:t xml:space="preserve"> инженер, Технологическо-естествоведческий университет, </w:t>
            </w:r>
            <w:proofErr w:type="gramStart"/>
            <w:r w:rsidR="00E322D3">
              <w:rPr>
                <w:sz w:val="28"/>
                <w:szCs w:val="28"/>
              </w:rPr>
              <w:t>г</w:t>
            </w:r>
            <w:proofErr w:type="gramEnd"/>
            <w:r w:rsidR="00E322D3">
              <w:rPr>
                <w:sz w:val="28"/>
                <w:szCs w:val="28"/>
              </w:rPr>
              <w:t>. Быдгощ (</w:t>
            </w:r>
            <w:r w:rsidR="00121611" w:rsidRPr="006C3E94">
              <w:rPr>
                <w:sz w:val="28"/>
                <w:szCs w:val="28"/>
              </w:rPr>
              <w:t>Польша</w:t>
            </w:r>
            <w:r w:rsidR="00E322D3">
              <w:rPr>
                <w:sz w:val="28"/>
                <w:szCs w:val="28"/>
              </w:rPr>
              <w:t>)</w:t>
            </w:r>
            <w:r w:rsidR="00121611" w:rsidRPr="006C3E94">
              <w:rPr>
                <w:sz w:val="28"/>
                <w:szCs w:val="28"/>
              </w:rPr>
              <w:t>,</w:t>
            </w:r>
            <w:r w:rsidR="00E65BE4">
              <w:rPr>
                <w:b/>
                <w:i/>
                <w:sz w:val="28"/>
                <w:szCs w:val="28"/>
              </w:rPr>
              <w:t xml:space="preserve"> </w:t>
            </w:r>
            <w:r w:rsidR="00121611" w:rsidRPr="00E65BE4">
              <w:rPr>
                <w:b/>
                <w:i/>
                <w:sz w:val="28"/>
                <w:szCs w:val="28"/>
              </w:rPr>
              <w:t>Коваленко В.П.,</w:t>
            </w:r>
            <w:r w:rsidR="00121611" w:rsidRPr="00E65BE4">
              <w:rPr>
                <w:sz w:val="28"/>
                <w:szCs w:val="28"/>
              </w:rPr>
              <w:t xml:space="preserve"> к.э.н., доцент, Курский филиал Финуниверситета,</w:t>
            </w:r>
            <w:r w:rsidR="00121611">
              <w:t xml:space="preserve"> </w:t>
            </w:r>
            <w:r w:rsidR="00121611" w:rsidRPr="00E65BE4">
              <w:rPr>
                <w:b/>
                <w:sz w:val="28"/>
                <w:szCs w:val="28"/>
              </w:rPr>
              <w:t>«Бренд как детерминанта уровня конкурентоспособности»</w:t>
            </w:r>
          </w:p>
          <w:p w:rsidR="00EC3E39" w:rsidRDefault="00EC3E39" w:rsidP="00121611">
            <w:pPr>
              <w:jc w:val="both"/>
              <w:rPr>
                <w:b/>
                <w:sz w:val="28"/>
                <w:szCs w:val="28"/>
              </w:rPr>
            </w:pPr>
          </w:p>
          <w:p w:rsidR="00EC3E39" w:rsidRDefault="00EC3E39" w:rsidP="0012161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 w:rsidRPr="00EC3E39">
              <w:rPr>
                <w:b/>
                <w:i/>
                <w:sz w:val="28"/>
                <w:szCs w:val="28"/>
              </w:rPr>
              <w:t>Сергеева Н.М.,</w:t>
            </w:r>
            <w:r>
              <w:rPr>
                <w:sz w:val="28"/>
                <w:szCs w:val="28"/>
              </w:rPr>
              <w:t xml:space="preserve"> 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арм.н., ст.преподаватель,</w:t>
            </w:r>
            <w:r>
              <w:rPr>
                <w:iCs/>
                <w:sz w:val="28"/>
                <w:szCs w:val="28"/>
              </w:rPr>
              <w:t xml:space="preserve"> Курский государственный медицинский университет</w:t>
            </w:r>
            <w:r w:rsidRPr="008F5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C3E39">
              <w:rPr>
                <w:b/>
                <w:sz w:val="28"/>
                <w:szCs w:val="28"/>
              </w:rPr>
              <w:t>«Маркетинговые исследования потребителей фармацевтических товаров»</w:t>
            </w:r>
          </w:p>
          <w:p w:rsidR="00121611" w:rsidRPr="00121611" w:rsidRDefault="00121611" w:rsidP="00121611"/>
          <w:p w:rsidR="00D847E4" w:rsidRDefault="00D847E4" w:rsidP="00E322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46902">
              <w:rPr>
                <w:b/>
                <w:sz w:val="28"/>
                <w:szCs w:val="28"/>
              </w:rPr>
              <w:t>бмен мнениями участников  секции</w:t>
            </w:r>
          </w:p>
          <w:p w:rsidR="00E62244" w:rsidRPr="00E62244" w:rsidRDefault="00E62244" w:rsidP="00E322D3">
            <w:pPr>
              <w:jc w:val="both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 xml:space="preserve">ауд. </w:t>
            </w:r>
            <w:r w:rsidR="00882F41">
              <w:rPr>
                <w:b/>
                <w:sz w:val="26"/>
                <w:szCs w:val="26"/>
              </w:rPr>
              <w:t>204</w:t>
            </w: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tabs>
                <w:tab w:val="left" w:pos="540"/>
              </w:tabs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Pr="00E46902">
              <w:rPr>
                <w:b/>
                <w:sz w:val="28"/>
                <w:szCs w:val="28"/>
              </w:rPr>
              <w:t>:</w:t>
            </w:r>
            <w:r w:rsidR="001C0D06">
              <w:rPr>
                <w:b/>
                <w:sz w:val="28"/>
                <w:szCs w:val="28"/>
              </w:rPr>
              <w:t>15</w:t>
            </w:r>
            <w:r w:rsidRPr="00E46902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4</w:t>
            </w:r>
            <w:r w:rsidRPr="00E4690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</w:p>
          <w:p w:rsidR="00D847E4" w:rsidRPr="00E46902" w:rsidRDefault="00D847E4" w:rsidP="00D847E4">
            <w:pPr>
              <w:rPr>
                <w:sz w:val="26"/>
                <w:szCs w:val="26"/>
              </w:rPr>
            </w:pPr>
          </w:p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882F41" w:rsidP="00D847E4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Платформа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III</w:t>
            </w:r>
            <w:r w:rsidR="00D847E4" w:rsidRPr="00E46902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. </w:t>
            </w:r>
            <w:r w:rsidR="00D847E4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«СОЦИАЛЬНО-</w:t>
            </w: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ГУМАНИТАРНЫЕ</w:t>
            </w:r>
            <w:r w:rsidR="00D847E4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АСПЕКТЫ РАЗВИТИЯ </w:t>
            </w:r>
            <w:r w:rsidR="00D847E4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РОССИИ»</w:t>
            </w:r>
          </w:p>
          <w:p w:rsidR="00D847E4" w:rsidRPr="00E62244" w:rsidRDefault="00D847E4" w:rsidP="00D847E4">
            <w:pPr>
              <w:jc w:val="both"/>
              <w:rPr>
                <w:b/>
                <w:iCs/>
                <w:color w:val="000080"/>
                <w:u w:val="single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D847E4" w:rsidRPr="00E62244" w:rsidRDefault="00D847E4" w:rsidP="00D847E4">
            <w:pPr>
              <w:tabs>
                <w:tab w:val="left" w:pos="252"/>
              </w:tabs>
              <w:jc w:val="both"/>
              <w:rPr>
                <w:color w:val="000080"/>
              </w:rPr>
            </w:pPr>
          </w:p>
          <w:p w:rsidR="00AA4C2D" w:rsidRDefault="00AA4C2D" w:rsidP="00AA4C2D">
            <w:pPr>
              <w:jc w:val="both"/>
              <w:rPr>
                <w:color w:val="000080"/>
                <w:sz w:val="28"/>
                <w:szCs w:val="28"/>
              </w:rPr>
            </w:pPr>
            <w:r w:rsidRPr="002543B3">
              <w:rPr>
                <w:b/>
                <w:i/>
                <w:color w:val="000080"/>
                <w:sz w:val="28"/>
                <w:szCs w:val="28"/>
              </w:rPr>
              <w:t>АБАДЖИ ОЛЬГА ВИКТОРОВНА,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</w:t>
            </w:r>
            <w:r>
              <w:rPr>
                <w:color w:val="000080"/>
                <w:sz w:val="28"/>
                <w:szCs w:val="28"/>
              </w:rPr>
              <w:t xml:space="preserve">философских </w:t>
            </w:r>
            <w:r w:rsidRPr="00E46902">
              <w:rPr>
                <w:color w:val="000080"/>
                <w:sz w:val="28"/>
                <w:szCs w:val="28"/>
              </w:rPr>
              <w:t>наук</w:t>
            </w:r>
            <w:r>
              <w:rPr>
                <w:color w:val="000080"/>
                <w:sz w:val="28"/>
                <w:szCs w:val="28"/>
              </w:rPr>
              <w:t>, доцент кафедры</w:t>
            </w:r>
            <w:r w:rsidRPr="00E46902">
              <w:rPr>
                <w:color w:val="000080"/>
                <w:sz w:val="28"/>
                <w:szCs w:val="28"/>
              </w:rPr>
              <w:t xml:space="preserve"> </w:t>
            </w:r>
            <w:r>
              <w:rPr>
                <w:color w:val="000080"/>
                <w:sz w:val="28"/>
                <w:szCs w:val="28"/>
              </w:rPr>
              <w:t>«Философия, история и право»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</w:t>
            </w:r>
            <w:r>
              <w:rPr>
                <w:color w:val="000080"/>
                <w:sz w:val="28"/>
                <w:szCs w:val="28"/>
              </w:rPr>
              <w:t>филиала Финуниверситета</w:t>
            </w:r>
          </w:p>
          <w:p w:rsidR="00AA4C2D" w:rsidRDefault="00AA4C2D" w:rsidP="00AA4C2D">
            <w:pPr>
              <w:jc w:val="both"/>
              <w:rPr>
                <w:color w:val="000080"/>
                <w:sz w:val="28"/>
                <w:szCs w:val="28"/>
              </w:rPr>
            </w:pPr>
          </w:p>
          <w:p w:rsidR="00F052C5" w:rsidRPr="00E46902" w:rsidRDefault="00F052C5" w:rsidP="00F052C5">
            <w:pPr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>БАРКАТУНОВ ВЛАДИМИР ФЕОКТИСТОВИЧ</w:t>
            </w:r>
            <w:r w:rsidRPr="00E46902">
              <w:rPr>
                <w:b/>
                <w:i/>
                <w:color w:val="000080"/>
                <w:sz w:val="28"/>
                <w:szCs w:val="28"/>
              </w:rPr>
              <w:t>,</w:t>
            </w:r>
            <w:r w:rsidRPr="00E46902">
              <w:rPr>
                <w:color w:val="000080"/>
                <w:sz w:val="28"/>
                <w:szCs w:val="28"/>
              </w:rPr>
              <w:t xml:space="preserve"> кандидат </w:t>
            </w:r>
            <w:r>
              <w:rPr>
                <w:color w:val="000080"/>
                <w:sz w:val="28"/>
                <w:szCs w:val="28"/>
              </w:rPr>
              <w:t>социологических</w:t>
            </w:r>
            <w:r w:rsidRPr="00E46902">
              <w:rPr>
                <w:color w:val="000080"/>
                <w:sz w:val="28"/>
                <w:szCs w:val="28"/>
              </w:rPr>
              <w:t xml:space="preserve"> наук, </w:t>
            </w:r>
            <w:r>
              <w:rPr>
                <w:color w:val="000080"/>
                <w:sz w:val="28"/>
                <w:szCs w:val="28"/>
              </w:rPr>
              <w:t xml:space="preserve">доцент, </w:t>
            </w:r>
            <w:r w:rsidRPr="00E46902">
              <w:rPr>
                <w:color w:val="000080"/>
                <w:sz w:val="28"/>
                <w:szCs w:val="28"/>
              </w:rPr>
              <w:t>заведующ</w:t>
            </w:r>
            <w:r>
              <w:rPr>
                <w:color w:val="000080"/>
                <w:sz w:val="28"/>
                <w:szCs w:val="28"/>
              </w:rPr>
              <w:t>ий</w:t>
            </w:r>
            <w:r w:rsidRPr="00E46902">
              <w:rPr>
                <w:color w:val="000080"/>
                <w:sz w:val="28"/>
                <w:szCs w:val="28"/>
              </w:rPr>
              <w:t xml:space="preserve"> кафедрой </w:t>
            </w:r>
            <w:r>
              <w:rPr>
                <w:color w:val="000080"/>
                <w:sz w:val="28"/>
                <w:szCs w:val="28"/>
              </w:rPr>
              <w:t>«Философия, история и право»</w:t>
            </w:r>
            <w:r w:rsidRPr="00E46902">
              <w:rPr>
                <w:color w:val="000080"/>
                <w:sz w:val="28"/>
                <w:szCs w:val="28"/>
              </w:rPr>
              <w:t xml:space="preserve"> Курского </w:t>
            </w:r>
            <w:r>
              <w:rPr>
                <w:color w:val="000080"/>
                <w:sz w:val="28"/>
                <w:szCs w:val="28"/>
              </w:rPr>
              <w:t>филиала Финуниверситета</w:t>
            </w:r>
          </w:p>
          <w:p w:rsidR="00F052C5" w:rsidRPr="00D847E4" w:rsidRDefault="00F052C5" w:rsidP="00F052C5">
            <w:pPr>
              <w:jc w:val="both"/>
              <w:rPr>
                <w:b/>
                <w:i/>
                <w:caps/>
                <w:shadow/>
                <w:color w:val="000080"/>
                <w:sz w:val="20"/>
                <w:szCs w:val="20"/>
              </w:rPr>
            </w:pPr>
          </w:p>
          <w:p w:rsidR="00D847E4" w:rsidRDefault="00AA4C2D" w:rsidP="00D847E4">
            <w:pPr>
              <w:tabs>
                <w:tab w:val="left" w:pos="252"/>
              </w:tabs>
              <w:jc w:val="both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>МОХОВ</w:t>
            </w:r>
            <w:r w:rsidR="00A1596B">
              <w:rPr>
                <w:b/>
                <w:i/>
                <w:color w:val="00008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80"/>
                <w:sz w:val="28"/>
                <w:szCs w:val="28"/>
              </w:rPr>
              <w:t xml:space="preserve">ИГОРЬ АЛЕКСАНДРОВИЧ, </w:t>
            </w:r>
            <w:r w:rsidRPr="00E46902">
              <w:rPr>
                <w:color w:val="000080"/>
                <w:sz w:val="28"/>
                <w:szCs w:val="28"/>
              </w:rPr>
              <w:t xml:space="preserve">кандидат </w:t>
            </w:r>
            <w:r>
              <w:rPr>
                <w:color w:val="000080"/>
                <w:sz w:val="28"/>
                <w:szCs w:val="28"/>
              </w:rPr>
              <w:t>экономических</w:t>
            </w:r>
            <w:r w:rsidRPr="00E46902">
              <w:rPr>
                <w:color w:val="000080"/>
                <w:sz w:val="28"/>
                <w:szCs w:val="28"/>
              </w:rPr>
              <w:t xml:space="preserve"> наук, </w:t>
            </w:r>
            <w:r>
              <w:rPr>
                <w:color w:val="000080"/>
                <w:sz w:val="28"/>
                <w:szCs w:val="28"/>
              </w:rPr>
              <w:t>доцент кафедры «Экономика и финансы»</w:t>
            </w:r>
          </w:p>
          <w:p w:rsidR="00AA4C2D" w:rsidRPr="00E62244" w:rsidRDefault="00AA4C2D" w:rsidP="00D847E4">
            <w:pPr>
              <w:tabs>
                <w:tab w:val="left" w:pos="252"/>
              </w:tabs>
              <w:jc w:val="both"/>
              <w:rPr>
                <w:b/>
                <w:color w:val="000080"/>
              </w:rPr>
            </w:pPr>
          </w:p>
          <w:p w:rsidR="00ED4CF7" w:rsidRPr="007A6ED5" w:rsidRDefault="00D847E4" w:rsidP="007A6ED5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761F12" w:rsidRPr="00E62244" w:rsidRDefault="00761F12" w:rsidP="00761F12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Бойко В.Н., </w:t>
            </w:r>
            <w:r w:rsidRPr="001A2BD1">
              <w:rPr>
                <w:sz w:val="28"/>
                <w:szCs w:val="28"/>
              </w:rPr>
              <w:t>к.ф.н.,</w:t>
            </w:r>
            <w:r>
              <w:rPr>
                <w:sz w:val="28"/>
                <w:szCs w:val="28"/>
              </w:rPr>
              <w:t xml:space="preserve"> ст. преподаватель, Курский филиал Фин</w:t>
            </w:r>
            <w:r w:rsidRPr="00565DD2">
              <w:rPr>
                <w:sz w:val="28"/>
                <w:szCs w:val="28"/>
              </w:rPr>
              <w:t>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761F12">
              <w:rPr>
                <w:b/>
                <w:sz w:val="28"/>
                <w:szCs w:val="28"/>
              </w:rPr>
              <w:t>«Духовные ценности русской цивилизации»</w:t>
            </w:r>
          </w:p>
          <w:p w:rsidR="00E62244" w:rsidRPr="00E62244" w:rsidRDefault="00E62244" w:rsidP="00E62244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Pr="004F056E" w:rsidRDefault="003E613A" w:rsidP="003E613A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3E613A">
              <w:rPr>
                <w:b/>
                <w:i/>
                <w:sz w:val="28"/>
                <w:szCs w:val="28"/>
              </w:rPr>
              <w:t>Бушина Н.С.,</w:t>
            </w:r>
            <w:r>
              <w:rPr>
                <w:sz w:val="28"/>
                <w:szCs w:val="28"/>
              </w:rPr>
              <w:t xml:space="preserve"> ст. преподаватель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3E613A">
              <w:rPr>
                <w:b/>
                <w:sz w:val="28"/>
                <w:szCs w:val="28"/>
              </w:rPr>
              <w:t>«Позиционирование показателей удовлетворенности покупателей деятельностью аптечной организации»</w:t>
            </w:r>
          </w:p>
          <w:p w:rsidR="004F056E" w:rsidRPr="004F056E" w:rsidRDefault="004F056E" w:rsidP="004F056E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Pr="006A6249" w:rsidRDefault="004F056E" w:rsidP="004F056E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4F056E">
              <w:rPr>
                <w:b/>
                <w:i/>
                <w:sz w:val="28"/>
                <w:szCs w:val="28"/>
              </w:rPr>
              <w:t>Власова О.В.,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ст. преподаватель, </w:t>
            </w:r>
            <w:r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 w:rsidRPr="008F5A8C">
              <w:rPr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A6249">
              <w:rPr>
                <w:b/>
                <w:i/>
                <w:sz w:val="28"/>
                <w:szCs w:val="28"/>
              </w:rPr>
              <w:t>«</w:t>
            </w:r>
            <w:r w:rsidRPr="006A6249">
              <w:rPr>
                <w:b/>
                <w:sz w:val="28"/>
                <w:szCs w:val="28"/>
              </w:rPr>
              <w:t>Проблемы и тенденции развития здравоохранения в России и за рубежом»</w:t>
            </w:r>
          </w:p>
          <w:p w:rsidR="004F056E" w:rsidRDefault="004F056E" w:rsidP="004F056E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847E4" w:rsidRDefault="004F056E" w:rsidP="004F056E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4F056E">
              <w:rPr>
                <w:b/>
                <w:i/>
                <w:sz w:val="28"/>
                <w:szCs w:val="28"/>
              </w:rPr>
              <w:t>Калинеску Т.В.,</w:t>
            </w:r>
            <w:r>
              <w:rPr>
                <w:sz w:val="28"/>
                <w:szCs w:val="28"/>
              </w:rPr>
              <w:t xml:space="preserve"> д.э.н., профессор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9E5000">
              <w:rPr>
                <w:sz w:val="28"/>
                <w:szCs w:val="28"/>
              </w:rPr>
              <w:t>Восточноук</w:t>
            </w:r>
            <w:r>
              <w:rPr>
                <w:sz w:val="28"/>
                <w:szCs w:val="28"/>
              </w:rPr>
              <w:t xml:space="preserve">раинский национальный университет им. В.Даля,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Луганск, Украина</w:t>
            </w:r>
            <w:r w:rsidRPr="004F056E">
              <w:rPr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F056E">
              <w:rPr>
                <w:b/>
                <w:sz w:val="28"/>
                <w:szCs w:val="28"/>
              </w:rPr>
              <w:t>«Онтологические аспекты социально ответственной деятельности»</w:t>
            </w:r>
          </w:p>
          <w:p w:rsidR="004F056E" w:rsidRDefault="004F056E" w:rsidP="004F056E">
            <w:pPr>
              <w:tabs>
                <w:tab w:val="left" w:pos="252"/>
                <w:tab w:val="left" w:pos="396"/>
              </w:tabs>
              <w:jc w:val="both"/>
              <w:rPr>
                <w:b/>
                <w:sz w:val="28"/>
                <w:szCs w:val="28"/>
              </w:rPr>
            </w:pPr>
          </w:p>
          <w:p w:rsidR="00D847E4" w:rsidRDefault="004F056E" w:rsidP="004F056E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4F056E">
              <w:rPr>
                <w:b/>
                <w:i/>
                <w:sz w:val="28"/>
                <w:szCs w:val="28"/>
              </w:rPr>
              <w:t>Куркина М.П.,</w:t>
            </w:r>
            <w:r>
              <w:rPr>
                <w:sz w:val="28"/>
                <w:szCs w:val="28"/>
              </w:rPr>
              <w:t xml:space="preserve"> к.э.н., доцент,</w:t>
            </w:r>
            <w:r>
              <w:rPr>
                <w:iCs/>
                <w:sz w:val="28"/>
                <w:szCs w:val="28"/>
              </w:rPr>
              <w:t xml:space="preserve"> Курский государственный медицинский университет</w:t>
            </w:r>
            <w:r w:rsidRPr="008F5A8C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F056E">
              <w:rPr>
                <w:b/>
                <w:sz w:val="28"/>
                <w:szCs w:val="28"/>
              </w:rPr>
              <w:t>«Цивилизационный и системный подходы к управлению воспроизводством человеческого потенциала»</w:t>
            </w:r>
          </w:p>
          <w:p w:rsidR="00BD0166" w:rsidRDefault="00BD0166" w:rsidP="00BD0166">
            <w:pPr>
              <w:tabs>
                <w:tab w:val="left" w:pos="252"/>
                <w:tab w:val="left" w:pos="396"/>
              </w:tabs>
              <w:jc w:val="both"/>
              <w:rPr>
                <w:b/>
                <w:sz w:val="28"/>
                <w:szCs w:val="28"/>
              </w:rPr>
            </w:pPr>
          </w:p>
          <w:p w:rsidR="00D847E4" w:rsidRPr="00C46AE7" w:rsidRDefault="00BD0166" w:rsidP="00BD0166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BD0166">
              <w:rPr>
                <w:b/>
                <w:i/>
                <w:sz w:val="28"/>
                <w:szCs w:val="28"/>
              </w:rPr>
              <w:t>Наджафова М.Н.,</w:t>
            </w:r>
            <w:r w:rsidRPr="00BD0166">
              <w:rPr>
                <w:sz w:val="28"/>
                <w:szCs w:val="28"/>
              </w:rPr>
              <w:t xml:space="preserve"> ст. преподаватель, </w:t>
            </w:r>
            <w:r w:rsidRPr="00BD0166"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 w:rsidRPr="00BD0166">
              <w:rPr>
                <w:sz w:val="28"/>
                <w:szCs w:val="28"/>
              </w:rPr>
              <w:t xml:space="preserve">, </w:t>
            </w:r>
            <w:r w:rsidRPr="00BD0166">
              <w:rPr>
                <w:b/>
                <w:sz w:val="28"/>
                <w:szCs w:val="28"/>
              </w:rPr>
              <w:t xml:space="preserve">«Трудовые ресурсы как фактор </w:t>
            </w:r>
            <w:proofErr w:type="gramStart"/>
            <w:r w:rsidRPr="00BD0166">
              <w:rPr>
                <w:b/>
                <w:sz w:val="28"/>
                <w:szCs w:val="28"/>
              </w:rPr>
              <w:t>повышения эффективности функционирования отрасли здравоохранения</w:t>
            </w:r>
            <w:proofErr w:type="gramEnd"/>
            <w:r w:rsidRPr="00BD0166">
              <w:rPr>
                <w:b/>
                <w:sz w:val="28"/>
                <w:szCs w:val="28"/>
              </w:rPr>
              <w:t>»</w:t>
            </w:r>
          </w:p>
          <w:p w:rsidR="00C46AE7" w:rsidRDefault="00C46AE7" w:rsidP="00C46AE7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D0166" w:rsidRPr="00C46AE7" w:rsidRDefault="00C46AE7" w:rsidP="00C46AE7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C46AE7">
              <w:rPr>
                <w:b/>
                <w:i/>
                <w:sz w:val="28"/>
                <w:szCs w:val="28"/>
              </w:rPr>
              <w:t>Репринцева Е.В.,</w:t>
            </w:r>
            <w:r>
              <w:rPr>
                <w:sz w:val="28"/>
                <w:szCs w:val="28"/>
              </w:rPr>
              <w:t xml:space="preserve"> к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арм.н., доцент,</w:t>
            </w:r>
            <w:r w:rsidRPr="00BD0166">
              <w:rPr>
                <w:iCs/>
                <w:sz w:val="28"/>
                <w:szCs w:val="28"/>
              </w:rPr>
              <w:t xml:space="preserve"> Курский государственный медицинский университет</w:t>
            </w:r>
            <w:r w:rsidRPr="00BD01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46AE7">
              <w:rPr>
                <w:b/>
                <w:sz w:val="28"/>
                <w:szCs w:val="28"/>
              </w:rPr>
              <w:t>«Комплексное исследование материально- технического обеспечения лечебного учреждения»</w:t>
            </w:r>
          </w:p>
          <w:p w:rsidR="00C46AE7" w:rsidRDefault="00C46AE7" w:rsidP="00C46AE7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332E11" w:rsidRPr="00C46AE7" w:rsidRDefault="00C46AE7" w:rsidP="00C46AE7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C46AE7">
              <w:rPr>
                <w:b/>
                <w:i/>
                <w:sz w:val="28"/>
                <w:szCs w:val="28"/>
              </w:rPr>
              <w:t>Сойников А.М.,</w:t>
            </w:r>
            <w:r w:rsidR="001A2BD1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E25C52">
              <w:rPr>
                <w:sz w:val="28"/>
                <w:szCs w:val="28"/>
              </w:rPr>
              <w:t>к</w:t>
            </w:r>
            <w:proofErr w:type="gramEnd"/>
            <w:r w:rsidRPr="00E25C52">
              <w:rPr>
                <w:sz w:val="28"/>
                <w:szCs w:val="28"/>
              </w:rPr>
              <w:t>.и.н.,</w:t>
            </w:r>
            <w:r>
              <w:rPr>
                <w:sz w:val="28"/>
                <w:szCs w:val="28"/>
              </w:rPr>
              <w:t xml:space="preserve"> доц</w:t>
            </w:r>
            <w:r w:rsidR="001D2C7C">
              <w:rPr>
                <w:sz w:val="28"/>
                <w:szCs w:val="28"/>
              </w:rPr>
              <w:t>ент, Курский филиал Фин</w:t>
            </w:r>
            <w:r>
              <w:rPr>
                <w:sz w:val="28"/>
                <w:szCs w:val="28"/>
              </w:rPr>
              <w:t xml:space="preserve">университета, </w:t>
            </w:r>
            <w:r w:rsidRPr="00C46AE7">
              <w:rPr>
                <w:b/>
                <w:sz w:val="28"/>
                <w:szCs w:val="28"/>
              </w:rPr>
              <w:t>«</w:t>
            </w:r>
            <w:r w:rsidR="001A2BD1">
              <w:rPr>
                <w:b/>
                <w:sz w:val="28"/>
                <w:szCs w:val="28"/>
              </w:rPr>
              <w:t>Первая</w:t>
            </w:r>
            <w:r w:rsidRPr="00C46AE7">
              <w:rPr>
                <w:b/>
                <w:sz w:val="28"/>
                <w:szCs w:val="28"/>
              </w:rPr>
              <w:t xml:space="preserve"> </w:t>
            </w:r>
            <w:r w:rsidRPr="00C46AE7">
              <w:rPr>
                <w:b/>
                <w:bCs/>
                <w:sz w:val="28"/>
                <w:szCs w:val="28"/>
              </w:rPr>
              <w:t>мировая: «забытая», а не «отечественная</w:t>
            </w:r>
            <w:r w:rsidR="001A2BD1">
              <w:rPr>
                <w:b/>
                <w:bCs/>
                <w:sz w:val="28"/>
                <w:szCs w:val="28"/>
              </w:rPr>
              <w:t xml:space="preserve"> война</w:t>
            </w:r>
            <w:r w:rsidRPr="00C46AE7">
              <w:rPr>
                <w:b/>
                <w:bCs/>
                <w:sz w:val="28"/>
                <w:szCs w:val="28"/>
              </w:rPr>
              <w:t>»</w:t>
            </w:r>
          </w:p>
          <w:p w:rsidR="00C46AE7" w:rsidRDefault="00C46AE7" w:rsidP="00C46AE7">
            <w:pPr>
              <w:tabs>
                <w:tab w:val="left" w:pos="252"/>
                <w:tab w:val="left" w:pos="396"/>
              </w:tabs>
              <w:jc w:val="both"/>
              <w:rPr>
                <w:b/>
                <w:sz w:val="28"/>
                <w:szCs w:val="28"/>
              </w:rPr>
            </w:pPr>
          </w:p>
          <w:p w:rsidR="006C3E94" w:rsidRDefault="006C3E94" w:rsidP="006C3E94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6C3E94">
              <w:rPr>
                <w:b/>
                <w:i/>
                <w:sz w:val="28"/>
                <w:szCs w:val="28"/>
              </w:rPr>
              <w:t>Фомин О.С.,</w:t>
            </w:r>
            <w:r w:rsidRPr="006C3E94">
              <w:rPr>
                <w:sz w:val="28"/>
                <w:szCs w:val="28"/>
              </w:rPr>
              <w:t xml:space="preserve"> д.э.н.,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D5A18">
              <w:rPr>
                <w:b/>
                <w:i/>
                <w:sz w:val="28"/>
                <w:szCs w:val="28"/>
              </w:rPr>
              <w:t>Бережны</w:t>
            </w:r>
            <w:r w:rsidRPr="006C3E94">
              <w:rPr>
                <w:b/>
                <w:i/>
                <w:sz w:val="28"/>
                <w:szCs w:val="28"/>
              </w:rPr>
              <w:t>й А.И.,</w:t>
            </w:r>
            <w:r w:rsidRPr="006C3E94">
              <w:rPr>
                <w:sz w:val="28"/>
                <w:szCs w:val="28"/>
              </w:rPr>
              <w:t xml:space="preserve"> аспирант,</w:t>
            </w:r>
            <w:r>
              <w:rPr>
                <w:sz w:val="28"/>
                <w:szCs w:val="28"/>
              </w:rPr>
              <w:t xml:space="preserve"> </w:t>
            </w:r>
            <w:r w:rsidRPr="006C3E94">
              <w:rPr>
                <w:b/>
                <w:i/>
                <w:sz w:val="28"/>
                <w:szCs w:val="28"/>
              </w:rPr>
              <w:t>Егай В.В.,</w:t>
            </w:r>
            <w:r w:rsidRPr="006C3E94">
              <w:rPr>
                <w:sz w:val="28"/>
                <w:szCs w:val="28"/>
              </w:rPr>
              <w:t xml:space="preserve"> аспирант</w:t>
            </w:r>
            <w:r>
              <w:rPr>
                <w:sz w:val="28"/>
                <w:szCs w:val="28"/>
              </w:rPr>
              <w:t xml:space="preserve">, </w:t>
            </w:r>
            <w:r w:rsidR="00E65BE4" w:rsidRPr="006B378A">
              <w:rPr>
                <w:sz w:val="28"/>
                <w:szCs w:val="28"/>
              </w:rPr>
              <w:t>Курская государственная сельскохозяйственная академия</w:t>
            </w:r>
            <w:r w:rsidR="00E65BE4">
              <w:rPr>
                <w:sz w:val="28"/>
                <w:szCs w:val="28"/>
              </w:rPr>
              <w:t>,</w:t>
            </w:r>
            <w:r w:rsidR="00E65BE4" w:rsidRPr="006C3E94">
              <w:rPr>
                <w:b/>
                <w:sz w:val="28"/>
                <w:szCs w:val="28"/>
              </w:rPr>
              <w:t xml:space="preserve"> </w:t>
            </w:r>
            <w:r w:rsidRPr="006C3E94">
              <w:rPr>
                <w:b/>
                <w:sz w:val="28"/>
                <w:szCs w:val="28"/>
              </w:rPr>
              <w:t>«Сущность социально-трудовых отношений»</w:t>
            </w:r>
          </w:p>
          <w:p w:rsidR="00161D45" w:rsidRPr="006C3E94" w:rsidRDefault="00161D45" w:rsidP="00161D45">
            <w:pPr>
              <w:tabs>
                <w:tab w:val="left" w:pos="252"/>
                <w:tab w:val="left" w:pos="396"/>
              </w:tabs>
              <w:jc w:val="both"/>
              <w:rPr>
                <w:b/>
                <w:sz w:val="28"/>
                <w:szCs w:val="28"/>
              </w:rPr>
            </w:pPr>
          </w:p>
          <w:p w:rsidR="00C46AE7" w:rsidRPr="00C46AE7" w:rsidRDefault="00C46AE7" w:rsidP="00C46AE7">
            <w:pPr>
              <w:numPr>
                <w:ilvl w:val="0"/>
                <w:numId w:val="3"/>
              </w:numPr>
              <w:tabs>
                <w:tab w:val="left" w:pos="252"/>
                <w:tab w:val="left" w:pos="396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C46AE7">
              <w:rPr>
                <w:b/>
                <w:i/>
                <w:sz w:val="28"/>
                <w:szCs w:val="28"/>
              </w:rPr>
              <w:lastRenderedPageBreak/>
              <w:t>Шиповалов А.Г.,</w:t>
            </w:r>
            <w:r>
              <w:rPr>
                <w:sz w:val="28"/>
                <w:szCs w:val="28"/>
              </w:rPr>
              <w:t xml:space="preserve"> к.э.н., доцент,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A2BD1">
              <w:rPr>
                <w:sz w:val="28"/>
                <w:szCs w:val="28"/>
              </w:rPr>
              <w:t>Омский филиал Фин</w:t>
            </w:r>
            <w:r>
              <w:rPr>
                <w:sz w:val="28"/>
                <w:szCs w:val="28"/>
              </w:rPr>
              <w:t xml:space="preserve">университета, </w:t>
            </w:r>
            <w:r w:rsidRPr="00C46AE7">
              <w:rPr>
                <w:b/>
                <w:sz w:val="28"/>
                <w:szCs w:val="28"/>
              </w:rPr>
              <w:t>«Структурный подход к управлению человеческими ресурсами в регионах Сибири»</w:t>
            </w:r>
          </w:p>
          <w:p w:rsidR="00D847E4" w:rsidRPr="00961721" w:rsidRDefault="00D847E4" w:rsidP="008B5F79">
            <w:pPr>
              <w:pStyle w:val="a6"/>
              <w:ind w:left="0"/>
              <w:rPr>
                <w:b/>
                <w:i/>
              </w:rPr>
            </w:pPr>
          </w:p>
          <w:p w:rsidR="00E62244" w:rsidRPr="00572BC5" w:rsidRDefault="00D847E4" w:rsidP="00F8191E">
            <w:pPr>
              <w:tabs>
                <w:tab w:val="left" w:pos="432"/>
                <w:tab w:val="num" w:pos="72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 xml:space="preserve">ауд. </w:t>
            </w:r>
            <w:r w:rsidR="00882F41">
              <w:rPr>
                <w:b/>
                <w:sz w:val="28"/>
                <w:szCs w:val="28"/>
              </w:rPr>
              <w:t>205</w:t>
            </w:r>
          </w:p>
        </w:tc>
      </w:tr>
      <w:tr w:rsidR="00D847E4" w:rsidRPr="00E46902">
        <w:trPr>
          <w:trHeight w:val="30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E46902" w:rsidRDefault="00D847E4" w:rsidP="00D847E4">
            <w:pPr>
              <w:tabs>
                <w:tab w:val="left" w:pos="0"/>
              </w:tabs>
              <w:ind w:right="-52"/>
              <w:rPr>
                <w:b/>
                <w:sz w:val="26"/>
                <w:szCs w:val="26"/>
              </w:rPr>
            </w:pPr>
            <w:r w:rsidRPr="00E46902">
              <w:rPr>
                <w:b/>
                <w:sz w:val="26"/>
                <w:szCs w:val="26"/>
              </w:rPr>
              <w:lastRenderedPageBreak/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E46902">
              <w:rPr>
                <w:b/>
                <w:sz w:val="26"/>
                <w:szCs w:val="26"/>
              </w:rPr>
              <w:t>:</w:t>
            </w:r>
            <w:r w:rsidR="001826D6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-14</w:t>
            </w:r>
            <w:r w:rsidRPr="00E4690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45</w:t>
            </w:r>
          </w:p>
          <w:p w:rsidR="00D847E4" w:rsidRPr="00E46902" w:rsidRDefault="00D847E4" w:rsidP="00E46902">
            <w:pPr>
              <w:tabs>
                <w:tab w:val="left" w:pos="0"/>
              </w:tabs>
              <w:ind w:right="-52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Pr="00F32145" w:rsidRDefault="00882F41" w:rsidP="00D847E4">
            <w:pPr>
              <w:jc w:val="center"/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</w:pP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ПЛАТФОРМА</w:t>
            </w:r>
            <w:r w:rsidR="00D847E4" w:rsidRPr="00F32145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 w:rsidR="00D847E4" w:rsidRPr="001711B3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  <w:lang w:val="en-US"/>
              </w:rPr>
              <w:t>iv</w:t>
            </w:r>
            <w:r w:rsidR="00D847E4" w:rsidRPr="00F32145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. «</w:t>
            </w:r>
            <w:r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Финансово-кредитные механизмы регулирования экономики России</w:t>
            </w:r>
            <w:r w:rsidRPr="00F32145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 xml:space="preserve"> </w:t>
            </w:r>
            <w:r w:rsidR="00D847E4" w:rsidRPr="00F32145">
              <w:rPr>
                <w:b/>
                <w:iCs/>
                <w:caps/>
                <w:shadow/>
                <w:color w:val="000080"/>
                <w:sz w:val="28"/>
                <w:szCs w:val="28"/>
                <w:u w:val="single"/>
              </w:rPr>
              <w:t>»</w:t>
            </w:r>
          </w:p>
          <w:p w:rsidR="00D847E4" w:rsidRPr="00E62244" w:rsidRDefault="00D847E4" w:rsidP="00D847E4">
            <w:pPr>
              <w:jc w:val="both"/>
              <w:rPr>
                <w:b/>
                <w:iCs/>
                <w:color w:val="000080"/>
                <w:u w:val="single"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color w:val="000080"/>
                <w:sz w:val="28"/>
                <w:szCs w:val="28"/>
                <w:u w:val="single"/>
              </w:rPr>
              <w:t>Модераторы:</w:t>
            </w:r>
          </w:p>
          <w:p w:rsidR="00D847E4" w:rsidRPr="00E62244" w:rsidRDefault="00D847E4" w:rsidP="00D847E4">
            <w:pPr>
              <w:jc w:val="both"/>
              <w:rPr>
                <w:b/>
                <w:i/>
                <w:color w:val="000080"/>
                <w:u w:val="single"/>
              </w:rPr>
            </w:pPr>
          </w:p>
          <w:p w:rsidR="00D847E4" w:rsidRDefault="00AA4C2D" w:rsidP="00D847E4">
            <w:pPr>
              <w:jc w:val="both"/>
              <w:rPr>
                <w:b/>
                <w:i/>
                <w:color w:val="000080"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>КРЯЧКОВА ЛЮДМИЛА ИВАНОВНА</w:t>
            </w:r>
            <w:r w:rsidR="00D847E4">
              <w:rPr>
                <w:b/>
                <w:i/>
                <w:color w:val="000080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0080"/>
                <w:sz w:val="28"/>
                <w:szCs w:val="28"/>
              </w:rPr>
              <w:t>доктор</w:t>
            </w:r>
            <w:r w:rsidR="00D847E4">
              <w:rPr>
                <w:b/>
                <w:i/>
                <w:color w:val="00008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80"/>
                <w:sz w:val="28"/>
                <w:szCs w:val="28"/>
              </w:rPr>
              <w:t>экономических</w:t>
            </w:r>
            <w:r w:rsidR="00D847E4">
              <w:rPr>
                <w:b/>
                <w:i/>
                <w:color w:val="000080"/>
                <w:sz w:val="28"/>
                <w:szCs w:val="28"/>
              </w:rPr>
              <w:t xml:space="preserve"> наук, </w:t>
            </w:r>
            <w:r>
              <w:rPr>
                <w:b/>
                <w:i/>
                <w:color w:val="000080"/>
                <w:sz w:val="28"/>
                <w:szCs w:val="28"/>
              </w:rPr>
              <w:t>профессор</w:t>
            </w:r>
            <w:r w:rsidR="00D847E4">
              <w:rPr>
                <w:b/>
                <w:i/>
                <w:color w:val="000080"/>
                <w:sz w:val="28"/>
                <w:szCs w:val="28"/>
              </w:rPr>
              <w:t xml:space="preserve"> кафедры «</w:t>
            </w:r>
            <w:r>
              <w:rPr>
                <w:b/>
                <w:i/>
                <w:color w:val="000080"/>
                <w:sz w:val="28"/>
                <w:szCs w:val="28"/>
              </w:rPr>
              <w:t>Экономика</w:t>
            </w:r>
            <w:r w:rsidR="00D847E4">
              <w:rPr>
                <w:b/>
                <w:i/>
                <w:color w:val="000080"/>
                <w:sz w:val="28"/>
                <w:szCs w:val="28"/>
              </w:rPr>
              <w:t xml:space="preserve"> и </w:t>
            </w:r>
            <w:r>
              <w:rPr>
                <w:b/>
                <w:i/>
                <w:color w:val="000080"/>
                <w:sz w:val="28"/>
                <w:szCs w:val="28"/>
              </w:rPr>
              <w:t>финансы</w:t>
            </w:r>
            <w:r w:rsidR="00D847E4">
              <w:rPr>
                <w:b/>
                <w:i/>
                <w:color w:val="000080"/>
                <w:sz w:val="28"/>
                <w:szCs w:val="28"/>
              </w:rPr>
              <w:t>» Курского филиала Финуниверситета</w:t>
            </w:r>
          </w:p>
          <w:p w:rsidR="00D847E4" w:rsidRDefault="00D847E4" w:rsidP="00D847E4">
            <w:pPr>
              <w:jc w:val="both"/>
              <w:rPr>
                <w:b/>
                <w:i/>
                <w:color w:val="000080"/>
                <w:sz w:val="28"/>
                <w:szCs w:val="28"/>
              </w:rPr>
            </w:pPr>
          </w:p>
          <w:p w:rsidR="00F8191E" w:rsidRDefault="00AA4C2D" w:rsidP="00D847E4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color w:val="000080"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>ФЕОКТИСТОВА</w:t>
            </w:r>
            <w:r w:rsidR="00D847E4">
              <w:rPr>
                <w:b/>
                <w:i/>
                <w:color w:val="00008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80"/>
                <w:sz w:val="28"/>
                <w:szCs w:val="28"/>
              </w:rPr>
              <w:t>ТАТЬЯНА ВИКТОРОВНА</w:t>
            </w:r>
            <w:r w:rsidR="00D847E4">
              <w:rPr>
                <w:b/>
                <w:i/>
                <w:color w:val="000080"/>
                <w:sz w:val="28"/>
                <w:szCs w:val="28"/>
              </w:rPr>
              <w:t xml:space="preserve">, кандидат </w:t>
            </w:r>
            <w:r>
              <w:rPr>
                <w:b/>
                <w:i/>
                <w:color w:val="000080"/>
                <w:sz w:val="28"/>
                <w:szCs w:val="28"/>
              </w:rPr>
              <w:t>экономических</w:t>
            </w:r>
            <w:r w:rsidR="00D847E4">
              <w:rPr>
                <w:b/>
                <w:i/>
                <w:color w:val="000080"/>
                <w:sz w:val="28"/>
                <w:szCs w:val="28"/>
              </w:rPr>
              <w:t xml:space="preserve"> наук, доцент кафедры </w:t>
            </w:r>
            <w:r w:rsidR="004F056E">
              <w:rPr>
                <w:b/>
                <w:i/>
                <w:color w:val="000080"/>
                <w:sz w:val="28"/>
                <w:szCs w:val="28"/>
              </w:rPr>
              <w:t>«Экономика и финансы» Курского филиала Финуниверситета</w:t>
            </w:r>
          </w:p>
          <w:p w:rsidR="004F056E" w:rsidRDefault="004F056E" w:rsidP="00D847E4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  <w:color w:val="000080"/>
                <w:sz w:val="28"/>
                <w:szCs w:val="28"/>
              </w:rPr>
            </w:pPr>
          </w:p>
          <w:p w:rsidR="004F056E" w:rsidRDefault="004F056E" w:rsidP="004F056E">
            <w:pPr>
              <w:jc w:val="both"/>
              <w:rPr>
                <w:b/>
                <w:i/>
                <w:color w:val="000080"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>ШАТОХИН МИХАИЛ ВИКТОРОВИЧ, доктор экономических наук, профессор кафедры «Экономика и финансы» Курского филиала Финуниверситета</w:t>
            </w:r>
          </w:p>
          <w:p w:rsidR="004F056E" w:rsidRPr="00E62244" w:rsidRDefault="004F056E" w:rsidP="00D847E4">
            <w:pPr>
              <w:tabs>
                <w:tab w:val="left" w:pos="252"/>
                <w:tab w:val="left" w:pos="396"/>
              </w:tabs>
              <w:jc w:val="both"/>
              <w:rPr>
                <w:b/>
                <w:i/>
              </w:rPr>
            </w:pPr>
          </w:p>
          <w:p w:rsidR="00D847E4" w:rsidRDefault="00D847E4" w:rsidP="00D847E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E46902">
              <w:rPr>
                <w:b/>
                <w:i/>
                <w:sz w:val="28"/>
                <w:szCs w:val="28"/>
                <w:u w:val="single"/>
              </w:rPr>
              <w:t>Участники:</w:t>
            </w:r>
          </w:p>
          <w:p w:rsidR="00D847E4" w:rsidRPr="00E62244" w:rsidRDefault="00D847E4" w:rsidP="00D847E4">
            <w:pPr>
              <w:jc w:val="both"/>
              <w:rPr>
                <w:b/>
                <w:i/>
                <w:u w:val="single"/>
              </w:rPr>
            </w:pPr>
          </w:p>
          <w:p w:rsidR="0078601A" w:rsidRDefault="00DE48F3" w:rsidP="00DE48F3">
            <w:pPr>
              <w:numPr>
                <w:ilvl w:val="0"/>
                <w:numId w:val="20"/>
              </w:numPr>
              <w:tabs>
                <w:tab w:val="clear" w:pos="1035"/>
                <w:tab w:val="num" w:pos="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DE48F3">
              <w:rPr>
                <w:b/>
                <w:i/>
                <w:sz w:val="28"/>
                <w:szCs w:val="28"/>
              </w:rPr>
              <w:t>Борисова Л.И.,</w:t>
            </w:r>
            <w:r>
              <w:rPr>
                <w:sz w:val="28"/>
                <w:szCs w:val="28"/>
              </w:rPr>
              <w:t xml:space="preserve"> к.э.н., ассистент, </w:t>
            </w:r>
            <w:r>
              <w:rPr>
                <w:iCs/>
                <w:sz w:val="28"/>
                <w:szCs w:val="28"/>
              </w:rPr>
              <w:t>Курский государственный медицинский университет</w:t>
            </w:r>
            <w:r w:rsidRPr="008F5A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E48F3">
              <w:rPr>
                <w:b/>
                <w:sz w:val="28"/>
                <w:szCs w:val="28"/>
              </w:rPr>
              <w:t>«Роль экономического анализа в управлении деятельностью организации здравоохранения»</w:t>
            </w:r>
          </w:p>
          <w:p w:rsidR="006C3E94" w:rsidRDefault="006C3E94" w:rsidP="006C3E94">
            <w:pPr>
              <w:jc w:val="both"/>
              <w:rPr>
                <w:b/>
                <w:sz w:val="28"/>
                <w:szCs w:val="28"/>
              </w:rPr>
            </w:pPr>
          </w:p>
          <w:p w:rsidR="00761F12" w:rsidRPr="006C3E94" w:rsidRDefault="00761F12" w:rsidP="00DE48F3">
            <w:pPr>
              <w:numPr>
                <w:ilvl w:val="0"/>
                <w:numId w:val="20"/>
              </w:numPr>
              <w:tabs>
                <w:tab w:val="clear" w:pos="1035"/>
                <w:tab w:val="num" w:pos="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Верютин А.В.,</w:t>
            </w:r>
            <w:r w:rsidR="006C3E94">
              <w:rPr>
                <w:sz w:val="28"/>
                <w:szCs w:val="28"/>
                <w:shd w:val="clear" w:color="auto" w:fill="FFFFFF"/>
              </w:rPr>
              <w:t xml:space="preserve"> к.э.н., ст. преподаватель,</w:t>
            </w:r>
            <w:r w:rsidR="006C3E94">
              <w:rPr>
                <w:sz w:val="28"/>
                <w:szCs w:val="28"/>
              </w:rPr>
              <w:t xml:space="preserve"> Курский филиал Фин</w:t>
            </w:r>
            <w:r w:rsidR="006C3E94" w:rsidRPr="00565DD2">
              <w:rPr>
                <w:sz w:val="28"/>
                <w:szCs w:val="28"/>
              </w:rPr>
              <w:t>университета</w:t>
            </w:r>
            <w:r w:rsidR="006C3E94">
              <w:rPr>
                <w:sz w:val="28"/>
                <w:szCs w:val="28"/>
              </w:rPr>
              <w:t>,</w:t>
            </w:r>
            <w:r w:rsidR="006C3E9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C3E94" w:rsidRPr="006C3E94">
              <w:rPr>
                <w:b/>
                <w:sz w:val="28"/>
                <w:szCs w:val="28"/>
                <w:shd w:val="clear" w:color="auto" w:fill="FFFFFF"/>
              </w:rPr>
              <w:t>«Устойчивость – важнейший фактор управления производством сельскохозяйственной продукции»</w:t>
            </w:r>
          </w:p>
          <w:p w:rsidR="00DE48F3" w:rsidRDefault="00DE48F3" w:rsidP="00DE48F3">
            <w:pPr>
              <w:jc w:val="both"/>
              <w:rPr>
                <w:b/>
                <w:sz w:val="28"/>
                <w:szCs w:val="28"/>
              </w:rPr>
            </w:pPr>
          </w:p>
          <w:p w:rsidR="001666A0" w:rsidRPr="00AE535D" w:rsidRDefault="001666A0" w:rsidP="001666A0">
            <w:pPr>
              <w:numPr>
                <w:ilvl w:val="0"/>
                <w:numId w:val="20"/>
              </w:numPr>
              <w:tabs>
                <w:tab w:val="clear" w:pos="1035"/>
                <w:tab w:val="num" w:pos="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1666A0">
              <w:rPr>
                <w:b/>
                <w:i/>
                <w:sz w:val="28"/>
                <w:szCs w:val="28"/>
              </w:rPr>
              <w:t>Казаренкова Н.П.,</w:t>
            </w:r>
            <w:r>
              <w:rPr>
                <w:sz w:val="28"/>
                <w:szCs w:val="28"/>
              </w:rPr>
              <w:t xml:space="preserve"> к.э.н., доцент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666A0">
              <w:rPr>
                <w:b/>
                <w:i/>
                <w:sz w:val="28"/>
                <w:szCs w:val="28"/>
              </w:rPr>
              <w:t>Остимук О.В.,</w:t>
            </w:r>
            <w:r>
              <w:rPr>
                <w:sz w:val="28"/>
                <w:szCs w:val="28"/>
              </w:rPr>
              <w:t xml:space="preserve"> преподаватель,</w:t>
            </w:r>
            <w:r w:rsidR="00AE535D" w:rsidRPr="008E2A2E">
              <w:rPr>
                <w:sz w:val="28"/>
                <w:szCs w:val="28"/>
              </w:rPr>
              <w:t xml:space="preserve"> </w:t>
            </w:r>
            <w:r w:rsidR="00AE535D" w:rsidRPr="00015314">
              <w:rPr>
                <w:sz w:val="28"/>
                <w:szCs w:val="28"/>
              </w:rPr>
              <w:t>Юго-Западный государственный</w:t>
            </w:r>
            <w:r w:rsidR="00AE535D">
              <w:rPr>
                <w:sz w:val="28"/>
                <w:szCs w:val="28"/>
              </w:rPr>
              <w:t xml:space="preserve"> университет, </w:t>
            </w:r>
            <w:r w:rsidR="00AE535D" w:rsidRPr="00AE535D">
              <w:rPr>
                <w:b/>
                <w:sz w:val="28"/>
                <w:szCs w:val="28"/>
              </w:rPr>
              <w:t>«Стратегия эффективного взаимодействия коммерческих банков и предприятий реального сектора экономики»</w:t>
            </w:r>
            <w:r w:rsidRPr="00AE535D">
              <w:rPr>
                <w:b/>
                <w:sz w:val="28"/>
                <w:szCs w:val="28"/>
              </w:rPr>
              <w:t xml:space="preserve"> </w:t>
            </w:r>
          </w:p>
          <w:p w:rsidR="00DE48F3" w:rsidRPr="00DE48F3" w:rsidRDefault="00DE48F3" w:rsidP="00DE48F3">
            <w:pPr>
              <w:jc w:val="both"/>
              <w:rPr>
                <w:b/>
                <w:sz w:val="28"/>
                <w:szCs w:val="28"/>
              </w:rPr>
            </w:pPr>
          </w:p>
          <w:p w:rsidR="00161D45" w:rsidRDefault="00161D45" w:rsidP="004F4974">
            <w:pPr>
              <w:numPr>
                <w:ilvl w:val="0"/>
                <w:numId w:val="20"/>
              </w:numPr>
              <w:tabs>
                <w:tab w:val="clear" w:pos="1035"/>
                <w:tab w:val="num" w:pos="0"/>
              </w:tabs>
              <w:ind w:left="77" w:firstLine="34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61D45">
              <w:rPr>
                <w:b/>
                <w:i/>
                <w:sz w:val="28"/>
                <w:szCs w:val="28"/>
              </w:rPr>
              <w:t>Кондратьева З.А.,</w:t>
            </w:r>
            <w:r>
              <w:rPr>
                <w:sz w:val="28"/>
                <w:szCs w:val="28"/>
              </w:rPr>
              <w:t xml:space="preserve"> к. соц. н.</w:t>
            </w:r>
            <w:r w:rsidRPr="00730EF2">
              <w:rPr>
                <w:sz w:val="28"/>
                <w:szCs w:val="28"/>
              </w:rPr>
              <w:t>, доцент</w:t>
            </w:r>
            <w:r>
              <w:rPr>
                <w:sz w:val="28"/>
                <w:szCs w:val="28"/>
              </w:rPr>
              <w:t>, Курский филиал Фин</w:t>
            </w:r>
            <w:r w:rsidRPr="00565DD2">
              <w:rPr>
                <w:sz w:val="28"/>
                <w:szCs w:val="28"/>
              </w:rPr>
              <w:t>университета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«Влияние национальной модели фондового рынка на индивидуальное инвестирование в акции»</w:t>
            </w:r>
          </w:p>
          <w:p w:rsidR="00161D45" w:rsidRDefault="00161D45" w:rsidP="004F4974">
            <w:pPr>
              <w:pStyle w:val="a6"/>
              <w:tabs>
                <w:tab w:val="num" w:pos="0"/>
              </w:tabs>
              <w:ind w:left="77" w:firstLine="34"/>
              <w:rPr>
                <w:b/>
                <w:i/>
                <w:sz w:val="28"/>
                <w:szCs w:val="28"/>
              </w:rPr>
            </w:pPr>
          </w:p>
          <w:p w:rsidR="00585B84" w:rsidRPr="004F4974" w:rsidRDefault="00AE535D" w:rsidP="004F4974">
            <w:pPr>
              <w:numPr>
                <w:ilvl w:val="0"/>
                <w:numId w:val="20"/>
              </w:numPr>
              <w:tabs>
                <w:tab w:val="clear" w:pos="1035"/>
                <w:tab w:val="num" w:pos="0"/>
              </w:tabs>
              <w:ind w:left="0" w:firstLine="34"/>
              <w:jc w:val="both"/>
              <w:rPr>
                <w:b/>
                <w:i/>
                <w:sz w:val="28"/>
                <w:szCs w:val="28"/>
              </w:rPr>
            </w:pPr>
            <w:r w:rsidRPr="004F4974">
              <w:rPr>
                <w:b/>
                <w:i/>
                <w:sz w:val="28"/>
                <w:szCs w:val="28"/>
              </w:rPr>
              <w:t>Костин Р.С.,</w:t>
            </w:r>
            <w:r w:rsidRPr="004F4974">
              <w:rPr>
                <w:sz w:val="28"/>
                <w:szCs w:val="28"/>
              </w:rPr>
              <w:t xml:space="preserve"> ст. преподаватель, Курский филиал Финуниверситета, </w:t>
            </w:r>
            <w:r w:rsidRPr="004F4974">
              <w:rPr>
                <w:b/>
                <w:sz w:val="28"/>
                <w:szCs w:val="28"/>
              </w:rPr>
              <w:t>«Средства и инструменты конвергенции управления активами</w:t>
            </w:r>
            <w:r w:rsidR="007B0193">
              <w:rPr>
                <w:b/>
                <w:sz w:val="28"/>
                <w:szCs w:val="28"/>
              </w:rPr>
              <w:t xml:space="preserve"> предприятий в </w:t>
            </w:r>
            <w:r w:rsidR="007B0193">
              <w:rPr>
                <w:b/>
                <w:sz w:val="28"/>
                <w:szCs w:val="28"/>
              </w:rPr>
              <w:lastRenderedPageBreak/>
              <w:t>институциональной системе</w:t>
            </w:r>
            <w:r w:rsidRPr="004F4974">
              <w:rPr>
                <w:b/>
                <w:sz w:val="28"/>
                <w:szCs w:val="28"/>
              </w:rPr>
              <w:t xml:space="preserve"> экономики»</w:t>
            </w:r>
          </w:p>
          <w:p w:rsidR="00AE535D" w:rsidRPr="00AE535D" w:rsidRDefault="00AE535D" w:rsidP="004F4974">
            <w:pPr>
              <w:tabs>
                <w:tab w:val="num" w:pos="0"/>
              </w:tabs>
              <w:ind w:firstLine="34"/>
              <w:jc w:val="both"/>
              <w:rPr>
                <w:b/>
                <w:i/>
                <w:sz w:val="28"/>
                <w:szCs w:val="28"/>
              </w:rPr>
            </w:pPr>
          </w:p>
          <w:p w:rsidR="00AE535D" w:rsidRPr="00572BC5" w:rsidRDefault="0078601A" w:rsidP="00572BC5">
            <w:pPr>
              <w:ind w:left="-6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4. </w:t>
            </w:r>
            <w:r w:rsidR="00AE535D" w:rsidRPr="00AE535D">
              <w:rPr>
                <w:b/>
                <w:i/>
                <w:sz w:val="28"/>
                <w:szCs w:val="28"/>
              </w:rPr>
              <w:t>Крячкова Л.И.,</w:t>
            </w:r>
            <w:r w:rsidR="00AE535D">
              <w:rPr>
                <w:sz w:val="28"/>
                <w:szCs w:val="28"/>
              </w:rPr>
              <w:t xml:space="preserve"> д.э.н., профессор, Курский филиал</w:t>
            </w:r>
            <w:r w:rsidR="00AE535D" w:rsidRPr="00565DD2">
              <w:rPr>
                <w:sz w:val="28"/>
                <w:szCs w:val="28"/>
              </w:rPr>
              <w:t xml:space="preserve"> Финуниверситета</w:t>
            </w:r>
            <w:r w:rsidR="00AE535D">
              <w:rPr>
                <w:sz w:val="28"/>
                <w:szCs w:val="28"/>
              </w:rPr>
              <w:t>,</w:t>
            </w:r>
            <w:r w:rsidR="00AE535D">
              <w:rPr>
                <w:i/>
                <w:sz w:val="28"/>
                <w:szCs w:val="28"/>
              </w:rPr>
              <w:t xml:space="preserve"> </w:t>
            </w:r>
            <w:r w:rsidR="00AE535D" w:rsidRPr="00AE535D">
              <w:rPr>
                <w:b/>
                <w:sz w:val="28"/>
                <w:szCs w:val="28"/>
              </w:rPr>
              <w:t>«Роль ограничительных факторов в развитии рынка ипотечного кредитования в РФ»</w:t>
            </w:r>
          </w:p>
          <w:p w:rsidR="00AE535D" w:rsidRDefault="0078601A" w:rsidP="00AE535D">
            <w:pPr>
              <w:ind w:left="-65" w:right="-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5. </w:t>
            </w:r>
            <w:r w:rsidR="00AE535D" w:rsidRPr="00AE535D">
              <w:rPr>
                <w:b/>
                <w:i/>
                <w:sz w:val="28"/>
                <w:szCs w:val="28"/>
              </w:rPr>
              <w:t>Москалева О.А.,</w:t>
            </w:r>
            <w:r w:rsidR="00AE535D">
              <w:rPr>
                <w:sz w:val="28"/>
                <w:szCs w:val="28"/>
              </w:rPr>
              <w:t xml:space="preserve"> к.э.н., доцент, Курский филиал Финуниверситета, </w:t>
            </w:r>
            <w:r w:rsidR="00AE535D" w:rsidRPr="00AE535D">
              <w:rPr>
                <w:b/>
                <w:sz w:val="28"/>
                <w:szCs w:val="28"/>
              </w:rPr>
              <w:t>«Управленческий аудит: сущность и необходимость в современных условиях»</w:t>
            </w:r>
          </w:p>
          <w:p w:rsidR="00AE535D" w:rsidRDefault="00AE535D" w:rsidP="00AE535D">
            <w:pPr>
              <w:ind w:left="-65" w:right="-96"/>
              <w:jc w:val="both"/>
              <w:rPr>
                <w:b/>
                <w:sz w:val="28"/>
                <w:szCs w:val="28"/>
              </w:rPr>
            </w:pPr>
          </w:p>
          <w:p w:rsidR="00AE535D" w:rsidRDefault="00AE535D" w:rsidP="00AE535D">
            <w:pPr>
              <w:numPr>
                <w:ilvl w:val="0"/>
                <w:numId w:val="21"/>
              </w:numPr>
              <w:tabs>
                <w:tab w:val="clear" w:pos="1350"/>
                <w:tab w:val="num" w:pos="0"/>
              </w:tabs>
              <w:ind w:left="0" w:hanging="18"/>
              <w:jc w:val="both"/>
              <w:rPr>
                <w:b/>
                <w:sz w:val="28"/>
                <w:szCs w:val="28"/>
              </w:rPr>
            </w:pPr>
            <w:r w:rsidRPr="00761F12">
              <w:rPr>
                <w:b/>
                <w:i/>
                <w:sz w:val="28"/>
                <w:szCs w:val="28"/>
              </w:rPr>
              <w:t>Мохов И.А.,</w:t>
            </w:r>
            <w:r>
              <w:rPr>
                <w:sz w:val="28"/>
                <w:szCs w:val="28"/>
              </w:rPr>
              <w:t xml:space="preserve"> к.э.н., доцент, Курский филиал Финуниверситета, </w:t>
            </w:r>
            <w:r w:rsidRPr="00AE535D">
              <w:rPr>
                <w:b/>
                <w:sz w:val="28"/>
                <w:szCs w:val="28"/>
              </w:rPr>
              <w:t>«Становление рынка пластиковых карт в России</w:t>
            </w:r>
            <w:r>
              <w:rPr>
                <w:b/>
                <w:sz w:val="28"/>
                <w:szCs w:val="28"/>
              </w:rPr>
              <w:t>»</w:t>
            </w:r>
          </w:p>
          <w:p w:rsidR="00AE535D" w:rsidRDefault="00AE535D" w:rsidP="00AE535D">
            <w:pPr>
              <w:jc w:val="both"/>
              <w:rPr>
                <w:b/>
                <w:sz w:val="28"/>
                <w:szCs w:val="28"/>
              </w:rPr>
            </w:pPr>
          </w:p>
          <w:p w:rsidR="00AE535D" w:rsidRPr="008831C3" w:rsidRDefault="00AE535D" w:rsidP="00AE535D">
            <w:pPr>
              <w:numPr>
                <w:ilvl w:val="0"/>
                <w:numId w:val="21"/>
              </w:numPr>
              <w:tabs>
                <w:tab w:val="clear" w:pos="1350"/>
                <w:tab w:val="num" w:pos="0"/>
              </w:tabs>
              <w:ind w:left="0" w:hanging="18"/>
              <w:jc w:val="both"/>
              <w:rPr>
                <w:b/>
                <w:i/>
                <w:sz w:val="28"/>
                <w:szCs w:val="28"/>
              </w:rPr>
            </w:pPr>
            <w:r w:rsidRPr="00AE535D">
              <w:rPr>
                <w:b/>
                <w:i/>
                <w:sz w:val="28"/>
                <w:szCs w:val="28"/>
              </w:rPr>
              <w:t xml:space="preserve">Пещаницкий А.В., </w:t>
            </w:r>
            <w:r>
              <w:rPr>
                <w:sz w:val="28"/>
                <w:szCs w:val="28"/>
              </w:rPr>
              <w:t>Центр права и социологии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 w:rsidRPr="00AE535D">
              <w:rPr>
                <w:b/>
                <w:i/>
                <w:sz w:val="28"/>
                <w:szCs w:val="28"/>
              </w:rPr>
              <w:t>Калачук К.А.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СРОО </w:t>
            </w:r>
            <w:r w:rsidRPr="00E62244">
              <w:rPr>
                <w:sz w:val="28"/>
                <w:szCs w:val="28"/>
              </w:rPr>
              <w:t>«Гражданское общество»</w:t>
            </w:r>
            <w:r w:rsidRPr="00E6224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E62244">
              <w:rPr>
                <w:sz w:val="28"/>
                <w:szCs w:val="28"/>
              </w:rPr>
              <w:t>г</w:t>
            </w:r>
            <w:proofErr w:type="gramEnd"/>
            <w:r w:rsidRPr="00E62244">
              <w:rPr>
                <w:sz w:val="28"/>
                <w:szCs w:val="28"/>
              </w:rPr>
              <w:t>. Смоленск,</w:t>
            </w:r>
            <w:r w:rsidRPr="008831C3">
              <w:rPr>
                <w:b/>
                <w:sz w:val="28"/>
                <w:szCs w:val="28"/>
              </w:rPr>
              <w:t xml:space="preserve"> «Банковская зачистка: экономическое и правовое отражение»</w:t>
            </w:r>
          </w:p>
          <w:p w:rsidR="006922CB" w:rsidRDefault="006922CB" w:rsidP="006922C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E535D" w:rsidRPr="008831C3" w:rsidRDefault="006922CB" w:rsidP="006922CB">
            <w:pPr>
              <w:numPr>
                <w:ilvl w:val="0"/>
                <w:numId w:val="21"/>
              </w:numPr>
              <w:tabs>
                <w:tab w:val="clear" w:pos="1350"/>
                <w:tab w:val="num" w:pos="0"/>
              </w:tabs>
              <w:ind w:left="0" w:hanging="18"/>
              <w:jc w:val="both"/>
              <w:rPr>
                <w:b/>
                <w:sz w:val="28"/>
                <w:szCs w:val="28"/>
              </w:rPr>
            </w:pPr>
            <w:r w:rsidRPr="006922CB">
              <w:rPr>
                <w:b/>
                <w:i/>
                <w:sz w:val="28"/>
                <w:szCs w:val="28"/>
              </w:rPr>
              <w:t>Романовская Ю.А.,</w:t>
            </w:r>
            <w:r>
              <w:rPr>
                <w:sz w:val="28"/>
                <w:szCs w:val="28"/>
              </w:rPr>
              <w:t xml:space="preserve"> к.э.н., доцент, </w:t>
            </w:r>
            <w:r w:rsidRPr="009E5000">
              <w:rPr>
                <w:sz w:val="28"/>
                <w:szCs w:val="28"/>
              </w:rPr>
              <w:t>Восточноук</w:t>
            </w:r>
            <w:r>
              <w:rPr>
                <w:sz w:val="28"/>
                <w:szCs w:val="28"/>
              </w:rPr>
              <w:t xml:space="preserve">раинский национальный университет им. В.Даля,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Луганск, Украина, </w:t>
            </w:r>
            <w:r w:rsidRPr="008831C3">
              <w:rPr>
                <w:b/>
                <w:sz w:val="28"/>
                <w:szCs w:val="28"/>
              </w:rPr>
              <w:t>«Налогообложение как инструмент регулирования социальной политики Украины»</w:t>
            </w:r>
          </w:p>
          <w:p w:rsidR="006922CB" w:rsidRDefault="006922CB" w:rsidP="006922CB">
            <w:pPr>
              <w:jc w:val="both"/>
              <w:rPr>
                <w:b/>
                <w:sz w:val="28"/>
                <w:szCs w:val="28"/>
              </w:rPr>
            </w:pPr>
          </w:p>
          <w:p w:rsidR="00AE535D" w:rsidRDefault="006922CB" w:rsidP="006922CB">
            <w:pPr>
              <w:numPr>
                <w:ilvl w:val="0"/>
                <w:numId w:val="21"/>
              </w:numPr>
              <w:tabs>
                <w:tab w:val="clear" w:pos="1350"/>
                <w:tab w:val="num" w:pos="0"/>
              </w:tabs>
              <w:ind w:left="0" w:hanging="18"/>
              <w:jc w:val="both"/>
              <w:rPr>
                <w:b/>
                <w:sz w:val="28"/>
                <w:szCs w:val="28"/>
              </w:rPr>
            </w:pPr>
            <w:r w:rsidRPr="006922CB">
              <w:rPr>
                <w:b/>
                <w:i/>
                <w:sz w:val="28"/>
                <w:szCs w:val="28"/>
              </w:rPr>
              <w:t>Ситникова Э.В.,</w:t>
            </w:r>
            <w:r>
              <w:rPr>
                <w:sz w:val="28"/>
                <w:szCs w:val="28"/>
              </w:rPr>
              <w:t xml:space="preserve"> к.э.н., доцент,</w:t>
            </w:r>
            <w:r w:rsidRPr="00015314">
              <w:rPr>
                <w:sz w:val="28"/>
                <w:szCs w:val="28"/>
              </w:rPr>
              <w:t xml:space="preserve"> Юго-Западный государственный университет,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22CB">
              <w:rPr>
                <w:b/>
                <w:sz w:val="28"/>
                <w:szCs w:val="28"/>
              </w:rPr>
              <w:t>«Анализ современного состояния системы факторинговых операций в России</w:t>
            </w:r>
            <w:r>
              <w:rPr>
                <w:b/>
                <w:sz w:val="28"/>
                <w:szCs w:val="28"/>
              </w:rPr>
              <w:t>»</w:t>
            </w:r>
          </w:p>
          <w:p w:rsidR="006922CB" w:rsidRDefault="006922CB" w:rsidP="006922CB">
            <w:pPr>
              <w:jc w:val="both"/>
              <w:rPr>
                <w:b/>
                <w:sz w:val="28"/>
                <w:szCs w:val="28"/>
              </w:rPr>
            </w:pPr>
          </w:p>
          <w:p w:rsidR="00AE535D" w:rsidRDefault="006922CB" w:rsidP="006922CB">
            <w:pPr>
              <w:numPr>
                <w:ilvl w:val="0"/>
                <w:numId w:val="21"/>
              </w:numPr>
              <w:tabs>
                <w:tab w:val="clear" w:pos="1350"/>
                <w:tab w:val="num" w:pos="0"/>
              </w:tabs>
              <w:ind w:left="0" w:hanging="18"/>
              <w:jc w:val="both"/>
              <w:rPr>
                <w:b/>
                <w:sz w:val="28"/>
                <w:szCs w:val="28"/>
              </w:rPr>
            </w:pPr>
            <w:r w:rsidRPr="006922CB">
              <w:rPr>
                <w:b/>
                <w:i/>
                <w:sz w:val="28"/>
                <w:szCs w:val="28"/>
              </w:rPr>
              <w:t>Федорченко О.И.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к.э.н.</w:t>
            </w:r>
            <w:r w:rsidRPr="000659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старший преподаватель, Курский филиал Фин</w:t>
            </w:r>
            <w:r w:rsidRPr="000659E3">
              <w:rPr>
                <w:sz w:val="28"/>
                <w:szCs w:val="28"/>
              </w:rPr>
              <w:t>университета</w:t>
            </w:r>
            <w:r>
              <w:rPr>
                <w:sz w:val="28"/>
                <w:szCs w:val="28"/>
              </w:rPr>
              <w:t xml:space="preserve">, </w:t>
            </w:r>
            <w:r w:rsidRPr="006922CB">
              <w:rPr>
                <w:b/>
                <w:sz w:val="28"/>
                <w:szCs w:val="28"/>
              </w:rPr>
              <w:t>«Особенности учета библиотечного фонда в частных образовательных учреждениях»</w:t>
            </w:r>
          </w:p>
          <w:p w:rsidR="006922CB" w:rsidRDefault="006922CB" w:rsidP="006922CB">
            <w:pPr>
              <w:jc w:val="both"/>
              <w:rPr>
                <w:b/>
                <w:sz w:val="28"/>
                <w:szCs w:val="28"/>
              </w:rPr>
            </w:pPr>
          </w:p>
          <w:p w:rsidR="006922CB" w:rsidRDefault="006922CB" w:rsidP="006922CB">
            <w:pPr>
              <w:numPr>
                <w:ilvl w:val="0"/>
                <w:numId w:val="21"/>
              </w:numPr>
              <w:tabs>
                <w:tab w:val="clear" w:pos="1350"/>
                <w:tab w:val="num" w:pos="0"/>
              </w:tabs>
              <w:ind w:left="0" w:hanging="18"/>
              <w:jc w:val="both"/>
              <w:rPr>
                <w:b/>
                <w:sz w:val="28"/>
                <w:szCs w:val="28"/>
              </w:rPr>
            </w:pPr>
            <w:r w:rsidRPr="006922CB">
              <w:rPr>
                <w:b/>
                <w:i/>
                <w:sz w:val="28"/>
                <w:szCs w:val="28"/>
              </w:rPr>
              <w:t>Федорченко Т.А.,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преподаватель, Курский филиал Финуниверситета, </w:t>
            </w:r>
            <w:r w:rsidRPr="006922CB">
              <w:rPr>
                <w:b/>
                <w:sz w:val="28"/>
                <w:szCs w:val="28"/>
              </w:rPr>
              <w:t>«Аспекты учетной политики организации»</w:t>
            </w:r>
          </w:p>
          <w:p w:rsidR="00907749" w:rsidRDefault="00907749" w:rsidP="00907749">
            <w:pPr>
              <w:jc w:val="both"/>
              <w:rPr>
                <w:b/>
                <w:sz w:val="28"/>
                <w:szCs w:val="28"/>
              </w:rPr>
            </w:pPr>
          </w:p>
          <w:p w:rsidR="00AE535D" w:rsidRPr="00907749" w:rsidRDefault="00907749" w:rsidP="00907749">
            <w:pPr>
              <w:numPr>
                <w:ilvl w:val="0"/>
                <w:numId w:val="21"/>
              </w:numPr>
              <w:tabs>
                <w:tab w:val="clear" w:pos="1350"/>
                <w:tab w:val="num" w:pos="0"/>
              </w:tabs>
              <w:ind w:left="0" w:hanging="18"/>
              <w:jc w:val="both"/>
              <w:rPr>
                <w:b/>
                <w:iCs/>
                <w:sz w:val="28"/>
                <w:szCs w:val="28"/>
              </w:rPr>
            </w:pPr>
            <w:r w:rsidRPr="00907749">
              <w:rPr>
                <w:b/>
                <w:i/>
                <w:sz w:val="28"/>
                <w:szCs w:val="28"/>
              </w:rPr>
              <w:t>Феоктистова Т.В.,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07749">
              <w:rPr>
                <w:sz w:val="28"/>
                <w:szCs w:val="28"/>
              </w:rPr>
              <w:t>к.э.н., доцент,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Курский филиал Финуниверситета, </w:t>
            </w:r>
            <w:r w:rsidRPr="00907749">
              <w:rPr>
                <w:b/>
                <w:sz w:val="28"/>
                <w:szCs w:val="28"/>
              </w:rPr>
              <w:t>«Стратегия взаимосогласованности промышленной и налоговой политики в Российской Федерации»</w:t>
            </w:r>
          </w:p>
          <w:p w:rsidR="00D847E4" w:rsidRPr="00E62244" w:rsidRDefault="00AE535D" w:rsidP="00F52313">
            <w:pPr>
              <w:ind w:left="-65" w:right="-96"/>
              <w:jc w:val="both"/>
              <w:rPr>
                <w:b/>
                <w:i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D847E4" w:rsidRDefault="00D847E4" w:rsidP="00D847E4">
            <w:pPr>
              <w:tabs>
                <w:tab w:val="left" w:pos="432"/>
                <w:tab w:val="num" w:pos="720"/>
              </w:tabs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Обмен мнениями участников  секции</w:t>
            </w:r>
          </w:p>
          <w:p w:rsidR="00D847E4" w:rsidRPr="00E62244" w:rsidRDefault="00D847E4" w:rsidP="00D847E4">
            <w:pPr>
              <w:tabs>
                <w:tab w:val="left" w:pos="540"/>
              </w:tabs>
              <w:rPr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7E4" w:rsidRDefault="00D847E4" w:rsidP="00D847E4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lastRenderedPageBreak/>
              <w:t xml:space="preserve">ауд. </w:t>
            </w:r>
            <w:r w:rsidR="00F52313">
              <w:rPr>
                <w:b/>
                <w:sz w:val="28"/>
                <w:szCs w:val="28"/>
              </w:rPr>
              <w:t>203</w:t>
            </w:r>
          </w:p>
          <w:p w:rsidR="00D847E4" w:rsidRPr="00E46902" w:rsidRDefault="00D847E4" w:rsidP="00E46902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554AE5" w:rsidRPr="00E46902">
        <w:trPr>
          <w:trHeight w:val="355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554AE5" w:rsidRPr="00E46902" w:rsidRDefault="00554AE5" w:rsidP="00E46902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Pr="00E4690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  <w:r w:rsidRPr="00E46902">
              <w:rPr>
                <w:b/>
                <w:sz w:val="28"/>
                <w:szCs w:val="28"/>
              </w:rPr>
              <w:t>-15: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80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554AE5" w:rsidRPr="00E46902" w:rsidRDefault="00554AE5" w:rsidP="00E46902">
            <w:pPr>
              <w:jc w:val="both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>Подведение итогов. Вручение сертификатов участникам конференции</w:t>
            </w:r>
          </w:p>
        </w:tc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554AE5" w:rsidRDefault="00554AE5" w:rsidP="00E46902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E46902">
              <w:rPr>
                <w:b/>
                <w:sz w:val="28"/>
                <w:szCs w:val="28"/>
              </w:rPr>
              <w:t xml:space="preserve">ауд. </w:t>
            </w:r>
            <w:r w:rsidR="00383D43">
              <w:rPr>
                <w:b/>
                <w:sz w:val="28"/>
                <w:szCs w:val="28"/>
              </w:rPr>
              <w:t>104</w:t>
            </w:r>
          </w:p>
          <w:p w:rsidR="00383D43" w:rsidRPr="00E46902" w:rsidRDefault="00383D43" w:rsidP="00383D43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</w:tbl>
    <w:p w:rsidR="00510B28" w:rsidRPr="00E62244" w:rsidRDefault="00510B28" w:rsidP="00510B28">
      <w:pPr>
        <w:tabs>
          <w:tab w:val="left" w:pos="540"/>
        </w:tabs>
      </w:pPr>
    </w:p>
    <w:p w:rsidR="0064537C" w:rsidRDefault="00FA5867" w:rsidP="0064537C">
      <w:pPr>
        <w:jc w:val="center"/>
        <w:rPr>
          <w:b/>
          <w:i/>
        </w:rPr>
      </w:pPr>
      <w:r>
        <w:rPr>
          <w:b/>
          <w:i/>
        </w:rPr>
        <w:t>В ходе конференции действую</w:t>
      </w:r>
      <w:r w:rsidR="00074DBE">
        <w:rPr>
          <w:b/>
          <w:i/>
        </w:rPr>
        <w:t xml:space="preserve">т </w:t>
      </w:r>
      <w:r>
        <w:rPr>
          <w:b/>
          <w:i/>
        </w:rPr>
        <w:t>выставк</w:t>
      </w:r>
      <w:r w:rsidR="00483516">
        <w:rPr>
          <w:b/>
          <w:i/>
        </w:rPr>
        <w:t>и:</w:t>
      </w:r>
    </w:p>
    <w:p w:rsidR="007A6ED5" w:rsidRDefault="007A6ED5" w:rsidP="0064537C">
      <w:pPr>
        <w:jc w:val="center"/>
        <w:rPr>
          <w:b/>
          <w:i/>
        </w:rPr>
      </w:pPr>
    </w:p>
    <w:p w:rsidR="0064537C" w:rsidRPr="007A6ED5" w:rsidRDefault="0064537C" w:rsidP="00E62244">
      <w:pPr>
        <w:jc w:val="both"/>
        <w:rPr>
          <w:sz w:val="28"/>
          <w:szCs w:val="28"/>
        </w:rPr>
      </w:pPr>
      <w:r w:rsidRPr="007A6ED5">
        <w:rPr>
          <w:i/>
        </w:rPr>
        <w:lastRenderedPageBreak/>
        <w:t xml:space="preserve">«Деньги пяти континентов», книжная выставка Курского филиала Финунивреситета </w:t>
      </w:r>
      <w:r w:rsidR="00483516" w:rsidRPr="007A6ED5">
        <w:rPr>
          <w:i/>
        </w:rPr>
        <w:t>«</w:t>
      </w:r>
      <w:r w:rsidR="00E62244" w:rsidRPr="007A6ED5">
        <w:rPr>
          <w:i/>
        </w:rPr>
        <w:t>Социально-экономическое развитие России:</w:t>
      </w:r>
      <w:r w:rsidR="00E62244" w:rsidRPr="007A6ED5">
        <w:rPr>
          <w:sz w:val="28"/>
          <w:szCs w:val="28"/>
        </w:rPr>
        <w:t xml:space="preserve"> </w:t>
      </w:r>
      <w:r w:rsidR="00E62244" w:rsidRPr="007A6ED5">
        <w:rPr>
          <w:i/>
        </w:rPr>
        <w:t>проблемы, тенденции, перспективы</w:t>
      </w:r>
      <w:r w:rsidR="00483516" w:rsidRPr="007A6ED5">
        <w:rPr>
          <w:i/>
        </w:rPr>
        <w:t>»</w:t>
      </w:r>
      <w:r w:rsidRPr="007A6ED5">
        <w:rPr>
          <w:i/>
        </w:rPr>
        <w:t xml:space="preserve">, </w:t>
      </w:r>
      <w:proofErr w:type="gramStart"/>
      <w:r w:rsidRPr="007A6ED5">
        <w:rPr>
          <w:i/>
        </w:rPr>
        <w:t>фото-выставка</w:t>
      </w:r>
      <w:proofErr w:type="gramEnd"/>
      <w:r w:rsidRPr="007A6ED5">
        <w:rPr>
          <w:i/>
        </w:rPr>
        <w:t xml:space="preserve"> </w:t>
      </w:r>
      <w:r w:rsidR="00AC0764" w:rsidRPr="007A6ED5">
        <w:rPr>
          <w:i/>
        </w:rPr>
        <w:t xml:space="preserve">«Мир глазами молодых» </w:t>
      </w:r>
      <w:r w:rsidRPr="007A6ED5">
        <w:rPr>
          <w:i/>
        </w:rPr>
        <w:t>Тины Цепелевой, студентки 2 курса Курского филиала Финунивреситета</w:t>
      </w:r>
      <w:r w:rsidR="00E62244" w:rsidRPr="007A6ED5">
        <w:rPr>
          <w:i/>
        </w:rPr>
        <w:t xml:space="preserve">, выставка картин </w:t>
      </w:r>
      <w:r w:rsidR="00AA5AD1">
        <w:rPr>
          <w:i/>
        </w:rPr>
        <w:t xml:space="preserve">Риммы </w:t>
      </w:r>
      <w:r w:rsidR="00E62244" w:rsidRPr="007A6ED5">
        <w:rPr>
          <w:i/>
        </w:rPr>
        <w:t>Волковой.</w:t>
      </w: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Default="0024662B" w:rsidP="0014085A">
      <w:pPr>
        <w:jc w:val="both"/>
        <w:rPr>
          <w:b/>
          <w:i/>
        </w:rPr>
      </w:pPr>
    </w:p>
    <w:p w:rsidR="0024662B" w:rsidRPr="009D6B77" w:rsidRDefault="0024662B" w:rsidP="0014085A">
      <w:pPr>
        <w:jc w:val="both"/>
        <w:rPr>
          <w:b/>
          <w:i/>
        </w:rPr>
      </w:pPr>
    </w:p>
    <w:sectPr w:rsidR="0024662B" w:rsidRPr="009D6B77" w:rsidSect="00510B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0459"/>
    <w:multiLevelType w:val="hybridMultilevel"/>
    <w:tmpl w:val="0B5C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350218"/>
    <w:multiLevelType w:val="hybridMultilevel"/>
    <w:tmpl w:val="1C762850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36AFC"/>
    <w:multiLevelType w:val="hybridMultilevel"/>
    <w:tmpl w:val="A33806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D2B61"/>
    <w:multiLevelType w:val="hybridMultilevel"/>
    <w:tmpl w:val="4AC871C4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35759"/>
    <w:multiLevelType w:val="hybridMultilevel"/>
    <w:tmpl w:val="3A26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C7758"/>
    <w:multiLevelType w:val="hybridMultilevel"/>
    <w:tmpl w:val="1C3A23FA"/>
    <w:lvl w:ilvl="0" w:tplc="DCC4CE8A">
      <w:start w:val="6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C2842"/>
    <w:multiLevelType w:val="hybridMultilevel"/>
    <w:tmpl w:val="70EA2796"/>
    <w:lvl w:ilvl="0" w:tplc="B0A687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63F8"/>
    <w:multiLevelType w:val="hybridMultilevel"/>
    <w:tmpl w:val="C440581E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B6A6A"/>
    <w:multiLevelType w:val="hybridMultilevel"/>
    <w:tmpl w:val="0718923A"/>
    <w:lvl w:ilvl="0" w:tplc="A21A3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2720"/>
    <w:multiLevelType w:val="hybridMultilevel"/>
    <w:tmpl w:val="474A4B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AE4A32"/>
    <w:multiLevelType w:val="hybridMultilevel"/>
    <w:tmpl w:val="C5529840"/>
    <w:lvl w:ilvl="0" w:tplc="94FE50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6E15"/>
    <w:multiLevelType w:val="hybridMultilevel"/>
    <w:tmpl w:val="01DA403A"/>
    <w:lvl w:ilvl="0" w:tplc="0986AC5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1A4D5F"/>
    <w:multiLevelType w:val="hybridMultilevel"/>
    <w:tmpl w:val="14AA2D3C"/>
    <w:lvl w:ilvl="0" w:tplc="E66205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B7A11FF"/>
    <w:multiLevelType w:val="multilevel"/>
    <w:tmpl w:val="C440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85B9E"/>
    <w:multiLevelType w:val="hybridMultilevel"/>
    <w:tmpl w:val="22662CD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5D1A68D0"/>
    <w:multiLevelType w:val="hybridMultilevel"/>
    <w:tmpl w:val="5D4EE1C2"/>
    <w:lvl w:ilvl="0" w:tplc="71B82610">
      <w:start w:val="1"/>
      <w:numFmt w:val="decimal"/>
      <w:lvlText w:val="%1."/>
      <w:lvlJc w:val="left"/>
      <w:pPr>
        <w:tabs>
          <w:tab w:val="num" w:pos="627"/>
        </w:tabs>
        <w:ind w:left="627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5E0770F4"/>
    <w:multiLevelType w:val="hybridMultilevel"/>
    <w:tmpl w:val="409E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91DEE"/>
    <w:multiLevelType w:val="hybridMultilevel"/>
    <w:tmpl w:val="94864D68"/>
    <w:lvl w:ilvl="0" w:tplc="9CAE6650">
      <w:start w:val="1"/>
      <w:numFmt w:val="decimal"/>
      <w:lvlText w:val="%1."/>
      <w:lvlJc w:val="left"/>
      <w:pPr>
        <w:ind w:left="307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8">
    <w:nsid w:val="683F00ED"/>
    <w:multiLevelType w:val="hybridMultilevel"/>
    <w:tmpl w:val="681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025AA"/>
    <w:multiLevelType w:val="hybridMultilevel"/>
    <w:tmpl w:val="3D509622"/>
    <w:lvl w:ilvl="0" w:tplc="04190005">
      <w:start w:val="1"/>
      <w:numFmt w:val="bullet"/>
      <w:lvlText w:val="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0">
    <w:nsid w:val="7ADA5F93"/>
    <w:multiLevelType w:val="hybridMultilevel"/>
    <w:tmpl w:val="55F635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9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8"/>
  </w:num>
  <w:num w:numId="15">
    <w:abstractNumId w:val="16"/>
  </w:num>
  <w:num w:numId="16">
    <w:abstractNumId w:val="18"/>
  </w:num>
  <w:num w:numId="17">
    <w:abstractNumId w:val="10"/>
  </w:num>
  <w:num w:numId="18">
    <w:abstractNumId w:val="6"/>
  </w:num>
  <w:num w:numId="19">
    <w:abstractNumId w:val="14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characterSpacingControl w:val="doNotCompress"/>
  <w:compat/>
  <w:rsids>
    <w:rsidRoot w:val="00510B28"/>
    <w:rsid w:val="00001766"/>
    <w:rsid w:val="00015314"/>
    <w:rsid w:val="000205C0"/>
    <w:rsid w:val="00022317"/>
    <w:rsid w:val="0002292F"/>
    <w:rsid w:val="00024335"/>
    <w:rsid w:val="00025B2F"/>
    <w:rsid w:val="0003084E"/>
    <w:rsid w:val="00035505"/>
    <w:rsid w:val="00036800"/>
    <w:rsid w:val="00040982"/>
    <w:rsid w:val="00046DE6"/>
    <w:rsid w:val="00050733"/>
    <w:rsid w:val="0006341E"/>
    <w:rsid w:val="00070C53"/>
    <w:rsid w:val="000713F0"/>
    <w:rsid w:val="000732EB"/>
    <w:rsid w:val="000748A5"/>
    <w:rsid w:val="00074DBE"/>
    <w:rsid w:val="000775F1"/>
    <w:rsid w:val="00086B9D"/>
    <w:rsid w:val="00086F67"/>
    <w:rsid w:val="000925A9"/>
    <w:rsid w:val="00094BE4"/>
    <w:rsid w:val="000A008A"/>
    <w:rsid w:val="000A0F62"/>
    <w:rsid w:val="000A3D0D"/>
    <w:rsid w:val="000B2A13"/>
    <w:rsid w:val="000C595E"/>
    <w:rsid w:val="000C6FF5"/>
    <w:rsid w:val="000D0819"/>
    <w:rsid w:val="000D0A55"/>
    <w:rsid w:val="000D1F2D"/>
    <w:rsid w:val="000E084C"/>
    <w:rsid w:val="000E1CF7"/>
    <w:rsid w:val="000E5CB8"/>
    <w:rsid w:val="000E7A6C"/>
    <w:rsid w:val="00104008"/>
    <w:rsid w:val="00106389"/>
    <w:rsid w:val="00106C36"/>
    <w:rsid w:val="0011688A"/>
    <w:rsid w:val="001177A4"/>
    <w:rsid w:val="00121611"/>
    <w:rsid w:val="00122721"/>
    <w:rsid w:val="001269F4"/>
    <w:rsid w:val="00126B9B"/>
    <w:rsid w:val="0013210C"/>
    <w:rsid w:val="001402D5"/>
    <w:rsid w:val="0014085A"/>
    <w:rsid w:val="00144163"/>
    <w:rsid w:val="001444DF"/>
    <w:rsid w:val="00144C29"/>
    <w:rsid w:val="00151319"/>
    <w:rsid w:val="00152795"/>
    <w:rsid w:val="00161D45"/>
    <w:rsid w:val="00163BA6"/>
    <w:rsid w:val="001666A0"/>
    <w:rsid w:val="0016786C"/>
    <w:rsid w:val="001703B6"/>
    <w:rsid w:val="001711B3"/>
    <w:rsid w:val="00173CE3"/>
    <w:rsid w:val="001778C2"/>
    <w:rsid w:val="001826D6"/>
    <w:rsid w:val="00194375"/>
    <w:rsid w:val="0019723F"/>
    <w:rsid w:val="001A2324"/>
    <w:rsid w:val="001A2BD1"/>
    <w:rsid w:val="001A66E6"/>
    <w:rsid w:val="001C0D06"/>
    <w:rsid w:val="001C1442"/>
    <w:rsid w:val="001C74FF"/>
    <w:rsid w:val="001D1BD6"/>
    <w:rsid w:val="001D2C7C"/>
    <w:rsid w:val="001D3B8E"/>
    <w:rsid w:val="001D4541"/>
    <w:rsid w:val="001E297E"/>
    <w:rsid w:val="001F199B"/>
    <w:rsid w:val="001F4ABB"/>
    <w:rsid w:val="00205E03"/>
    <w:rsid w:val="002079B3"/>
    <w:rsid w:val="0021026B"/>
    <w:rsid w:val="00211830"/>
    <w:rsid w:val="00220164"/>
    <w:rsid w:val="00222CCE"/>
    <w:rsid w:val="0022555A"/>
    <w:rsid w:val="002307D3"/>
    <w:rsid w:val="0023679A"/>
    <w:rsid w:val="00241EAA"/>
    <w:rsid w:val="002434D2"/>
    <w:rsid w:val="00243FEB"/>
    <w:rsid w:val="002465D5"/>
    <w:rsid w:val="0024662B"/>
    <w:rsid w:val="002479C0"/>
    <w:rsid w:val="002543B3"/>
    <w:rsid w:val="002657FA"/>
    <w:rsid w:val="002709B1"/>
    <w:rsid w:val="00282F41"/>
    <w:rsid w:val="002A33BC"/>
    <w:rsid w:val="002A342C"/>
    <w:rsid w:val="002B1F15"/>
    <w:rsid w:val="002B53AD"/>
    <w:rsid w:val="002B6036"/>
    <w:rsid w:val="002C1C60"/>
    <w:rsid w:val="002D72C6"/>
    <w:rsid w:val="002E11D0"/>
    <w:rsid w:val="002F7E5F"/>
    <w:rsid w:val="00304338"/>
    <w:rsid w:val="00311383"/>
    <w:rsid w:val="00313E61"/>
    <w:rsid w:val="00315570"/>
    <w:rsid w:val="0031785C"/>
    <w:rsid w:val="003210A1"/>
    <w:rsid w:val="00323B4A"/>
    <w:rsid w:val="003303DA"/>
    <w:rsid w:val="00332E11"/>
    <w:rsid w:val="00340214"/>
    <w:rsid w:val="0034078A"/>
    <w:rsid w:val="0034722F"/>
    <w:rsid w:val="00356952"/>
    <w:rsid w:val="00364B88"/>
    <w:rsid w:val="00375067"/>
    <w:rsid w:val="00377389"/>
    <w:rsid w:val="00383D43"/>
    <w:rsid w:val="0038476A"/>
    <w:rsid w:val="00387BCB"/>
    <w:rsid w:val="00391E43"/>
    <w:rsid w:val="0039328D"/>
    <w:rsid w:val="003935CC"/>
    <w:rsid w:val="003945F7"/>
    <w:rsid w:val="003A06F1"/>
    <w:rsid w:val="003A2A8F"/>
    <w:rsid w:val="003A31D5"/>
    <w:rsid w:val="003A3D59"/>
    <w:rsid w:val="003B53CA"/>
    <w:rsid w:val="003C22A5"/>
    <w:rsid w:val="003D1ECB"/>
    <w:rsid w:val="003D451F"/>
    <w:rsid w:val="003D5403"/>
    <w:rsid w:val="003D772B"/>
    <w:rsid w:val="003E1BC1"/>
    <w:rsid w:val="003E2F3A"/>
    <w:rsid w:val="003E3209"/>
    <w:rsid w:val="003E427F"/>
    <w:rsid w:val="003E5B6D"/>
    <w:rsid w:val="003E613A"/>
    <w:rsid w:val="003E61AF"/>
    <w:rsid w:val="003F6FD0"/>
    <w:rsid w:val="00410603"/>
    <w:rsid w:val="0041599A"/>
    <w:rsid w:val="00435882"/>
    <w:rsid w:val="00435E2F"/>
    <w:rsid w:val="0043613C"/>
    <w:rsid w:val="0044473B"/>
    <w:rsid w:val="004473FD"/>
    <w:rsid w:val="004537B0"/>
    <w:rsid w:val="004576C9"/>
    <w:rsid w:val="00464512"/>
    <w:rsid w:val="00471952"/>
    <w:rsid w:val="0047355C"/>
    <w:rsid w:val="004758C1"/>
    <w:rsid w:val="0047745D"/>
    <w:rsid w:val="00483516"/>
    <w:rsid w:val="00483D0F"/>
    <w:rsid w:val="00487064"/>
    <w:rsid w:val="00487B7D"/>
    <w:rsid w:val="0049073C"/>
    <w:rsid w:val="00492CF7"/>
    <w:rsid w:val="004979E4"/>
    <w:rsid w:val="00497F54"/>
    <w:rsid w:val="004A5809"/>
    <w:rsid w:val="004B7967"/>
    <w:rsid w:val="004C181C"/>
    <w:rsid w:val="004C1D30"/>
    <w:rsid w:val="004C4410"/>
    <w:rsid w:val="004C535F"/>
    <w:rsid w:val="004D06B3"/>
    <w:rsid w:val="004D1046"/>
    <w:rsid w:val="004D6D64"/>
    <w:rsid w:val="004D7805"/>
    <w:rsid w:val="004E116D"/>
    <w:rsid w:val="004F056E"/>
    <w:rsid w:val="004F444C"/>
    <w:rsid w:val="004F4974"/>
    <w:rsid w:val="00501568"/>
    <w:rsid w:val="005076C8"/>
    <w:rsid w:val="00510A70"/>
    <w:rsid w:val="00510B28"/>
    <w:rsid w:val="0051612D"/>
    <w:rsid w:val="0053494C"/>
    <w:rsid w:val="00537249"/>
    <w:rsid w:val="00544283"/>
    <w:rsid w:val="00554AE5"/>
    <w:rsid w:val="0055648F"/>
    <w:rsid w:val="005603B1"/>
    <w:rsid w:val="00570108"/>
    <w:rsid w:val="00572BC5"/>
    <w:rsid w:val="00585B84"/>
    <w:rsid w:val="00597B0F"/>
    <w:rsid w:val="005C79E5"/>
    <w:rsid w:val="005D7808"/>
    <w:rsid w:val="005E1FC1"/>
    <w:rsid w:val="005E3891"/>
    <w:rsid w:val="00607393"/>
    <w:rsid w:val="006116D1"/>
    <w:rsid w:val="00611D6C"/>
    <w:rsid w:val="00614281"/>
    <w:rsid w:val="006176D6"/>
    <w:rsid w:val="0062228A"/>
    <w:rsid w:val="00625868"/>
    <w:rsid w:val="006323BA"/>
    <w:rsid w:val="00635468"/>
    <w:rsid w:val="00635EB8"/>
    <w:rsid w:val="00642274"/>
    <w:rsid w:val="0064537C"/>
    <w:rsid w:val="0064764B"/>
    <w:rsid w:val="00650077"/>
    <w:rsid w:val="00654308"/>
    <w:rsid w:val="00656F9F"/>
    <w:rsid w:val="00657A27"/>
    <w:rsid w:val="00662534"/>
    <w:rsid w:val="0067501B"/>
    <w:rsid w:val="0067737C"/>
    <w:rsid w:val="00677DDA"/>
    <w:rsid w:val="00682D04"/>
    <w:rsid w:val="0068515F"/>
    <w:rsid w:val="00687531"/>
    <w:rsid w:val="006922CB"/>
    <w:rsid w:val="00693190"/>
    <w:rsid w:val="00694AA3"/>
    <w:rsid w:val="006A18E8"/>
    <w:rsid w:val="006A6249"/>
    <w:rsid w:val="006A646B"/>
    <w:rsid w:val="006B378A"/>
    <w:rsid w:val="006B49C2"/>
    <w:rsid w:val="006C003A"/>
    <w:rsid w:val="006C0B6A"/>
    <w:rsid w:val="006C3643"/>
    <w:rsid w:val="006C3E94"/>
    <w:rsid w:val="006C49A3"/>
    <w:rsid w:val="006D6301"/>
    <w:rsid w:val="006D6D1E"/>
    <w:rsid w:val="006E1838"/>
    <w:rsid w:val="006E1E5E"/>
    <w:rsid w:val="00715FBC"/>
    <w:rsid w:val="0071727D"/>
    <w:rsid w:val="0073016E"/>
    <w:rsid w:val="00734A6F"/>
    <w:rsid w:val="007355F9"/>
    <w:rsid w:val="00736FFE"/>
    <w:rsid w:val="00741EAC"/>
    <w:rsid w:val="00745482"/>
    <w:rsid w:val="007527E5"/>
    <w:rsid w:val="00757199"/>
    <w:rsid w:val="00761F12"/>
    <w:rsid w:val="00767153"/>
    <w:rsid w:val="007704BC"/>
    <w:rsid w:val="0077369F"/>
    <w:rsid w:val="007778C6"/>
    <w:rsid w:val="0078601A"/>
    <w:rsid w:val="0079090C"/>
    <w:rsid w:val="00791697"/>
    <w:rsid w:val="00795B90"/>
    <w:rsid w:val="007A4207"/>
    <w:rsid w:val="007A677C"/>
    <w:rsid w:val="007A6ED5"/>
    <w:rsid w:val="007B0193"/>
    <w:rsid w:val="007B6D2A"/>
    <w:rsid w:val="007C202B"/>
    <w:rsid w:val="007D1EF3"/>
    <w:rsid w:val="007D2444"/>
    <w:rsid w:val="007D3858"/>
    <w:rsid w:val="007D5B52"/>
    <w:rsid w:val="007D71AD"/>
    <w:rsid w:val="007E397D"/>
    <w:rsid w:val="007F37A9"/>
    <w:rsid w:val="007F66AB"/>
    <w:rsid w:val="00800C6A"/>
    <w:rsid w:val="00826E5B"/>
    <w:rsid w:val="0083686D"/>
    <w:rsid w:val="00860AEB"/>
    <w:rsid w:val="00863E97"/>
    <w:rsid w:val="008775D2"/>
    <w:rsid w:val="00882F41"/>
    <w:rsid w:val="008831C3"/>
    <w:rsid w:val="0088377C"/>
    <w:rsid w:val="00884D7A"/>
    <w:rsid w:val="00893152"/>
    <w:rsid w:val="008A34F7"/>
    <w:rsid w:val="008A4F72"/>
    <w:rsid w:val="008B26FF"/>
    <w:rsid w:val="008B5F79"/>
    <w:rsid w:val="008B7548"/>
    <w:rsid w:val="008D175B"/>
    <w:rsid w:val="008D3CF6"/>
    <w:rsid w:val="008E1E57"/>
    <w:rsid w:val="008E5134"/>
    <w:rsid w:val="008E7ECA"/>
    <w:rsid w:val="008F1846"/>
    <w:rsid w:val="008F42FF"/>
    <w:rsid w:val="008F5A8C"/>
    <w:rsid w:val="00907749"/>
    <w:rsid w:val="009143C3"/>
    <w:rsid w:val="00921EEF"/>
    <w:rsid w:val="00925C02"/>
    <w:rsid w:val="0092699C"/>
    <w:rsid w:val="00930892"/>
    <w:rsid w:val="009311E3"/>
    <w:rsid w:val="00935E1F"/>
    <w:rsid w:val="009466B0"/>
    <w:rsid w:val="00951ED2"/>
    <w:rsid w:val="00961390"/>
    <w:rsid w:val="00961721"/>
    <w:rsid w:val="00964992"/>
    <w:rsid w:val="00971C41"/>
    <w:rsid w:val="0098371B"/>
    <w:rsid w:val="009950FB"/>
    <w:rsid w:val="009A771C"/>
    <w:rsid w:val="009C1F30"/>
    <w:rsid w:val="009D6B77"/>
    <w:rsid w:val="009E2F19"/>
    <w:rsid w:val="009E6244"/>
    <w:rsid w:val="009F2AD5"/>
    <w:rsid w:val="009F4948"/>
    <w:rsid w:val="009F558A"/>
    <w:rsid w:val="00A0416E"/>
    <w:rsid w:val="00A05EC3"/>
    <w:rsid w:val="00A103E6"/>
    <w:rsid w:val="00A12F9B"/>
    <w:rsid w:val="00A1596B"/>
    <w:rsid w:val="00A26715"/>
    <w:rsid w:val="00A27631"/>
    <w:rsid w:val="00A27ED1"/>
    <w:rsid w:val="00A32051"/>
    <w:rsid w:val="00A631D9"/>
    <w:rsid w:val="00A634E1"/>
    <w:rsid w:val="00A912B0"/>
    <w:rsid w:val="00A921B8"/>
    <w:rsid w:val="00A927F9"/>
    <w:rsid w:val="00A92DB4"/>
    <w:rsid w:val="00A92EB6"/>
    <w:rsid w:val="00A9546D"/>
    <w:rsid w:val="00A95C55"/>
    <w:rsid w:val="00A97507"/>
    <w:rsid w:val="00AA1496"/>
    <w:rsid w:val="00AA4C2D"/>
    <w:rsid w:val="00AA5AD1"/>
    <w:rsid w:val="00AC0764"/>
    <w:rsid w:val="00AC5BBC"/>
    <w:rsid w:val="00AD0FF7"/>
    <w:rsid w:val="00AD5A18"/>
    <w:rsid w:val="00AE0722"/>
    <w:rsid w:val="00AE3AB5"/>
    <w:rsid w:val="00AE535D"/>
    <w:rsid w:val="00AE6A34"/>
    <w:rsid w:val="00AF2365"/>
    <w:rsid w:val="00AF5F22"/>
    <w:rsid w:val="00AF7ECF"/>
    <w:rsid w:val="00B066CE"/>
    <w:rsid w:val="00B10FED"/>
    <w:rsid w:val="00B22F2A"/>
    <w:rsid w:val="00B36D9E"/>
    <w:rsid w:val="00B41D65"/>
    <w:rsid w:val="00B43D73"/>
    <w:rsid w:val="00B5161E"/>
    <w:rsid w:val="00B54F48"/>
    <w:rsid w:val="00B56E32"/>
    <w:rsid w:val="00B62A36"/>
    <w:rsid w:val="00B73A4C"/>
    <w:rsid w:val="00B82E4A"/>
    <w:rsid w:val="00B85A5E"/>
    <w:rsid w:val="00B919F0"/>
    <w:rsid w:val="00B93FAF"/>
    <w:rsid w:val="00B95CC3"/>
    <w:rsid w:val="00B963EE"/>
    <w:rsid w:val="00BA2E12"/>
    <w:rsid w:val="00BA541A"/>
    <w:rsid w:val="00BB0505"/>
    <w:rsid w:val="00BB4422"/>
    <w:rsid w:val="00BD0166"/>
    <w:rsid w:val="00BD0C1E"/>
    <w:rsid w:val="00BD0E46"/>
    <w:rsid w:val="00BD1391"/>
    <w:rsid w:val="00BE05F0"/>
    <w:rsid w:val="00C00F92"/>
    <w:rsid w:val="00C04970"/>
    <w:rsid w:val="00C1458A"/>
    <w:rsid w:val="00C171D7"/>
    <w:rsid w:val="00C244AA"/>
    <w:rsid w:val="00C321E0"/>
    <w:rsid w:val="00C410B3"/>
    <w:rsid w:val="00C46AE7"/>
    <w:rsid w:val="00C63552"/>
    <w:rsid w:val="00C67AD6"/>
    <w:rsid w:val="00C90B66"/>
    <w:rsid w:val="00C93E7A"/>
    <w:rsid w:val="00C97A65"/>
    <w:rsid w:val="00CA0832"/>
    <w:rsid w:val="00CA6BF0"/>
    <w:rsid w:val="00CA7348"/>
    <w:rsid w:val="00CC192B"/>
    <w:rsid w:val="00CC3DD5"/>
    <w:rsid w:val="00CC63CF"/>
    <w:rsid w:val="00CC7143"/>
    <w:rsid w:val="00CD2321"/>
    <w:rsid w:val="00CE1521"/>
    <w:rsid w:val="00CE6203"/>
    <w:rsid w:val="00CF33A8"/>
    <w:rsid w:val="00CF6DCC"/>
    <w:rsid w:val="00D01A37"/>
    <w:rsid w:val="00D05AE9"/>
    <w:rsid w:val="00D152AC"/>
    <w:rsid w:val="00D33F1D"/>
    <w:rsid w:val="00D435BB"/>
    <w:rsid w:val="00D57E98"/>
    <w:rsid w:val="00D62C46"/>
    <w:rsid w:val="00D63062"/>
    <w:rsid w:val="00D72FFC"/>
    <w:rsid w:val="00D744F7"/>
    <w:rsid w:val="00D80918"/>
    <w:rsid w:val="00D81429"/>
    <w:rsid w:val="00D847E4"/>
    <w:rsid w:val="00D87ADD"/>
    <w:rsid w:val="00DA0759"/>
    <w:rsid w:val="00DB7749"/>
    <w:rsid w:val="00DC3949"/>
    <w:rsid w:val="00DC6A9A"/>
    <w:rsid w:val="00DC747D"/>
    <w:rsid w:val="00DD0FE0"/>
    <w:rsid w:val="00DD36A9"/>
    <w:rsid w:val="00DE2D8F"/>
    <w:rsid w:val="00DE48F3"/>
    <w:rsid w:val="00DE7A3D"/>
    <w:rsid w:val="00DF7D0A"/>
    <w:rsid w:val="00E0285D"/>
    <w:rsid w:val="00E053C0"/>
    <w:rsid w:val="00E14100"/>
    <w:rsid w:val="00E322D3"/>
    <w:rsid w:val="00E34AE1"/>
    <w:rsid w:val="00E378C1"/>
    <w:rsid w:val="00E401BD"/>
    <w:rsid w:val="00E427B2"/>
    <w:rsid w:val="00E46902"/>
    <w:rsid w:val="00E546D9"/>
    <w:rsid w:val="00E54AE1"/>
    <w:rsid w:val="00E54DB8"/>
    <w:rsid w:val="00E55A73"/>
    <w:rsid w:val="00E60589"/>
    <w:rsid w:val="00E62244"/>
    <w:rsid w:val="00E64850"/>
    <w:rsid w:val="00E65BE4"/>
    <w:rsid w:val="00E67700"/>
    <w:rsid w:val="00E7431D"/>
    <w:rsid w:val="00E84693"/>
    <w:rsid w:val="00E84D81"/>
    <w:rsid w:val="00EA4AC1"/>
    <w:rsid w:val="00EB3DAD"/>
    <w:rsid w:val="00EB7DB3"/>
    <w:rsid w:val="00EC3E39"/>
    <w:rsid w:val="00ED4CF7"/>
    <w:rsid w:val="00EE0052"/>
    <w:rsid w:val="00EE5994"/>
    <w:rsid w:val="00EF343C"/>
    <w:rsid w:val="00F0104B"/>
    <w:rsid w:val="00F052C5"/>
    <w:rsid w:val="00F113A7"/>
    <w:rsid w:val="00F12FB7"/>
    <w:rsid w:val="00F1438B"/>
    <w:rsid w:val="00F14937"/>
    <w:rsid w:val="00F14AE1"/>
    <w:rsid w:val="00F242FF"/>
    <w:rsid w:val="00F30779"/>
    <w:rsid w:val="00F30A37"/>
    <w:rsid w:val="00F30CDC"/>
    <w:rsid w:val="00F30D41"/>
    <w:rsid w:val="00F32145"/>
    <w:rsid w:val="00F37BCE"/>
    <w:rsid w:val="00F42656"/>
    <w:rsid w:val="00F44117"/>
    <w:rsid w:val="00F47F5A"/>
    <w:rsid w:val="00F521D2"/>
    <w:rsid w:val="00F52313"/>
    <w:rsid w:val="00F533D3"/>
    <w:rsid w:val="00F57601"/>
    <w:rsid w:val="00F66178"/>
    <w:rsid w:val="00F66DCB"/>
    <w:rsid w:val="00F8191E"/>
    <w:rsid w:val="00F95201"/>
    <w:rsid w:val="00FA3BED"/>
    <w:rsid w:val="00FA3D9F"/>
    <w:rsid w:val="00FA5867"/>
    <w:rsid w:val="00FB0CEF"/>
    <w:rsid w:val="00FB31A9"/>
    <w:rsid w:val="00FB5DBB"/>
    <w:rsid w:val="00FB75E6"/>
    <w:rsid w:val="00FB7A47"/>
    <w:rsid w:val="00FC0996"/>
    <w:rsid w:val="00FC50C6"/>
    <w:rsid w:val="00FC5580"/>
    <w:rsid w:val="00FD0CA3"/>
    <w:rsid w:val="00FD21DE"/>
    <w:rsid w:val="00FE3427"/>
    <w:rsid w:val="00FE3EB4"/>
    <w:rsid w:val="00FF10B8"/>
    <w:rsid w:val="00FF16C5"/>
    <w:rsid w:val="00FF2C62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38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F7E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basedOn w:val="a0"/>
    <w:qFormat/>
    <w:rsid w:val="00F30D41"/>
    <w:rPr>
      <w:b/>
      <w:bCs/>
    </w:rPr>
  </w:style>
  <w:style w:type="paragraph" w:customStyle="1" w:styleId="title1">
    <w:name w:val="title1"/>
    <w:basedOn w:val="a"/>
    <w:rsid w:val="00544283"/>
    <w:pPr>
      <w:spacing w:before="150" w:after="150"/>
      <w:jc w:val="center"/>
    </w:pPr>
    <w:rPr>
      <w:b/>
      <w:bCs/>
      <w:sz w:val="30"/>
      <w:szCs w:val="30"/>
    </w:rPr>
  </w:style>
  <w:style w:type="paragraph" w:customStyle="1" w:styleId="CharChar">
    <w:name w:val="Char Char"/>
    <w:basedOn w:val="a"/>
    <w:rsid w:val="00207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39EB"/>
    <w:pPr>
      <w:ind w:left="708"/>
    </w:pPr>
  </w:style>
  <w:style w:type="paragraph" w:styleId="a7">
    <w:name w:val="Normal (Web)"/>
    <w:basedOn w:val="a"/>
    <w:link w:val="a8"/>
    <w:rsid w:val="007D3858"/>
    <w:pPr>
      <w:spacing w:before="100" w:beforeAutospacing="1" w:after="100" w:afterAutospacing="1"/>
    </w:pPr>
    <w:rPr>
      <w:rFonts w:eastAsia="Calibri"/>
      <w:lang/>
    </w:rPr>
  </w:style>
  <w:style w:type="character" w:customStyle="1" w:styleId="a8">
    <w:name w:val="Обычный (веб) Знак"/>
    <w:link w:val="a7"/>
    <w:locked/>
    <w:rsid w:val="007D3858"/>
    <w:rPr>
      <w:rFonts w:eastAsia="Calibri"/>
      <w:sz w:val="24"/>
      <w:szCs w:val="24"/>
    </w:rPr>
  </w:style>
  <w:style w:type="paragraph" w:styleId="a9">
    <w:name w:val="Plain Text"/>
    <w:basedOn w:val="a"/>
    <w:link w:val="aa"/>
    <w:rsid w:val="004979E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locked/>
    <w:rsid w:val="004979E4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043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311383"/>
    <w:rPr>
      <w:b/>
      <w:bCs/>
      <w:sz w:val="24"/>
      <w:szCs w:val="24"/>
      <w:lang w:val="ru-RU" w:eastAsia="ru-RU" w:bidi="ar-SA"/>
    </w:rPr>
  </w:style>
  <w:style w:type="paragraph" w:customStyle="1" w:styleId="NoSpacing">
    <w:name w:val="No Spacing"/>
    <w:rsid w:val="00CA734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D17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basedOn w:val="a0"/>
    <w:rsid w:val="001711B3"/>
    <w:rPr>
      <w:sz w:val="16"/>
      <w:szCs w:val="16"/>
    </w:rPr>
  </w:style>
  <w:style w:type="paragraph" w:styleId="ac">
    <w:name w:val="annotation text"/>
    <w:basedOn w:val="a"/>
    <w:link w:val="ad"/>
    <w:rsid w:val="001711B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711B3"/>
  </w:style>
  <w:style w:type="paragraph" w:styleId="ae">
    <w:name w:val="annotation subject"/>
    <w:basedOn w:val="ac"/>
    <w:next w:val="ac"/>
    <w:link w:val="af"/>
    <w:rsid w:val="001711B3"/>
    <w:rPr>
      <w:b/>
      <w:bCs/>
    </w:rPr>
  </w:style>
  <w:style w:type="character" w:customStyle="1" w:styleId="af">
    <w:name w:val="Тема примечания Знак"/>
    <w:basedOn w:val="ad"/>
    <w:link w:val="ae"/>
    <w:rsid w:val="001711B3"/>
    <w:rPr>
      <w:b/>
      <w:bCs/>
    </w:rPr>
  </w:style>
  <w:style w:type="paragraph" w:styleId="af0">
    <w:name w:val="Balloon Text"/>
    <w:basedOn w:val="a"/>
    <w:link w:val="af1"/>
    <w:rsid w:val="001711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71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58B96-E580-4C64-964A-A3DDFF844BD4}"/>
</file>

<file path=customXml/itemProps2.xml><?xml version="1.0" encoding="utf-8"?>
<ds:datastoreItem xmlns:ds="http://schemas.openxmlformats.org/officeDocument/2006/customXml" ds:itemID="{2A687FAA-EC2F-4709-8B9A-08A0F397703A}"/>
</file>

<file path=customXml/itemProps3.xml><?xml version="1.0" encoding="utf-8"?>
<ds:datastoreItem xmlns:ds="http://schemas.openxmlformats.org/officeDocument/2006/customXml" ds:itemID="{1CDD2341-23C7-43B4-B7AB-608094287D56}"/>
</file>

<file path=customXml/itemProps4.xml><?xml version="1.0" encoding="utf-8"?>
<ds:datastoreItem xmlns:ds="http://schemas.openxmlformats.org/officeDocument/2006/customXml" ds:itemID="{E74C3991-CC97-40E7-942C-BF739DE64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1368</Words>
  <Characters>11291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ВЗФЭИ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aaaa</dc:creator>
  <cp:keywords/>
  <cp:lastModifiedBy>Usemetod</cp:lastModifiedBy>
  <cp:revision>2</cp:revision>
  <cp:lastPrinted>2011-12-14T08:55:00Z</cp:lastPrinted>
  <dcterms:created xsi:type="dcterms:W3CDTF">2016-05-07T11:44:00Z</dcterms:created>
  <dcterms:modified xsi:type="dcterms:W3CDTF">2016-05-07T11:44:00Z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