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12" w:rsidRPr="008F6D1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Липецкий филиал Финуниверситета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E87050" w:rsidRDefault="008F6D12" w:rsidP="008F6D12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8F6D12" w:rsidRPr="00B82122" w:rsidTr="00610C3D">
        <w:tc>
          <w:tcPr>
            <w:tcW w:w="4428" w:type="dxa"/>
          </w:tcPr>
          <w:p w:rsidR="007E4C83" w:rsidRDefault="008F6D12" w:rsidP="00610C3D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>Кафедра</w:t>
            </w:r>
          </w:p>
          <w:p w:rsidR="008F6D12" w:rsidRPr="001859EB" w:rsidRDefault="008F6D12" w:rsidP="00610C3D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>«</w:t>
            </w:r>
            <w:r w:rsidR="000F6C2A">
              <w:rPr>
                <w:sz w:val="24"/>
                <w:szCs w:val="24"/>
              </w:rPr>
              <w:t>Менеджмент и общегуманитарные дисциплины</w:t>
            </w:r>
            <w:r w:rsidRPr="001859EB">
              <w:rPr>
                <w:sz w:val="24"/>
                <w:szCs w:val="24"/>
              </w:rPr>
              <w:t>»</w:t>
            </w:r>
          </w:p>
          <w:p w:rsidR="008F6D12" w:rsidRPr="00B82122" w:rsidRDefault="008F6D12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F6D12" w:rsidRPr="00B82122" w:rsidRDefault="008F6D12" w:rsidP="00610C3D">
            <w:pPr>
              <w:jc w:val="right"/>
              <w:rPr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>профиль образовательной программы бакалавриата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8F6D12" w:rsidRPr="00E87050" w:rsidRDefault="008F6D12" w:rsidP="008F6D12">
      <w:pPr>
        <w:rPr>
          <w:b/>
          <w:sz w:val="28"/>
          <w:szCs w:val="28"/>
        </w:rPr>
      </w:pPr>
    </w:p>
    <w:p w:rsidR="00A45CAD" w:rsidRDefault="000F6C2A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  <w:bookmarkStart w:id="0" w:name="_GoBack"/>
      <w:bookmarkEnd w:id="0"/>
    </w:p>
    <w:p w:rsidR="008F6D12" w:rsidRDefault="008F6D12">
      <w:pPr>
        <w:rPr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 w:rsidRPr="008F6D12">
        <w:rPr>
          <w:b/>
          <w:sz w:val="28"/>
          <w:szCs w:val="28"/>
        </w:rPr>
        <w:t>Липецк – 20__</w:t>
      </w: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прохождения практики_________________________________________</w:t>
      </w:r>
    </w:p>
    <w:p w:rsidR="000B6AFD" w:rsidRDefault="000B6AFD" w:rsidP="000B6AFD">
      <w:pPr>
        <w:rPr>
          <w:sz w:val="28"/>
          <w:szCs w:val="28"/>
        </w:rPr>
      </w:pPr>
    </w:p>
    <w:p w:rsidR="000B6AFD" w:rsidRPr="004A4B09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0B6AFD" w:rsidRDefault="000B6AFD" w:rsidP="000B6AFD">
      <w:pPr>
        <w:rPr>
          <w:sz w:val="28"/>
          <w:szCs w:val="28"/>
        </w:rPr>
      </w:pP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  <w:r w:rsidRPr="000B6AF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969"/>
        <w:gridCol w:w="1950"/>
      </w:tblGrid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Департамент/</w:t>
            </w:r>
          </w:p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Управление/</w:t>
            </w:r>
          </w:p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</w:tbl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p w:rsidR="000B6AFD" w:rsidRDefault="000B6AFD" w:rsidP="000B6AFD">
      <w:pPr>
        <w:jc w:val="both"/>
        <w:rPr>
          <w:sz w:val="28"/>
          <w:szCs w:val="28"/>
        </w:rPr>
      </w:pPr>
    </w:p>
    <w:p w:rsidR="000B6AFD" w:rsidRPr="00E87050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0B6AFD">
        <w:rPr>
          <w:sz w:val="24"/>
          <w:szCs w:val="24"/>
        </w:rPr>
        <w:t>М.П.</w:t>
      </w:r>
    </w:p>
    <w:sectPr w:rsidR="000B6AFD" w:rsidRPr="000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2"/>
    <w:rsid w:val="000B6AFD"/>
    <w:rsid w:val="000F6C2A"/>
    <w:rsid w:val="005F01C1"/>
    <w:rsid w:val="007E4C83"/>
    <w:rsid w:val="008F6D12"/>
    <w:rsid w:val="00A27807"/>
    <w:rsid w:val="00B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D5F2"/>
  <w15:docId w15:val="{C7D993C4-0013-4AAE-ACC0-5A9248AC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1573</Characters>
  <Application>Microsoft Office Word</Application>
  <DocSecurity>0</DocSecurity>
  <Lines>13</Lines>
  <Paragraphs>3</Paragraphs>
  <ScaleCrop>false</ScaleCrop>
  <Company>Финансовый университет Липецкий филиал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Шуваева Юлия Олеговна</cp:lastModifiedBy>
  <cp:revision>5</cp:revision>
  <dcterms:created xsi:type="dcterms:W3CDTF">2018-11-30T12:35:00Z</dcterms:created>
  <dcterms:modified xsi:type="dcterms:W3CDTF">2020-09-24T07:54:00Z</dcterms:modified>
</cp:coreProperties>
</file>