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8DC" w:rsidRPr="00B43CC7" w:rsidRDefault="004308DC" w:rsidP="00421081">
      <w:pPr>
        <w:jc w:val="center"/>
        <w:rPr>
          <w:rFonts w:ascii="Monotype Corsiva" w:hAnsi="Monotype Corsiva" w:cs="Arial"/>
          <w:b/>
          <w:noProof/>
          <w:color w:val="FF0000"/>
          <w:sz w:val="56"/>
          <w:szCs w:val="56"/>
          <w:lang w:eastAsia="ru-RU"/>
        </w:rPr>
      </w:pPr>
      <w:r w:rsidRPr="00B43CC7">
        <w:rPr>
          <w:rFonts w:ascii="Monotype Corsiva" w:hAnsi="Monotype Corsiva" w:cs="Arial"/>
          <w:b/>
          <w:noProof/>
          <w:color w:val="FF0000"/>
          <w:sz w:val="56"/>
          <w:szCs w:val="56"/>
          <w:lang w:eastAsia="ru-RU"/>
        </w:rPr>
        <w:t>Женщины неженских профессий</w:t>
      </w:r>
    </w:p>
    <w:p w:rsidR="006758B9" w:rsidRPr="00B43CC7" w:rsidRDefault="006758B9" w:rsidP="006758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Буквально через несколько дней по российским городам разнесется запах мимозы, а по улицам забегают суетливые мужчины с букетами цветов в руках.</w:t>
      </w:r>
    </w:p>
    <w:p w:rsidR="006758B9" w:rsidRPr="00B43CC7" w:rsidRDefault="006758B9" w:rsidP="005A6BA3">
      <w:pPr>
        <w:ind w:left="-1560" w:right="-850" w:hanging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1315D0" wp14:editId="67389AA3">
            <wp:extent cx="5520519" cy="3500651"/>
            <wp:effectExtent l="0" t="0" r="4445" b="5080"/>
            <wp:docPr id="45" name="Рисунок 45" descr="http://caoinform.ru/wp-content/uploads/sites/38/2018/03/8martaparki9-1024x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aoinform.ru/wp-content/uploads/sites/38/2018/03/8martaparki9-1024x6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6" cy="35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8B9" w:rsidRPr="00B43CC7" w:rsidRDefault="006758B9" w:rsidP="00EC10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C7">
        <w:rPr>
          <w:rFonts w:ascii="Times New Roman" w:hAnsi="Times New Roman" w:cs="Times New Roman"/>
          <w:sz w:val="24"/>
          <w:szCs w:val="24"/>
        </w:rPr>
        <w:t>В день 8 марта принято поздравлять женщин, дарить подарки и ухаживать за ними.</w:t>
      </w:r>
    </w:p>
    <w:p w:rsidR="002B5EB9" w:rsidRPr="00B43CC7" w:rsidRDefault="002B5EB9" w:rsidP="005A6BA3">
      <w:pPr>
        <w:spacing w:after="100" w:line="300" w:lineRule="atLeast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914366" wp14:editId="3CD34DE9">
            <wp:extent cx="5042847" cy="3623481"/>
            <wp:effectExtent l="0" t="0" r="5715" b="0"/>
            <wp:docPr id="46" name="Рисунок 46" descr="https://my-eda.ru/wp-content/uploads/2018/02/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y-eda.ru/wp-content/uploads/2018/02/1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562" cy="362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00" w:rsidRPr="00B43CC7" w:rsidRDefault="00273E00" w:rsidP="00DB4CB0">
      <w:pPr>
        <w:spacing w:after="100" w:line="300" w:lineRule="atLeas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60C3C8" wp14:editId="48439052">
            <wp:extent cx="5493224" cy="3962400"/>
            <wp:effectExtent l="0" t="0" r="0" b="0"/>
            <wp:docPr id="44" name="Рисунок 44" descr="https://b1.m24.ru/c/84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1.m24.ru/c/8432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89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00" w:rsidRPr="00B43CC7" w:rsidRDefault="00273E00" w:rsidP="00DB4CB0">
      <w:pPr>
        <w:spacing w:after="100" w:line="300" w:lineRule="atLeas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8B9" w:rsidRPr="00B43CC7" w:rsidRDefault="006758B9" w:rsidP="006758B9">
      <w:pPr>
        <w:rPr>
          <w:rFonts w:ascii="Times New Roman" w:hAnsi="Times New Roman" w:cs="Times New Roman"/>
          <w:sz w:val="24"/>
          <w:szCs w:val="24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преддверии этого прекрасного праздника просто необходимо поговорить о самых прекрасных, умных, заботливых и трудолюбивых представителях </w:t>
      </w:r>
      <w:r w:rsidR="00EC105A"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лучшей </w:t>
      </w: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половины человечества.</w:t>
      </w:r>
      <w:r w:rsidRPr="00B43CC7">
        <w:rPr>
          <w:rFonts w:ascii="Times New Roman" w:hAnsi="Times New Roman" w:cs="Times New Roman"/>
          <w:sz w:val="24"/>
          <w:szCs w:val="24"/>
        </w:rPr>
        <w:t xml:space="preserve"> Женщины – сложные представительницы современного общества. Они могут менять свое настроение, точку зрения и мнение много раз за день, но при этом, они всегда остаются женственными и прекрасными. </w:t>
      </w:r>
    </w:p>
    <w:p w:rsidR="00122403" w:rsidRPr="00B43CC7" w:rsidRDefault="00122403" w:rsidP="00DB4CB0">
      <w:pPr>
        <w:rPr>
          <w:rFonts w:ascii="Times New Roman" w:hAnsi="Times New Roman" w:cs="Times New Roman"/>
          <w:sz w:val="24"/>
          <w:szCs w:val="24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046A43" wp14:editId="3B6D6954">
            <wp:extent cx="5820770" cy="3343701"/>
            <wp:effectExtent l="0" t="0" r="8890" b="9525"/>
            <wp:docPr id="24" name="Рисунок 24" descr="Результаты поиска изображений для запроса &quot;фото женщин  не женских професс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езультаты поиска изображений для запроса &quot;фото женщин  не женских профессий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028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03" w:rsidRPr="00B43CC7" w:rsidRDefault="005B74AA" w:rsidP="00DB4CB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43CC7">
        <w:rPr>
          <w:rFonts w:ascii="Times New Roman" w:hAnsi="Times New Roman" w:cs="Times New Roman"/>
          <w:sz w:val="24"/>
          <w:szCs w:val="24"/>
        </w:rPr>
        <w:t xml:space="preserve">Для них существуют даже отдельные «женские» профессии, такие как: швея, экскурсовод, официантка, </w:t>
      </w:r>
      <w:r w:rsidR="003C228D" w:rsidRPr="00B43CC7">
        <w:rPr>
          <w:rFonts w:ascii="Times New Roman" w:hAnsi="Times New Roman" w:cs="Times New Roman"/>
          <w:sz w:val="24"/>
          <w:szCs w:val="24"/>
        </w:rPr>
        <w:t xml:space="preserve"> </w:t>
      </w:r>
      <w:r w:rsidRPr="00B43CC7">
        <w:rPr>
          <w:rFonts w:ascii="Times New Roman" w:hAnsi="Times New Roman" w:cs="Times New Roman"/>
          <w:sz w:val="24"/>
          <w:szCs w:val="24"/>
        </w:rPr>
        <w:t>продавец, стюардесса, учительница, модель и др. Но слышали ли вы о женщине электрике</w:t>
      </w:r>
      <w:r w:rsidR="006758B9" w:rsidRPr="00B43CC7">
        <w:rPr>
          <w:rFonts w:ascii="Times New Roman" w:hAnsi="Times New Roman" w:cs="Times New Roman"/>
          <w:sz w:val="24"/>
          <w:szCs w:val="24"/>
        </w:rPr>
        <w:t>,</w:t>
      </w:r>
      <w:r w:rsidR="00EC105A" w:rsidRPr="00B43CC7">
        <w:rPr>
          <w:rFonts w:ascii="Times New Roman" w:hAnsi="Times New Roman" w:cs="Times New Roman"/>
          <w:sz w:val="24"/>
          <w:szCs w:val="24"/>
        </w:rPr>
        <w:t xml:space="preserve"> </w:t>
      </w:r>
      <w:r w:rsidRPr="00B43CC7">
        <w:rPr>
          <w:rFonts w:ascii="Times New Roman" w:hAnsi="Times New Roman" w:cs="Times New Roman"/>
          <w:sz w:val="24"/>
          <w:szCs w:val="24"/>
        </w:rPr>
        <w:t>строителе</w:t>
      </w:r>
      <w:r w:rsidR="00292488">
        <w:rPr>
          <w:rFonts w:ascii="Times New Roman" w:hAnsi="Times New Roman" w:cs="Times New Roman"/>
          <w:sz w:val="24"/>
          <w:szCs w:val="24"/>
        </w:rPr>
        <w:t>, капитане</w:t>
      </w:r>
      <w:r w:rsidR="006758B9" w:rsidRPr="00B43CC7">
        <w:rPr>
          <w:rFonts w:ascii="Times New Roman" w:hAnsi="Times New Roman" w:cs="Times New Roman"/>
          <w:sz w:val="24"/>
          <w:szCs w:val="24"/>
        </w:rPr>
        <w:t xml:space="preserve"> или машинисте</w:t>
      </w:r>
      <w:r w:rsidRPr="00B43CC7">
        <w:rPr>
          <w:rFonts w:ascii="Times New Roman" w:hAnsi="Times New Roman" w:cs="Times New Roman"/>
          <w:sz w:val="24"/>
          <w:szCs w:val="24"/>
        </w:rPr>
        <w:t xml:space="preserve">? </w:t>
      </w:r>
      <w:proofErr w:type="gramEnd"/>
    </w:p>
    <w:p w:rsidR="00122403" w:rsidRDefault="00122403" w:rsidP="00DB4CB0">
      <w:pPr>
        <w:rPr>
          <w:rFonts w:ascii="Times New Roman" w:hAnsi="Times New Roman" w:cs="Times New Roman"/>
          <w:sz w:val="24"/>
          <w:szCs w:val="24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6E7EF3" wp14:editId="7D091C65">
            <wp:extent cx="5772150" cy="3886200"/>
            <wp:effectExtent l="0" t="0" r="0" b="0"/>
            <wp:docPr id="42" name="Рисунок 42" descr="http://www.wehuntedthemammoth.com/wp-content/uploads/2011/05/ami_coweeel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huntedthemammoth.com/wp-content/uploads/2011/05/ami_coweeelec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88" w:rsidRPr="00B43CC7" w:rsidRDefault="00292488" w:rsidP="00DB4C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64EDE8EA" wp14:editId="160D52B2">
            <wp:extent cx="5940425" cy="3954145"/>
            <wp:effectExtent l="0" t="0" r="3175" b="8255"/>
            <wp:docPr id="23" name="Рисунок 23" descr="Результаты поиска изображений для запроса &quot;фото женщин  не женских професс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ы поиска изображений для запроса &quot;фото женщин  не женских профессий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05A" w:rsidRPr="00B43CC7" w:rsidRDefault="009E68C2" w:rsidP="00DB4CB0">
      <w:pPr>
        <w:rPr>
          <w:rFonts w:ascii="Times New Roman" w:hAnsi="Times New Roman" w:cs="Times New Roman"/>
          <w:sz w:val="24"/>
          <w:szCs w:val="24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935317" wp14:editId="6BE771B2">
            <wp:extent cx="5820770" cy="3957850"/>
            <wp:effectExtent l="0" t="0" r="8890" b="5080"/>
            <wp:docPr id="40" name="Рисунок 40" descr="Результаты поиска изображений для запроса &quot;фото женщин  не женских професс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езультаты поиска изображений для запроса &quot;фото женщин  не женских профессий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57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C2" w:rsidRPr="00B43CC7" w:rsidRDefault="009E68C2" w:rsidP="00DB4C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01996D" wp14:editId="3D67A352">
            <wp:extent cx="5715000" cy="3676650"/>
            <wp:effectExtent l="0" t="0" r="0" b="0"/>
            <wp:docPr id="38" name="Рисунок 38" descr="Результаты поиска изображений для запроса &quot;фото женщин  не женских професс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езультаты поиска изображений для запроса &quot;фото женщин  не женских профессий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28D" w:rsidRPr="00B43CC7" w:rsidRDefault="003C228D" w:rsidP="003C228D">
      <w:pPr>
        <w:pStyle w:val="a8"/>
        <w:spacing w:after="158" w:line="345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105A"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Вечный спор — какие же профессии сугубо «женские», а какие — мужские, на своем ли месте работает женщина</w:t>
      </w:r>
      <w:proofErr w:type="gramStart"/>
      <w:r w:rsidR="00EC105A"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</w:t>
      </w:r>
      <w:proofErr w:type="gramEnd"/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 он не случаен, ведь в древности ко многим профессиям имели доступ только мужчины, поэтому название профессий мужского рода «врач», «актер», «судья», «парикмахер» — показатель того времени. Женщина могла быть прачкой, крестьянкой, кухаркой, служанкой, часто она не имела доступа к образованию, поэтому работа для нее была примитивной и тяжелой.</w:t>
      </w:r>
    </w:p>
    <w:p w:rsidR="003C228D" w:rsidRPr="00B43CC7" w:rsidRDefault="003C228D" w:rsidP="003C228D">
      <w:pPr>
        <w:spacing w:after="158" w:line="34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Теперь нет дискриминации, и каждый может поступить в то учебное заведение, где может максимально проявить свои способности, и каждая женщина может стать врачом, инженером, архитектором, пилотом!</w:t>
      </w:r>
    </w:p>
    <w:p w:rsidR="003C228D" w:rsidRPr="00B43CC7" w:rsidRDefault="003C228D" w:rsidP="003C22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России нет неженских профессий, есть только </w:t>
      </w:r>
      <w:proofErr w:type="gramStart"/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немужские</w:t>
      </w:r>
      <w:proofErr w:type="gramEnd"/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EC105A" w:rsidRPr="00B43CC7" w:rsidRDefault="003C228D" w:rsidP="00EC105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с</w:t>
      </w:r>
      <w:r w:rsidR="00EC105A"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амыми востребованными женскими профессиями стали специальности медико-психологического направления  и сервисного обслуживания. В этих сферах действительно немаловажны такие качества женщин, как милосердие, терпение, коммуникабельность, внимательность. Поэтому мужчин в этой сфере гораздо меньше. В бухгалтерии, маркетинговой сфере и химической отрасли важны усидчивость, педантичность, тщательность, любовь к порядку, внимание к деталям, умение анализировать и сопоставлять факты. Эти качества плюс женская безошибочная интуиция позволяет им успешно проявлять себя в этих отраслях.</w:t>
      </w:r>
    </w:p>
    <w:p w:rsidR="005A6BA3" w:rsidRPr="00B43CC7" w:rsidRDefault="005A6BA3" w:rsidP="005A6BA3">
      <w:pPr>
        <w:spacing w:after="158" w:line="3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Но есть такие женщины, которые хотят испытать себя в профессиональном плане и говорят: «Хочу большего! Могу быть сильной!».</w:t>
      </w: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A6BA3" w:rsidRPr="00B43CC7" w:rsidRDefault="005A6BA3" w:rsidP="00EC105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105A" w:rsidRPr="00B43CC7" w:rsidRDefault="00EC105A" w:rsidP="00DB4CB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8C2" w:rsidRPr="00B43CC7" w:rsidRDefault="009E68C2" w:rsidP="00B43CC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F14785" wp14:editId="0251A524">
            <wp:extent cx="4876800" cy="3657600"/>
            <wp:effectExtent l="0" t="0" r="0" b="0"/>
            <wp:docPr id="10" name="Рисунок 10" descr="Результаты поиска изображений для запроса &quot;фото женщин  не женских професс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ультаты поиска изображений для запроса &quot;фото женщин  не женских профессий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C2" w:rsidRPr="00B43CC7" w:rsidRDefault="00DB4CB0" w:rsidP="00DB4CB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IT-специалистов женщин меньше, чем мужчин. Но те, кто работает в этой сфере, успешно справляются. </w:t>
      </w:r>
      <w:proofErr w:type="spellStart"/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Нанотехнологии</w:t>
      </w:r>
      <w:proofErr w:type="spellEnd"/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профессии будущего. Но с упорством и целеустремленностью женщин им станет подвластна и эта область.</w:t>
      </w:r>
    </w:p>
    <w:p w:rsidR="009E68C2" w:rsidRPr="00B43CC7" w:rsidRDefault="009E68C2" w:rsidP="00B43CC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39182B" wp14:editId="5660E50A">
            <wp:extent cx="4981575" cy="3324225"/>
            <wp:effectExtent l="0" t="0" r="9525" b="9525"/>
            <wp:docPr id="39" name="Рисунок 39" descr="Результаты поиска изображений для запроса &quot;фото женщин  не женских професс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езультаты поиска изображений для запроса &quot;фото женщин  не женских профессий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39" w:rsidRPr="00B43CC7" w:rsidRDefault="00DB4CB0" w:rsidP="00DB4CB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Ведь многие женщины успешно осваивают мужские профессии и трудятся эффективно. </w:t>
      </w:r>
    </w:p>
    <w:p w:rsidR="00F73939" w:rsidRPr="00B43CC7" w:rsidRDefault="00F73939" w:rsidP="00B43CC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3FA30C" wp14:editId="4A5EEB36">
            <wp:extent cx="5940425" cy="3960283"/>
            <wp:effectExtent l="0" t="0" r="3175" b="2540"/>
            <wp:docPr id="43" name="Рисунок 43" descr="https://rubic.us/wp-content/uploads/2018/01/Advocate-at-Work-Women-Leader-91391510-LLI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bic.us/wp-content/uploads/2018/01/Advocate-at-Work-Women-Leader-91391510-LLI-12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B0" w:rsidRPr="00B43CC7" w:rsidRDefault="00DB4CB0" w:rsidP="00DB4CB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Примерами могут служить директора крупных компаний, </w:t>
      </w:r>
      <w:proofErr w:type="gramStart"/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бизнес-аналитики</w:t>
      </w:r>
      <w:proofErr w:type="gramEnd"/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, адвокаты.</w:t>
      </w:r>
    </w:p>
    <w:p w:rsidR="009E68C2" w:rsidRPr="00B43CC7" w:rsidRDefault="009E68C2" w:rsidP="00DB4CB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724704" wp14:editId="591B3A78">
            <wp:extent cx="5940425" cy="3928745"/>
            <wp:effectExtent l="0" t="0" r="3175" b="0"/>
            <wp:docPr id="36" name="Рисунок 36" descr="Результаты поиска изображений для запроса &quot;фото женщин  не женских професс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езультаты поиска изображений для запроса &quot;фото женщин  не женских профессий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70" w:rsidRPr="00B43CC7" w:rsidRDefault="00DB4CB0" w:rsidP="00DB4CB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Популярными и даже модными среди женщин в последнее время стали военные профессии.</w:t>
      </w:r>
    </w:p>
    <w:p w:rsidR="003914C9" w:rsidRPr="00B43CC7" w:rsidRDefault="003914C9" w:rsidP="00DB4CB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EFB84" wp14:editId="6223BC56">
            <wp:extent cx="5940425" cy="3959860"/>
            <wp:effectExtent l="0" t="0" r="3175" b="2540"/>
            <wp:docPr id="34" name="Рисунок 34" descr="Результаты поиска изображений для запроса &quot;фото женщин  не женских професс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зультаты поиска изображений для запроса &quot;фото женщин  не женских профессий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C9" w:rsidRPr="00B43CC7" w:rsidRDefault="003914C9" w:rsidP="00DB4CB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070" w:rsidRPr="00B43CC7" w:rsidRDefault="00DB4CB0" w:rsidP="00DB4CB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914C9" w:rsidRPr="00B43CC7" w:rsidRDefault="003914C9" w:rsidP="005A6BA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FD10BA" wp14:editId="7A776F1B">
            <wp:extent cx="3200400" cy="3543300"/>
            <wp:effectExtent l="0" t="0" r="0" b="0"/>
            <wp:docPr id="33" name="Рисунок 33" descr="Результаты поиска изображений для запроса &quot;фото женщин  не женских професс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езультаты поиска изображений для запроса &quot;фото женщин  не женских профессий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A3" w:rsidRPr="00B43CC7" w:rsidRDefault="005A6BA3" w:rsidP="005A6BA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Окончив военное училище, девушки успешно служат в полиции или в армии. </w:t>
      </w:r>
    </w:p>
    <w:p w:rsidR="003914C9" w:rsidRPr="00B43CC7" w:rsidRDefault="003914C9" w:rsidP="00DB4CB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4C9" w:rsidRPr="00B43CC7" w:rsidRDefault="003914C9" w:rsidP="00DB4CB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4C9" w:rsidRPr="00B43CC7" w:rsidRDefault="003914C9" w:rsidP="00DB4CB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070" w:rsidRPr="00B43CC7" w:rsidRDefault="00A33070" w:rsidP="00DB4CB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EE6035" wp14:editId="1DEDC5C5">
            <wp:extent cx="5940425" cy="4128135"/>
            <wp:effectExtent l="0" t="0" r="3175" b="5715"/>
            <wp:docPr id="8" name="Рисунок 8" descr="Результаты поиска изображений для запроса &quot;фото женщин  не женских професс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ьтаты поиска изображений для запроса &quot;фото женщин  не женских профессий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70" w:rsidRPr="00B43CC7" w:rsidRDefault="00A33070" w:rsidP="005A6BA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C8DB5A" wp14:editId="4593DBCB">
            <wp:extent cx="2183642" cy="2845558"/>
            <wp:effectExtent l="0" t="0" r="7620" b="0"/>
            <wp:docPr id="9" name="Рисунок 9" descr="Результаты поиска изображений для запроса &quot;фото женщин  не женских професс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зультаты поиска изображений для запроса &quot;фото женщин  не женских профессий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12" cy="284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A3" w:rsidRPr="00B43CC7" w:rsidRDefault="005A6BA3" w:rsidP="005A6BA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 преуспели в авиации и в космонавтике.</w:t>
      </w:r>
    </w:p>
    <w:p w:rsidR="005A6BA3" w:rsidRPr="00B43CC7" w:rsidRDefault="005A6BA3" w:rsidP="00B43CC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63DB41" wp14:editId="15DF24A8">
            <wp:extent cx="3739486" cy="2927445"/>
            <wp:effectExtent l="0" t="0" r="0" b="6350"/>
            <wp:docPr id="1" name="Рисунок 1" descr="Результаты поиска изображений для запроса &quot;фото женщин  не женских професс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ы поиска изображений для запроса &quot;фото женщин  не женских профессий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338" cy="292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A3" w:rsidRPr="00B43CC7" w:rsidRDefault="00421081" w:rsidP="00B43CC7">
      <w:pPr>
        <w:pStyle w:val="a8"/>
        <w:spacing w:after="158" w:line="345" w:lineRule="atLeast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Женщина </w:t>
      </w:r>
      <w:r w:rsidR="00B43CC7" w:rsidRPr="00B43C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</w:t>
      </w:r>
      <w:r w:rsidRPr="00B43C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ж</w:t>
      </w:r>
      <w:r w:rsidR="005A6BA3" w:rsidRPr="00B43C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урналист</w:t>
      </w:r>
      <w:r w:rsidR="00B43CC7"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репортер.</w:t>
      </w:r>
      <w:r w:rsidR="005A6BA3"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5A6BA3"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 в гуще событий, информации.</w:t>
      </w:r>
    </w:p>
    <w:p w:rsidR="005A6BA3" w:rsidRPr="00B43CC7" w:rsidRDefault="005A6BA3" w:rsidP="00B43CC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8E04EB" wp14:editId="5F5F7493">
            <wp:extent cx="2743200" cy="2661314"/>
            <wp:effectExtent l="0" t="0" r="0" b="5715"/>
            <wp:docPr id="3" name="Рисунок 3" descr="Результаты поиска изображений для запроса &quot;фото женщин  не женских професс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ы поиска изображений для запроса &quot;фото женщин  не женских профессий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31" cy="266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A3" w:rsidRPr="00B43CC7" w:rsidRDefault="005A6BA3" w:rsidP="005A6BA3">
      <w:pPr>
        <w:spacing w:after="158" w:line="3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Интересна профессия </w:t>
      </w:r>
      <w:r w:rsidRPr="00B43C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юриста</w:t>
      </w: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, в ней сегодня много как мужчин, так и женщин, и среди адвокатов, нотариусов, судебных исполнителей поровну мужчин и женщин.</w:t>
      </w:r>
    </w:p>
    <w:p w:rsidR="005A6BA3" w:rsidRPr="00B43CC7" w:rsidRDefault="005A6BA3" w:rsidP="00292488">
      <w:pPr>
        <w:spacing w:after="158" w:line="345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Работа бывает </w:t>
      </w:r>
      <w:r w:rsidR="00421081" w:rsidRPr="00B43C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Pr="00B43C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сугубо мужская…</w:t>
      </w:r>
    </w:p>
    <w:p w:rsidR="005A6BA3" w:rsidRPr="00B43CC7" w:rsidRDefault="005A6BA3" w:rsidP="00292488">
      <w:pPr>
        <w:spacing w:after="158" w:line="345" w:lineRule="atLeast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0816FF" wp14:editId="0D672E8C">
            <wp:extent cx="5554639" cy="4053385"/>
            <wp:effectExtent l="0" t="0" r="8255" b="4445"/>
            <wp:docPr id="13" name="Рисунок 13" descr="Результаты поиска изображений для запроса &quot;фото женщин  не женских професс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Результаты поиска изображений для запроса &quot;фото женщин  не женских профессий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75" cy="405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81" w:rsidRPr="00B43CC7" w:rsidRDefault="005A6BA3" w:rsidP="00421081">
      <w:pPr>
        <w:pStyle w:val="a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sz w:val="24"/>
          <w:szCs w:val="24"/>
          <w:lang w:eastAsia="ru-RU"/>
        </w:rPr>
        <w:t xml:space="preserve">Часто работа может быть </w:t>
      </w:r>
      <w:r w:rsidR="00421081" w:rsidRPr="00B43CC7">
        <w:rPr>
          <w:rFonts w:ascii="Times New Roman" w:hAnsi="Times New Roman" w:cs="Times New Roman"/>
          <w:sz w:val="24"/>
          <w:szCs w:val="24"/>
          <w:lang w:eastAsia="ru-RU"/>
        </w:rPr>
        <w:t xml:space="preserve">связана с повышенным риском для </w:t>
      </w:r>
      <w:r w:rsidRPr="00B43CC7">
        <w:rPr>
          <w:rFonts w:ascii="Times New Roman" w:hAnsi="Times New Roman" w:cs="Times New Roman"/>
          <w:sz w:val="24"/>
          <w:szCs w:val="24"/>
          <w:lang w:eastAsia="ru-RU"/>
        </w:rPr>
        <w:t>жизни, преимущественно в ней работают мужчины — пожарники, спасатели, водолазы, шахтеры.</w:t>
      </w: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21081"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t>Но встречаются и исключения.</w:t>
      </w:r>
    </w:p>
    <w:p w:rsidR="005A6BA3" w:rsidRPr="00B43CC7" w:rsidRDefault="005A6BA3" w:rsidP="00B43CC7">
      <w:pPr>
        <w:pStyle w:val="a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7178B7" wp14:editId="7E30E5BC">
            <wp:extent cx="5527343" cy="4339988"/>
            <wp:effectExtent l="0" t="0" r="0" b="3810"/>
            <wp:docPr id="15" name="Рисунок 15" descr="Оксана Шева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ксана Шеваль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07" cy="43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81" w:rsidRPr="00B43CC7" w:rsidRDefault="00421081" w:rsidP="005A6BA3">
      <w:pPr>
        <w:pStyle w:val="a8"/>
        <w:spacing w:after="158" w:line="345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92488" w:rsidRDefault="00292488" w:rsidP="00292488">
      <w:pPr>
        <w:spacing w:after="158" w:line="345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A6BA3" w:rsidRPr="00292488" w:rsidRDefault="005A6BA3" w:rsidP="00292488">
      <w:pPr>
        <w:spacing w:after="158" w:line="345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4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Но был неженский труд</w:t>
      </w:r>
    </w:p>
    <w:p w:rsidR="005A6BA3" w:rsidRPr="00B43CC7" w:rsidRDefault="005A6BA3" w:rsidP="005A6BA3">
      <w:pPr>
        <w:pStyle w:val="a8"/>
        <w:spacing w:after="158" w:line="345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A6BA3" w:rsidRPr="00B43CC7" w:rsidRDefault="005A6BA3" w:rsidP="00292488">
      <w:pPr>
        <w:pStyle w:val="a8"/>
        <w:spacing w:after="158" w:line="3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EA54A9" wp14:editId="1CBE9882">
            <wp:extent cx="4960961" cy="3459707"/>
            <wp:effectExtent l="0" t="0" r="0" b="7620"/>
            <wp:docPr id="16" name="Рисунок 16" descr="https://ds04.infourok.ru/uploads/ex/022e/000447ed-74577e0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22e/000447ed-74577e00/img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210" cy="345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A3" w:rsidRPr="00B43CC7" w:rsidRDefault="005A6BA3" w:rsidP="005A6BA3">
      <w:pPr>
        <w:spacing w:after="158" w:line="345" w:lineRule="atLeast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Но история знает много примеров, когда женский труд был «неженским» и требовал много мужества и выдержки. Если мы прочитаем старые книги или журналы о тех, кто много работал после войны, восстанавливал города и заводы, то оказывается, что самым тяжелым трудом занимались женщины. Но это было для того, чтобы доказать свою силу, это была безвыходность, когда не на кого было положиться, много мужчин погибло на войне — весь труд ложился на плечи женщин.</w:t>
      </w:r>
    </w:p>
    <w:p w:rsidR="005A6BA3" w:rsidRPr="00B43CC7" w:rsidRDefault="005A6BA3" w:rsidP="00292488">
      <w:pPr>
        <w:spacing w:after="158" w:line="345" w:lineRule="atLeast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ED8725" wp14:editId="71668110">
            <wp:extent cx="5889009" cy="3643952"/>
            <wp:effectExtent l="0" t="0" r="0" b="0"/>
            <wp:docPr id="18" name="Рисунок 18" descr="http://club.photo-element.ru/albums/albums/userpics/11483/P416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lub.photo-element.ru/albums/albums/userpics/11483/P41602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48" cy="36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A3" w:rsidRPr="00B43CC7" w:rsidRDefault="005A6BA3" w:rsidP="00421081">
      <w:pPr>
        <w:pStyle w:val="a8"/>
        <w:spacing w:after="158" w:line="345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Женщинам приходилось осваивать рабочие профессии в военное время: быть каменщиками, шахтерами и сталеварами. </w:t>
      </w:r>
    </w:p>
    <w:p w:rsidR="005A6BA3" w:rsidRPr="00B43CC7" w:rsidRDefault="005A6BA3" w:rsidP="00292488">
      <w:pPr>
        <w:pStyle w:val="a8"/>
        <w:spacing w:after="158" w:line="3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722EDD" wp14:editId="2B7C84EA">
            <wp:extent cx="5697940" cy="3507475"/>
            <wp:effectExtent l="0" t="0" r="0" b="0"/>
            <wp:docPr id="20" name="Рисунок 20" descr="Результаты поиска изображений для запроса &quot;фото женщин  не женских професс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ы поиска изображений для запроса &quot;фото женщин  не женских профессий&quot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62" cy="350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A3" w:rsidRPr="00B43CC7" w:rsidRDefault="005A6BA3" w:rsidP="005A6BA3">
      <w:pPr>
        <w:pStyle w:val="a8"/>
        <w:spacing w:after="158" w:line="3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Их труд воспевался, но эти женщины работали сверх норм, выходных не было, работали на субботниках, веря, что своим трудом сделают жизнь лучше — так оно и случилось.</w:t>
      </w:r>
    </w:p>
    <w:p w:rsidR="005A6BA3" w:rsidRPr="00B43CC7" w:rsidRDefault="005A6BA3" w:rsidP="005A6BA3">
      <w:pPr>
        <w:pStyle w:val="a8"/>
        <w:spacing w:after="158" w:line="3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03DA6D" wp14:editId="25DF6423">
            <wp:extent cx="5725235" cy="3916908"/>
            <wp:effectExtent l="0" t="0" r="8890" b="7620"/>
            <wp:docPr id="22" name="Рисунок 22" descr="http://maxpark.com/static/u/article_image/12/10/26/tmpz1aiG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axpark.com/static/u/article_image/12/10/26/tmpz1aiGp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77" cy="391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A3" w:rsidRPr="00B43CC7" w:rsidRDefault="005A6BA3" w:rsidP="005A6BA3">
      <w:pPr>
        <w:pStyle w:val="a8"/>
        <w:spacing w:after="158" w:line="3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 что многие жертвы тоталитарного режима, женщины, работали в лагерях ГУЛАГа на шахтах и рудниках, лесоповалах, каменоломнях, много погибло на непосильных работах. Их труд был связан со страданиями, и они забывали о своем предназначении, о тех профессиях, которые знали и любили, о которых мечтали когда-то. Этот грустный опыт тяжелого труда пусть будет исключением, и каждая женщина находит для себя радость в профессии, и выбирает специальность по возможностям и по душе.</w:t>
      </w:r>
    </w:p>
    <w:p w:rsidR="003C228D" w:rsidRPr="00B43CC7" w:rsidRDefault="003C228D" w:rsidP="00DB4CB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403" w:rsidRPr="00B43CC7" w:rsidRDefault="00122403" w:rsidP="00B43CC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1152B5" wp14:editId="619EA1E0">
            <wp:extent cx="5274860" cy="3541594"/>
            <wp:effectExtent l="0" t="0" r="2540" b="1905"/>
            <wp:docPr id="41" name="Рисунок 41" descr="https://www.syl.ru/misc/i/ni/1/2/2/7/4/4/i/12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yl.ru/misc/i/ni/1/2/2/7/4/4/i/12274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56" cy="35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B0" w:rsidRPr="00B43CC7" w:rsidRDefault="005A6BA3" w:rsidP="00DB4CB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 на то, что женская половина человечества в современном мире наравне с мужчинами стремится к самореализации и успешной карьере, главное предназначение женщины на земле — продолжение рода человеческого. Это с</w:t>
      </w:r>
      <w:r w:rsidR="00DB4CB0"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амая трудная, ответственная и счастливая профессия для женщины — быть мамой! Высший пилотаж — совместить своё профессиональное призвание с </w:t>
      </w:r>
      <w:proofErr w:type="gramStart"/>
      <w:r w:rsidR="00DB4CB0"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природным</w:t>
      </w:r>
      <w:proofErr w:type="gramEnd"/>
      <w:r w:rsidR="00DB4CB0" w:rsidRPr="00B43CC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A33070" w:rsidRPr="00B43CC7" w:rsidRDefault="00A33070" w:rsidP="005B74AA">
      <w:pPr>
        <w:spacing w:after="158" w:line="345" w:lineRule="atLeast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4C9" w:rsidRPr="005A6BA3" w:rsidRDefault="003914C9" w:rsidP="005B74AA">
      <w:pPr>
        <w:pStyle w:val="a8"/>
        <w:spacing w:after="158" w:line="3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4C9" w:rsidRPr="005A6BA3" w:rsidRDefault="003914C9" w:rsidP="005B74AA">
      <w:pPr>
        <w:spacing w:after="158" w:line="345" w:lineRule="atLeast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5AD" w:rsidRPr="00292488" w:rsidRDefault="00DB4CB0">
      <w:pPr>
        <w:rPr>
          <w:rFonts w:ascii="Monotype Corsiva" w:hAnsi="Monotype Corsiva" w:cs="Arial"/>
          <w:noProof/>
          <w:color w:val="FF0000"/>
          <w:sz w:val="56"/>
          <w:szCs w:val="56"/>
          <w:lang w:eastAsia="ru-RU"/>
        </w:rPr>
      </w:pPr>
      <w:r>
        <w:rPr>
          <w:rFonts w:ascii="PT Serif" w:hAnsi="PT Serif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5905500" cy="4000500"/>
            <wp:effectExtent l="0" t="0" r="0" b="0"/>
            <wp:docPr id="30" name="Рисунок 30" descr="https://icdn.lenta.ru/images/2017/02/01/10/20170201105206104/pic_0e9af1688f8a108d290825f88ee3b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dn.lenta.ru/images/2017/02/01/10/20170201105206104/pic_0e9af1688f8a108d290825f88ee3b87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AD" w:rsidRDefault="001175AD">
      <w:pPr>
        <w:rPr>
          <w:b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876925" cy="4648200"/>
            <wp:effectExtent l="0" t="0" r="9525" b="0"/>
            <wp:docPr id="14" name="Рисунок 14" descr="Результаты поиска изображений для запроса &quot;фото женщин  не женских професс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зультаты поиска изображений для запроса &quot;фото женщин  не женских профессий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AD" w:rsidRDefault="001175AD">
      <w:pPr>
        <w:rPr>
          <w:b/>
        </w:rPr>
      </w:pPr>
    </w:p>
    <w:p w:rsidR="001175AD" w:rsidRDefault="001175AD">
      <w:pPr>
        <w:rPr>
          <w:b/>
        </w:rPr>
      </w:pPr>
    </w:p>
    <w:p w:rsidR="004308DC" w:rsidRPr="001175AD" w:rsidRDefault="001175AD" w:rsidP="00D40D06">
      <w:pPr>
        <w:rPr>
          <w:b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1822D4C1" wp14:editId="0B48B8B9">
            <wp:extent cx="5813946" cy="4292221"/>
            <wp:effectExtent l="0" t="0" r="0" b="0"/>
            <wp:docPr id="19" name="Рисунок 19" descr="Результаты поиска изображений для запроса &quot;фото женщин  не женских професс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зультаты поиска изображений для запроса &quot;фото женщин  не женских профессий&quot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789" cy="429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8DC" w:rsidRPr="001175AD" w:rsidSect="00421081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033E04"/>
    <w:multiLevelType w:val="multilevel"/>
    <w:tmpl w:val="D422D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25B"/>
    <w:rsid w:val="001175AD"/>
    <w:rsid w:val="00122403"/>
    <w:rsid w:val="00273E00"/>
    <w:rsid w:val="00292488"/>
    <w:rsid w:val="002B5EB9"/>
    <w:rsid w:val="003914C9"/>
    <w:rsid w:val="003C228D"/>
    <w:rsid w:val="003C55A2"/>
    <w:rsid w:val="00421081"/>
    <w:rsid w:val="004308DC"/>
    <w:rsid w:val="004943C2"/>
    <w:rsid w:val="005A6BA3"/>
    <w:rsid w:val="005B74AA"/>
    <w:rsid w:val="0066403C"/>
    <w:rsid w:val="006758B9"/>
    <w:rsid w:val="006B025B"/>
    <w:rsid w:val="007964AF"/>
    <w:rsid w:val="009E68C2"/>
    <w:rsid w:val="00A33070"/>
    <w:rsid w:val="00B43CC7"/>
    <w:rsid w:val="00D40D06"/>
    <w:rsid w:val="00DB4CB0"/>
    <w:rsid w:val="00EC105A"/>
    <w:rsid w:val="00F7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B4CB0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5A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B4C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DB4CB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B74AA"/>
    <w:rPr>
      <w:i/>
      <w:iCs/>
    </w:rPr>
  </w:style>
  <w:style w:type="character" w:styleId="a7">
    <w:name w:val="Strong"/>
    <w:basedOn w:val="a0"/>
    <w:uiPriority w:val="22"/>
    <w:qFormat/>
    <w:rsid w:val="005B74AA"/>
    <w:rPr>
      <w:b/>
      <w:bCs/>
    </w:rPr>
  </w:style>
  <w:style w:type="paragraph" w:styleId="a8">
    <w:name w:val="List Paragraph"/>
    <w:basedOn w:val="a"/>
    <w:uiPriority w:val="34"/>
    <w:qFormat/>
    <w:rsid w:val="005B74AA"/>
    <w:pPr>
      <w:ind w:left="720"/>
      <w:contextualSpacing/>
    </w:pPr>
  </w:style>
  <w:style w:type="paragraph" w:styleId="a9">
    <w:name w:val="No Spacing"/>
    <w:uiPriority w:val="1"/>
    <w:qFormat/>
    <w:rsid w:val="0042108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B4CB0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5A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B4C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DB4CB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B74AA"/>
    <w:rPr>
      <w:i/>
      <w:iCs/>
    </w:rPr>
  </w:style>
  <w:style w:type="character" w:styleId="a7">
    <w:name w:val="Strong"/>
    <w:basedOn w:val="a0"/>
    <w:uiPriority w:val="22"/>
    <w:qFormat/>
    <w:rsid w:val="005B74AA"/>
    <w:rPr>
      <w:b/>
      <w:bCs/>
    </w:rPr>
  </w:style>
  <w:style w:type="paragraph" w:styleId="a8">
    <w:name w:val="List Paragraph"/>
    <w:basedOn w:val="a"/>
    <w:uiPriority w:val="34"/>
    <w:qFormat/>
    <w:rsid w:val="005B74AA"/>
    <w:pPr>
      <w:ind w:left="720"/>
      <w:contextualSpacing/>
    </w:pPr>
  </w:style>
  <w:style w:type="paragraph" w:styleId="a9">
    <w:name w:val="No Spacing"/>
    <w:uiPriority w:val="1"/>
    <w:qFormat/>
    <w:rsid w:val="004210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1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4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1514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5" w:color="EEEEEE"/>
                        <w:bottom w:val="none" w:sz="0" w:space="0" w:color="auto"/>
                        <w:right w:val="none" w:sz="0" w:space="0" w:color="auto"/>
                      </w:divBdr>
                    </w:div>
                    <w:div w:id="574439558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5" w:color="EEEEEE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9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1495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03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845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818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26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65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9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985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7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7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401840">
                          <w:marLeft w:val="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0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14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7</cp:revision>
  <cp:lastPrinted>2018-09-27T14:19:00Z</cp:lastPrinted>
  <dcterms:created xsi:type="dcterms:W3CDTF">2017-02-21T11:35:00Z</dcterms:created>
  <dcterms:modified xsi:type="dcterms:W3CDTF">2018-11-21T07:57:00Z</dcterms:modified>
</cp:coreProperties>
</file>