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4" w:rsidRDefault="00710BF3">
      <w:pPr>
        <w:pStyle w:val="Heading1"/>
        <w:spacing w:before="63" w:line="322" w:lineRule="exact"/>
        <w:ind w:right="2499"/>
      </w:pPr>
      <w:r>
        <w:t>Аннотация</w:t>
      </w:r>
    </w:p>
    <w:p w:rsidR="000C3164" w:rsidRDefault="00710BF3">
      <w:pPr>
        <w:ind w:left="2537" w:right="2499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</w:t>
      </w:r>
    </w:p>
    <w:p w:rsidR="000C3164" w:rsidRDefault="00710BF3">
      <w:pPr>
        <w:pStyle w:val="Heading1"/>
        <w:ind w:left="2537"/>
      </w:pPr>
      <w:r>
        <w:t>ОГСЭ.02</w:t>
      </w:r>
      <w:r>
        <w:rPr>
          <w:spacing w:val="-8"/>
        </w:rPr>
        <w:t xml:space="preserve"> </w:t>
      </w:r>
      <w:r>
        <w:t>История</w:t>
      </w:r>
    </w:p>
    <w:p w:rsidR="000C3164" w:rsidRDefault="000C3164">
      <w:pPr>
        <w:pStyle w:val="a3"/>
        <w:spacing w:before="9"/>
        <w:ind w:left="0"/>
        <w:rPr>
          <w:b/>
          <w:sz w:val="27"/>
        </w:rPr>
      </w:pPr>
    </w:p>
    <w:p w:rsidR="000C3164" w:rsidRDefault="00710BF3">
      <w:pPr>
        <w:pStyle w:val="Heading2"/>
        <w:numPr>
          <w:ilvl w:val="0"/>
          <w:numId w:val="1"/>
        </w:numPr>
        <w:tabs>
          <w:tab w:val="left" w:pos="500"/>
        </w:tabs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C3164" w:rsidRDefault="00710BF3">
      <w:pPr>
        <w:pStyle w:val="a3"/>
        <w:spacing w:line="360" w:lineRule="auto"/>
        <w:ind w:right="211"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ОГСЭ.02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СПО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38.02.06</w:t>
      </w:r>
      <w:r>
        <w:rPr>
          <w:spacing w:val="-3"/>
        </w:rPr>
        <w:t xml:space="preserve"> </w:t>
      </w:r>
      <w:r>
        <w:t>Финансы.</w:t>
      </w:r>
    </w:p>
    <w:p w:rsidR="00710BF3" w:rsidRDefault="00710BF3">
      <w:pPr>
        <w:pStyle w:val="a3"/>
        <w:spacing w:line="360" w:lineRule="auto"/>
        <w:ind w:right="211" w:firstLine="709"/>
        <w:jc w:val="both"/>
      </w:pPr>
    </w:p>
    <w:p w:rsidR="000C3164" w:rsidRDefault="00710BF3">
      <w:pPr>
        <w:pStyle w:val="Heading2"/>
        <w:numPr>
          <w:ilvl w:val="0"/>
          <w:numId w:val="1"/>
        </w:numPr>
        <w:tabs>
          <w:tab w:val="left" w:pos="500"/>
        </w:tabs>
        <w:spacing w:line="275" w:lineRule="exact"/>
        <w:ind w:hanging="241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p w:rsidR="000C3164" w:rsidRDefault="00710BF3">
      <w:pPr>
        <w:pStyle w:val="a3"/>
        <w:spacing w:line="360" w:lineRule="auto"/>
        <w:ind w:right="212" w:firstLine="70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знания: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3962"/>
        <w:gridCol w:w="4599"/>
      </w:tblGrid>
      <w:tr w:rsidR="000C3164">
        <w:trPr>
          <w:trHeight w:val="911"/>
        </w:trPr>
        <w:tc>
          <w:tcPr>
            <w:tcW w:w="1224" w:type="dxa"/>
          </w:tcPr>
          <w:p w:rsidR="000C3164" w:rsidRDefault="00710BF3">
            <w:pPr>
              <w:pStyle w:val="TableParagraph"/>
              <w:spacing w:before="1" w:line="264" w:lineRule="auto"/>
              <w:ind w:left="160" w:right="144" w:firstLine="2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ПК,</w:t>
            </w:r>
          </w:p>
          <w:p w:rsidR="000C3164" w:rsidRDefault="00710BF3">
            <w:pPr>
              <w:pStyle w:val="TableParagraph"/>
              <w:spacing w:before="0" w:line="240" w:lineRule="auto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962" w:type="dxa"/>
          </w:tcPr>
          <w:p w:rsidR="000C3164" w:rsidRDefault="00710BF3">
            <w:pPr>
              <w:pStyle w:val="TableParagraph"/>
              <w:spacing w:before="1" w:line="240" w:lineRule="auto"/>
              <w:ind w:left="1534" w:right="1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4599" w:type="dxa"/>
          </w:tcPr>
          <w:p w:rsidR="000C3164" w:rsidRDefault="00710BF3">
            <w:pPr>
              <w:pStyle w:val="TableParagraph"/>
              <w:spacing w:before="1" w:line="240" w:lineRule="auto"/>
              <w:ind w:left="1884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0C3164">
        <w:trPr>
          <w:trHeight w:val="295"/>
        </w:trPr>
        <w:tc>
          <w:tcPr>
            <w:tcW w:w="1224" w:type="dxa"/>
            <w:tcBorders>
              <w:bottom w:val="nil"/>
            </w:tcBorders>
          </w:tcPr>
          <w:p w:rsidR="000C3164" w:rsidRDefault="00710BF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3962" w:type="dxa"/>
            <w:tcBorders>
              <w:bottom w:val="nil"/>
            </w:tcBorders>
          </w:tcPr>
          <w:p w:rsidR="000C3164" w:rsidRDefault="00710BF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4599" w:type="dxa"/>
            <w:tcBorders>
              <w:bottom w:val="nil"/>
            </w:tcBorders>
          </w:tcPr>
          <w:p w:rsidR="000C3164" w:rsidRDefault="00710BF3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2014"/>
                <w:tab w:val="left" w:pos="3724"/>
              </w:tabs>
              <w:rPr>
                <w:sz w:val="24"/>
              </w:rPr>
            </w:pPr>
            <w:r>
              <w:rPr>
                <w:sz w:val="24"/>
              </w:rPr>
              <w:t>экономической,</w:t>
            </w:r>
            <w:r>
              <w:rPr>
                <w:sz w:val="24"/>
              </w:rPr>
              <w:tab/>
              <w:t>политической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;</w:t>
            </w:r>
          </w:p>
          <w:p w:rsidR="00710BF3" w:rsidRDefault="00710BF3">
            <w:pPr>
              <w:pStyle w:val="TableParagraph"/>
              <w:rPr>
                <w:sz w:val="24"/>
              </w:rPr>
            </w:pP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468"/>
                <w:tab w:val="left" w:pos="1728"/>
                <w:tab w:val="left" w:pos="2136"/>
                <w:tab w:val="left" w:pos="333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локальных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социально-экономического,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230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региональных,</w:t>
            </w:r>
            <w:r>
              <w:rPr>
                <w:sz w:val="24"/>
              </w:rPr>
              <w:tab/>
              <w:t>межгосударственных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2036"/>
                <w:tab w:val="left" w:pos="2576"/>
              </w:tabs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культурного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конфликтов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710BF3" w:rsidRDefault="00710BF3">
            <w:pPr>
              <w:pStyle w:val="TableParagraph"/>
              <w:rPr>
                <w:sz w:val="24"/>
              </w:rPr>
            </w:pP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вв.;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925"/>
                <w:tab w:val="left" w:pos="2605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взаимосвязь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- основные процессы (дезинтеграционные,</w:t>
            </w:r>
            <w:proofErr w:type="gramEnd"/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2346"/>
              </w:tabs>
              <w:rPr>
                <w:sz w:val="24"/>
              </w:rPr>
            </w:pPr>
            <w:r>
              <w:rPr>
                <w:sz w:val="24"/>
              </w:rPr>
              <w:t>отечественных,</w:t>
            </w:r>
            <w:r>
              <w:rPr>
                <w:sz w:val="24"/>
              </w:rPr>
              <w:tab/>
              <w:t>региональных,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272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интеграционные,</w:t>
            </w:r>
            <w:r>
              <w:rPr>
                <w:sz w:val="24"/>
              </w:rPr>
              <w:tab/>
              <w:t>поликультурные,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2707"/>
              </w:tabs>
              <w:rPr>
                <w:sz w:val="24"/>
              </w:rPr>
            </w:pPr>
            <w:r>
              <w:rPr>
                <w:sz w:val="24"/>
              </w:rPr>
              <w:t>мировых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миграционные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иные)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2014"/>
                <w:tab w:val="left" w:pos="3723"/>
              </w:tabs>
              <w:rPr>
                <w:sz w:val="24"/>
              </w:rPr>
            </w:pPr>
            <w:r>
              <w:rPr>
                <w:sz w:val="24"/>
              </w:rPr>
              <w:t>экономических,</w:t>
            </w:r>
            <w:r>
              <w:rPr>
                <w:sz w:val="24"/>
              </w:rPr>
              <w:tab/>
              <w:t>политических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710BF3" w:rsidRDefault="00710BF3">
            <w:pPr>
              <w:pStyle w:val="TableParagraph"/>
              <w:rPr>
                <w:sz w:val="24"/>
              </w:rPr>
            </w:pP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860"/>
                <w:tab w:val="left" w:pos="268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значимость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0C3164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0C3164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0C3164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710BF3" w:rsidRDefault="00710BF3">
            <w:pPr>
              <w:pStyle w:val="TableParagraph"/>
              <w:rPr>
                <w:sz w:val="24"/>
              </w:rPr>
            </w:pP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418"/>
                <w:tab w:val="left" w:pos="1677"/>
                <w:tab w:val="left" w:pos="2035"/>
                <w:tab w:val="left" w:pos="358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перспективы</w:t>
            </w:r>
            <w:r>
              <w:rPr>
                <w:sz w:val="24"/>
              </w:rPr>
              <w:tab/>
              <w:t>развития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0C3164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0C3164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1723"/>
                <w:tab w:val="left" w:pos="3620"/>
              </w:tabs>
              <w:rPr>
                <w:sz w:val="24"/>
              </w:rPr>
            </w:pPr>
            <w:r>
              <w:rPr>
                <w:sz w:val="24"/>
              </w:rPr>
              <w:t>позицию,</w:t>
            </w:r>
            <w:r>
              <w:rPr>
                <w:sz w:val="24"/>
              </w:rPr>
              <w:tab/>
              <w:t>основанную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</w:tr>
      <w:tr w:rsidR="000C3164">
        <w:trPr>
          <w:trHeight w:val="303"/>
        </w:trPr>
        <w:tc>
          <w:tcPr>
            <w:tcW w:w="1224" w:type="dxa"/>
            <w:tcBorders>
              <w:top w:val="nil"/>
              <w:bottom w:val="nil"/>
            </w:tcBorders>
          </w:tcPr>
          <w:p w:rsidR="000C3164" w:rsidRDefault="000C3164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tabs>
                <w:tab w:val="left" w:pos="2803"/>
              </w:tabs>
              <w:rPr>
                <w:sz w:val="24"/>
              </w:rPr>
            </w:pPr>
            <w:r>
              <w:rPr>
                <w:sz w:val="24"/>
              </w:rPr>
              <w:t>демократических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ценностях</w:t>
            </w:r>
            <w:proofErr w:type="gramEnd"/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0C3164" w:rsidRDefault="00710B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 будущего специалиста.</w:t>
            </w:r>
          </w:p>
        </w:tc>
      </w:tr>
      <w:tr w:rsidR="000C3164">
        <w:trPr>
          <w:trHeight w:val="311"/>
        </w:trPr>
        <w:tc>
          <w:tcPr>
            <w:tcW w:w="1224" w:type="dxa"/>
            <w:tcBorders>
              <w:top w:val="nil"/>
            </w:tcBorders>
          </w:tcPr>
          <w:p w:rsidR="000C3164" w:rsidRDefault="000C3164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962" w:type="dxa"/>
            <w:tcBorders>
              <w:top w:val="nil"/>
            </w:tcBorders>
          </w:tcPr>
          <w:p w:rsidR="000C3164" w:rsidRDefault="00710BF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4599" w:type="dxa"/>
            <w:tcBorders>
              <w:top w:val="nil"/>
            </w:tcBorders>
          </w:tcPr>
          <w:p w:rsidR="000C3164" w:rsidRDefault="000C3164">
            <w:pPr>
              <w:pStyle w:val="TableParagraph"/>
              <w:spacing w:before="0" w:line="240" w:lineRule="auto"/>
              <w:ind w:left="0"/>
            </w:pPr>
          </w:p>
        </w:tc>
      </w:tr>
    </w:tbl>
    <w:p w:rsidR="00710BF3" w:rsidRDefault="00710BF3" w:rsidP="00710BF3">
      <w:pPr>
        <w:pStyle w:val="Heading2"/>
        <w:tabs>
          <w:tab w:val="left" w:pos="2320"/>
        </w:tabs>
        <w:spacing w:before="90"/>
        <w:ind w:left="2319" w:firstLine="0"/>
        <w:jc w:val="right"/>
      </w:pPr>
    </w:p>
    <w:p w:rsidR="00710BF3" w:rsidRDefault="00710BF3" w:rsidP="00710BF3">
      <w:pPr>
        <w:pStyle w:val="Heading2"/>
        <w:tabs>
          <w:tab w:val="left" w:pos="2320"/>
        </w:tabs>
        <w:spacing w:before="90"/>
        <w:ind w:left="2319" w:firstLine="0"/>
        <w:jc w:val="right"/>
      </w:pPr>
    </w:p>
    <w:p w:rsidR="00710BF3" w:rsidRDefault="00710BF3" w:rsidP="00710BF3">
      <w:pPr>
        <w:pStyle w:val="Heading2"/>
        <w:tabs>
          <w:tab w:val="left" w:pos="2320"/>
        </w:tabs>
        <w:spacing w:before="90"/>
        <w:ind w:left="2319" w:firstLine="0"/>
        <w:jc w:val="right"/>
      </w:pPr>
    </w:p>
    <w:p w:rsidR="00710BF3" w:rsidRDefault="00710BF3" w:rsidP="00710BF3">
      <w:pPr>
        <w:pStyle w:val="Heading2"/>
        <w:tabs>
          <w:tab w:val="left" w:pos="2320"/>
        </w:tabs>
        <w:spacing w:before="90"/>
        <w:ind w:left="2319" w:firstLine="0"/>
        <w:jc w:val="right"/>
      </w:pPr>
    </w:p>
    <w:p w:rsidR="00710BF3" w:rsidRDefault="00710BF3" w:rsidP="00710BF3">
      <w:pPr>
        <w:pStyle w:val="Heading2"/>
        <w:tabs>
          <w:tab w:val="left" w:pos="2320"/>
        </w:tabs>
        <w:spacing w:before="90"/>
        <w:ind w:left="2319" w:firstLine="0"/>
        <w:jc w:val="right"/>
      </w:pPr>
    </w:p>
    <w:p w:rsidR="00710BF3" w:rsidRDefault="00710BF3" w:rsidP="00710BF3">
      <w:pPr>
        <w:pStyle w:val="Heading2"/>
        <w:tabs>
          <w:tab w:val="left" w:pos="2320"/>
        </w:tabs>
        <w:spacing w:before="90"/>
        <w:ind w:left="2319" w:firstLine="0"/>
        <w:jc w:val="right"/>
      </w:pPr>
    </w:p>
    <w:p w:rsidR="00710BF3" w:rsidRDefault="00710BF3" w:rsidP="00710BF3">
      <w:pPr>
        <w:pStyle w:val="Heading2"/>
        <w:tabs>
          <w:tab w:val="left" w:pos="2320"/>
        </w:tabs>
        <w:spacing w:before="90"/>
        <w:ind w:left="2319" w:firstLine="0"/>
        <w:jc w:val="right"/>
      </w:pPr>
    </w:p>
    <w:p w:rsidR="00710BF3" w:rsidRDefault="00710BF3" w:rsidP="00710BF3">
      <w:pPr>
        <w:pStyle w:val="Heading2"/>
        <w:numPr>
          <w:ilvl w:val="0"/>
          <w:numId w:val="2"/>
        </w:numPr>
        <w:tabs>
          <w:tab w:val="left" w:pos="2320"/>
        </w:tabs>
        <w:spacing w:before="90"/>
        <w:ind w:left="2319" w:hanging="241"/>
        <w:jc w:val="left"/>
      </w:pPr>
      <w:r>
        <w:lastRenderedPageBreak/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710BF3" w:rsidRDefault="00710BF3" w:rsidP="00710BF3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8"/>
        <w:gridCol w:w="1909"/>
      </w:tblGrid>
      <w:tr w:rsidR="00710BF3" w:rsidTr="005C40DA">
        <w:trPr>
          <w:trHeight w:val="487"/>
        </w:trPr>
        <w:tc>
          <w:tcPr>
            <w:tcW w:w="7368" w:type="dxa"/>
            <w:tcBorders>
              <w:bottom w:val="single" w:sz="4" w:space="0" w:color="000000"/>
            </w:tcBorders>
          </w:tcPr>
          <w:p w:rsidR="00710BF3" w:rsidRDefault="00710BF3" w:rsidP="005C40DA">
            <w:pPr>
              <w:pStyle w:val="TableParagraph"/>
              <w:spacing w:before="7"/>
              <w:ind w:left="2555" w:right="2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710BF3" w:rsidRDefault="00710BF3" w:rsidP="005C40DA">
            <w:pPr>
              <w:pStyle w:val="TableParagraph"/>
              <w:spacing w:before="7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710BF3" w:rsidTr="005C40DA">
        <w:trPr>
          <w:trHeight w:val="492"/>
        </w:trPr>
        <w:tc>
          <w:tcPr>
            <w:tcW w:w="7368" w:type="dxa"/>
            <w:tcBorders>
              <w:top w:val="single" w:sz="4" w:space="0" w:color="000000"/>
            </w:tcBorders>
          </w:tcPr>
          <w:p w:rsidR="00710BF3" w:rsidRDefault="00710BF3" w:rsidP="005C40DA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909" w:type="dxa"/>
          </w:tcPr>
          <w:p w:rsidR="00710BF3" w:rsidRDefault="00710BF3" w:rsidP="005C40DA">
            <w:pPr>
              <w:pStyle w:val="TableParagraph"/>
              <w:spacing w:before="9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10BF3" w:rsidTr="005C40DA">
        <w:trPr>
          <w:trHeight w:val="489"/>
        </w:trPr>
        <w:tc>
          <w:tcPr>
            <w:tcW w:w="7368" w:type="dxa"/>
          </w:tcPr>
          <w:p w:rsidR="00710BF3" w:rsidRDefault="00710BF3" w:rsidP="005C40D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09" w:type="dxa"/>
          </w:tcPr>
          <w:p w:rsidR="00710BF3" w:rsidRDefault="00710BF3" w:rsidP="005C40DA">
            <w:pPr>
              <w:pStyle w:val="TableParagraph"/>
              <w:spacing w:before="7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10BF3" w:rsidTr="005C40DA">
        <w:trPr>
          <w:trHeight w:val="490"/>
        </w:trPr>
        <w:tc>
          <w:tcPr>
            <w:tcW w:w="9277" w:type="dxa"/>
            <w:gridSpan w:val="2"/>
          </w:tcPr>
          <w:p w:rsidR="00710BF3" w:rsidRDefault="00710BF3" w:rsidP="005C40D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710BF3" w:rsidTr="005C40DA">
        <w:trPr>
          <w:trHeight w:val="490"/>
        </w:trPr>
        <w:tc>
          <w:tcPr>
            <w:tcW w:w="7368" w:type="dxa"/>
          </w:tcPr>
          <w:p w:rsidR="00710BF3" w:rsidRDefault="00710BF3" w:rsidP="005C40D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09" w:type="dxa"/>
          </w:tcPr>
          <w:p w:rsidR="00710BF3" w:rsidRDefault="00710BF3" w:rsidP="005C40DA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10BF3" w:rsidTr="005C40DA">
        <w:trPr>
          <w:trHeight w:val="490"/>
        </w:trPr>
        <w:tc>
          <w:tcPr>
            <w:tcW w:w="7368" w:type="dxa"/>
          </w:tcPr>
          <w:p w:rsidR="00710BF3" w:rsidRDefault="00710BF3" w:rsidP="005C40D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9" w:type="dxa"/>
          </w:tcPr>
          <w:p w:rsidR="00710BF3" w:rsidRDefault="00710BF3" w:rsidP="005C40DA">
            <w:pPr>
              <w:pStyle w:val="TableParagraph"/>
              <w:spacing w:before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10BF3" w:rsidTr="005C40DA">
        <w:trPr>
          <w:trHeight w:val="490"/>
        </w:trPr>
        <w:tc>
          <w:tcPr>
            <w:tcW w:w="7368" w:type="dxa"/>
          </w:tcPr>
          <w:p w:rsidR="00710BF3" w:rsidRDefault="00710BF3" w:rsidP="005C40DA">
            <w:pPr>
              <w:pStyle w:val="TableParagraph"/>
              <w:spacing w:before="108"/>
              <w:ind w:left="106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09" w:type="dxa"/>
          </w:tcPr>
          <w:p w:rsidR="00710BF3" w:rsidRDefault="00710BF3" w:rsidP="005C40DA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0BF3" w:rsidTr="005C40DA">
        <w:trPr>
          <w:trHeight w:val="490"/>
        </w:trPr>
        <w:tc>
          <w:tcPr>
            <w:tcW w:w="7368" w:type="dxa"/>
          </w:tcPr>
          <w:p w:rsidR="00710BF3" w:rsidRDefault="00710BF3" w:rsidP="005C40D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09" w:type="dxa"/>
          </w:tcPr>
          <w:p w:rsidR="00710BF3" w:rsidRDefault="00710BF3" w:rsidP="005C40DA">
            <w:pPr>
              <w:pStyle w:val="TableParagraph"/>
              <w:spacing w:before="7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10BF3" w:rsidTr="005C40DA">
        <w:trPr>
          <w:trHeight w:val="488"/>
        </w:trPr>
        <w:tc>
          <w:tcPr>
            <w:tcW w:w="7368" w:type="dxa"/>
          </w:tcPr>
          <w:p w:rsidR="00710BF3" w:rsidRDefault="00710BF3" w:rsidP="005C40D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09" w:type="dxa"/>
          </w:tcPr>
          <w:p w:rsidR="00710BF3" w:rsidRDefault="00710BF3" w:rsidP="005C40DA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0BF3" w:rsidTr="005C40DA">
        <w:trPr>
          <w:trHeight w:val="491"/>
        </w:trPr>
        <w:tc>
          <w:tcPr>
            <w:tcW w:w="9277" w:type="dxa"/>
            <w:gridSpan w:val="2"/>
          </w:tcPr>
          <w:p w:rsidR="00710BF3" w:rsidRDefault="00710BF3" w:rsidP="005C40D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710BF3" w:rsidRDefault="00710BF3" w:rsidP="00710BF3">
      <w:pPr>
        <w:pStyle w:val="a3"/>
        <w:rPr>
          <w:b/>
          <w:sz w:val="36"/>
        </w:rPr>
      </w:pPr>
    </w:p>
    <w:p w:rsidR="00710BF3" w:rsidRDefault="00710BF3" w:rsidP="00710BF3">
      <w:pPr>
        <w:pStyle w:val="a4"/>
        <w:numPr>
          <w:ilvl w:val="0"/>
          <w:numId w:val="2"/>
        </w:numPr>
        <w:tabs>
          <w:tab w:val="left" w:pos="2630"/>
        </w:tabs>
        <w:ind w:left="2629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10BF3" w:rsidRDefault="00710BF3" w:rsidP="00710BF3">
      <w:pPr>
        <w:pStyle w:val="a3"/>
        <w:spacing w:before="4"/>
        <w:rPr>
          <w:b/>
          <w:sz w:val="29"/>
        </w:rPr>
      </w:pPr>
    </w:p>
    <w:p w:rsidR="00710BF3" w:rsidRDefault="00710BF3" w:rsidP="00710BF3">
      <w:pPr>
        <w:pStyle w:val="a3"/>
        <w:ind w:left="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Послевоенное</w:t>
      </w:r>
      <w:r>
        <w:rPr>
          <w:spacing w:val="-3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урегулирование.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войны.</w:t>
      </w:r>
    </w:p>
    <w:p w:rsidR="00710BF3" w:rsidRDefault="00710BF3" w:rsidP="00710BF3">
      <w:pPr>
        <w:pStyle w:val="a3"/>
        <w:spacing w:line="360" w:lineRule="auto"/>
        <w:ind w:left="0"/>
      </w:pPr>
      <w:r>
        <w:t>Раздел</w:t>
      </w:r>
      <w:r>
        <w:rPr>
          <w:spacing w:val="9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социально-экономические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политические</w:t>
      </w:r>
      <w:r>
        <w:rPr>
          <w:spacing w:val="9"/>
        </w:rPr>
        <w:t xml:space="preserve"> </w:t>
      </w:r>
      <w:r>
        <w:t>тенденции</w:t>
      </w:r>
      <w:r>
        <w:rPr>
          <w:spacing w:val="10"/>
        </w:rPr>
        <w:t xml:space="preserve"> </w:t>
      </w:r>
      <w:r>
        <w:t xml:space="preserve">развития </w:t>
      </w:r>
      <w:r>
        <w:rPr>
          <w:spacing w:val="-57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710BF3" w:rsidRPr="009E41CD" w:rsidRDefault="00710BF3" w:rsidP="00710BF3">
      <w:pPr>
        <w:rPr>
          <w:sz w:val="24"/>
          <w:szCs w:val="24"/>
        </w:rPr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 w:rsidRPr="009E41CD">
        <w:rPr>
          <w:b/>
          <w:sz w:val="24"/>
          <w:szCs w:val="24"/>
        </w:rPr>
        <w:t xml:space="preserve"> </w:t>
      </w:r>
      <w:r w:rsidRPr="009E41CD">
        <w:rPr>
          <w:sz w:val="24"/>
          <w:szCs w:val="24"/>
        </w:rPr>
        <w:t>Мир в начале XXI века. Глобальные проблемы человечества.</w:t>
      </w:r>
    </w:p>
    <w:p w:rsidR="00710BF3" w:rsidRDefault="00710BF3" w:rsidP="00710BF3">
      <w:pPr>
        <w:pStyle w:val="a3"/>
        <w:ind w:left="809"/>
      </w:pPr>
    </w:p>
    <w:p w:rsidR="000C3164" w:rsidRDefault="000C3164">
      <w:pPr>
        <w:pStyle w:val="a3"/>
        <w:spacing w:before="0"/>
        <w:ind w:left="0"/>
        <w:rPr>
          <w:sz w:val="36"/>
        </w:rPr>
      </w:pPr>
    </w:p>
    <w:sectPr w:rsidR="000C3164" w:rsidSect="00710BF3">
      <w:type w:val="continuous"/>
      <w:pgSz w:w="11910" w:h="16840"/>
      <w:pgMar w:top="620" w:right="5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A91"/>
    <w:multiLevelType w:val="hybridMultilevel"/>
    <w:tmpl w:val="3C6A0D2C"/>
    <w:lvl w:ilvl="0" w:tplc="BA68B18C">
      <w:start w:val="1"/>
      <w:numFmt w:val="decimal"/>
      <w:lvlText w:val="%1."/>
      <w:lvlJc w:val="left"/>
      <w:pPr>
        <w:ind w:left="49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1C9466">
      <w:numFmt w:val="bullet"/>
      <w:lvlText w:val="•"/>
      <w:lvlJc w:val="left"/>
      <w:pPr>
        <w:ind w:left="1454" w:hanging="240"/>
      </w:pPr>
      <w:rPr>
        <w:rFonts w:hint="default"/>
        <w:lang w:val="ru-RU" w:eastAsia="en-US" w:bidi="ar-SA"/>
      </w:rPr>
    </w:lvl>
    <w:lvl w:ilvl="2" w:tplc="86C6DF66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3" w:tplc="E8CA39D4">
      <w:numFmt w:val="bullet"/>
      <w:lvlText w:val="•"/>
      <w:lvlJc w:val="left"/>
      <w:pPr>
        <w:ind w:left="3363" w:hanging="240"/>
      </w:pPr>
      <w:rPr>
        <w:rFonts w:hint="default"/>
        <w:lang w:val="ru-RU" w:eastAsia="en-US" w:bidi="ar-SA"/>
      </w:rPr>
    </w:lvl>
    <w:lvl w:ilvl="4" w:tplc="C72A1696">
      <w:numFmt w:val="bullet"/>
      <w:lvlText w:val="•"/>
      <w:lvlJc w:val="left"/>
      <w:pPr>
        <w:ind w:left="4317" w:hanging="240"/>
      </w:pPr>
      <w:rPr>
        <w:rFonts w:hint="default"/>
        <w:lang w:val="ru-RU" w:eastAsia="en-US" w:bidi="ar-SA"/>
      </w:rPr>
    </w:lvl>
    <w:lvl w:ilvl="5" w:tplc="FBD4A278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6" w:tplc="68F60FD4">
      <w:numFmt w:val="bullet"/>
      <w:lvlText w:val="•"/>
      <w:lvlJc w:val="left"/>
      <w:pPr>
        <w:ind w:left="6226" w:hanging="240"/>
      </w:pPr>
      <w:rPr>
        <w:rFonts w:hint="default"/>
        <w:lang w:val="ru-RU" w:eastAsia="en-US" w:bidi="ar-SA"/>
      </w:rPr>
    </w:lvl>
    <w:lvl w:ilvl="7" w:tplc="94B2E040">
      <w:numFmt w:val="bullet"/>
      <w:lvlText w:val="•"/>
      <w:lvlJc w:val="left"/>
      <w:pPr>
        <w:ind w:left="7181" w:hanging="240"/>
      </w:pPr>
      <w:rPr>
        <w:rFonts w:hint="default"/>
        <w:lang w:val="ru-RU" w:eastAsia="en-US" w:bidi="ar-SA"/>
      </w:rPr>
    </w:lvl>
    <w:lvl w:ilvl="8" w:tplc="821AB232">
      <w:numFmt w:val="bullet"/>
      <w:lvlText w:val="•"/>
      <w:lvlJc w:val="left"/>
      <w:pPr>
        <w:ind w:left="8135" w:hanging="240"/>
      </w:pPr>
      <w:rPr>
        <w:rFonts w:hint="default"/>
        <w:lang w:val="ru-RU" w:eastAsia="en-US" w:bidi="ar-SA"/>
      </w:rPr>
    </w:lvl>
  </w:abstractNum>
  <w:abstractNum w:abstractNumId="1">
    <w:nsid w:val="4DD36EA5"/>
    <w:multiLevelType w:val="hybridMultilevel"/>
    <w:tmpl w:val="BBBE0ED0"/>
    <w:lvl w:ilvl="0" w:tplc="BBA8D4B0">
      <w:start w:val="1"/>
      <w:numFmt w:val="decimal"/>
      <w:lvlText w:val="%1."/>
      <w:lvlJc w:val="left"/>
      <w:pPr>
        <w:ind w:left="13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6025B8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2" w:tplc="4D227710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FD10DE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4" w:tplc="A59CC9B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04E634D8"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6" w:tplc="D12E6D76"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 w:tplc="A854169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8" w:tplc="B1103F70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C3164"/>
    <w:rsid w:val="000C3164"/>
    <w:rsid w:val="0071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1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164"/>
    <w:pPr>
      <w:spacing w:before="138"/>
      <w:ind w:left="2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3164"/>
    <w:pPr>
      <w:spacing w:before="6"/>
      <w:ind w:left="2534" w:right="249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C3164"/>
    <w:pPr>
      <w:ind w:left="499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C3164"/>
    <w:pPr>
      <w:ind w:left="499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0C3164"/>
    <w:pPr>
      <w:spacing w:before="8" w:line="27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ОГСЭ.02_38.02.06_2_10 История_14.02.2023</dc:title>
  <dc:creator>YAMakkaveeva</dc:creator>
  <cp:lastModifiedBy>Расул</cp:lastModifiedBy>
  <cp:revision>2</cp:revision>
  <dcterms:created xsi:type="dcterms:W3CDTF">2023-06-07T05:14:00Z</dcterms:created>
  <dcterms:modified xsi:type="dcterms:W3CDTF">2023-06-07T05:33:00Z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2023-06-07T00:00:00Z</vt:filetime>
  </property>
</Properties>
</file>