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05" w:rsidRDefault="00796755">
      <w:pPr>
        <w:pStyle w:val="Heading1"/>
        <w:spacing w:before="69" w:line="322" w:lineRule="exact"/>
      </w:pPr>
      <w:r>
        <w:t>Аннотация</w:t>
      </w:r>
    </w:p>
    <w:p w:rsidR="00B22505" w:rsidRDefault="00796755">
      <w:pPr>
        <w:spacing w:line="322" w:lineRule="exact"/>
        <w:ind w:left="2424" w:right="2570"/>
        <w:jc w:val="center"/>
        <w:rPr>
          <w:sz w:val="28"/>
        </w:rPr>
      </w:pP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</w:p>
    <w:p w:rsidR="00B22505" w:rsidRDefault="00796755">
      <w:pPr>
        <w:pStyle w:val="Heading1"/>
      </w:pPr>
      <w:r>
        <w:t>ОПБ.05</w:t>
      </w:r>
      <w:r>
        <w:rPr>
          <w:spacing w:val="-4"/>
        </w:rPr>
        <w:t xml:space="preserve"> </w:t>
      </w:r>
      <w:r>
        <w:t>География</w:t>
      </w:r>
    </w:p>
    <w:p w:rsidR="00B22505" w:rsidRDefault="00B22505">
      <w:pPr>
        <w:pStyle w:val="a3"/>
        <w:spacing w:before="0"/>
        <w:ind w:left="0" w:right="0" w:firstLine="0"/>
        <w:jc w:val="left"/>
        <w:rPr>
          <w:b/>
          <w:sz w:val="28"/>
        </w:rPr>
      </w:pPr>
    </w:p>
    <w:p w:rsidR="00B22505" w:rsidRDefault="00796755">
      <w:pPr>
        <w:pStyle w:val="Heading2"/>
        <w:numPr>
          <w:ilvl w:val="0"/>
          <w:numId w:val="2"/>
        </w:numPr>
        <w:tabs>
          <w:tab w:val="left" w:pos="993"/>
        </w:tabs>
        <w:spacing w:before="1"/>
        <w:ind w:hanging="241"/>
        <w:jc w:val="both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B22505" w:rsidRDefault="008364B9">
      <w:pPr>
        <w:pStyle w:val="a3"/>
        <w:spacing w:before="138" w:line="360" w:lineRule="auto"/>
        <w:ind w:left="121" w:firstLine="567"/>
      </w:pPr>
      <w:r>
        <w:t xml:space="preserve">Учебный предмет </w:t>
      </w:r>
      <w:r w:rsidR="00796755">
        <w:t>«География»</w:t>
      </w:r>
      <w:r w:rsidR="00796755">
        <w:rPr>
          <w:spacing w:val="1"/>
        </w:rPr>
        <w:t xml:space="preserve"> </w:t>
      </w:r>
      <w:r w:rsidR="00796755">
        <w:t>является</w:t>
      </w:r>
      <w:r w:rsidR="00796755">
        <w:rPr>
          <w:spacing w:val="1"/>
        </w:rPr>
        <w:t xml:space="preserve"> </w:t>
      </w:r>
      <w:r w:rsidR="00796755">
        <w:t>обязательной</w:t>
      </w:r>
      <w:r w:rsidR="00796755">
        <w:rPr>
          <w:spacing w:val="1"/>
        </w:rPr>
        <w:t xml:space="preserve"> </w:t>
      </w:r>
      <w:r w:rsidR="00796755">
        <w:t>частью</w:t>
      </w:r>
      <w:r w:rsidR="00796755">
        <w:rPr>
          <w:spacing w:val="1"/>
        </w:rPr>
        <w:t xml:space="preserve"> </w:t>
      </w:r>
      <w:r w:rsidR="00796755">
        <w:t>общеобразовательного</w:t>
      </w:r>
      <w:r w:rsidR="00796755">
        <w:rPr>
          <w:spacing w:val="1"/>
        </w:rPr>
        <w:t xml:space="preserve"> </w:t>
      </w:r>
      <w:r w:rsidR="00796755">
        <w:t>цикла</w:t>
      </w:r>
      <w:r w:rsidR="00796755">
        <w:rPr>
          <w:spacing w:val="-57"/>
        </w:rPr>
        <w:t xml:space="preserve"> </w:t>
      </w:r>
      <w:r w:rsidR="00796755">
        <w:t>образовательной программы СПО в соответствии с ФГОС по специальности 38.02.01</w:t>
      </w:r>
      <w:r w:rsidR="00796755">
        <w:rPr>
          <w:spacing w:val="-2"/>
        </w:rPr>
        <w:t xml:space="preserve"> </w:t>
      </w:r>
      <w:r w:rsidR="00796755">
        <w:t>Экономика</w:t>
      </w:r>
      <w:r w:rsidR="00796755">
        <w:rPr>
          <w:spacing w:val="-3"/>
        </w:rPr>
        <w:t xml:space="preserve"> </w:t>
      </w:r>
      <w:r w:rsidR="00796755">
        <w:t>и</w:t>
      </w:r>
      <w:r w:rsidR="00796755">
        <w:rPr>
          <w:spacing w:val="-2"/>
        </w:rPr>
        <w:t xml:space="preserve"> </w:t>
      </w:r>
      <w:r w:rsidR="00796755">
        <w:t>бухгалтерский</w:t>
      </w:r>
      <w:r w:rsidR="00796755">
        <w:rPr>
          <w:spacing w:val="-4"/>
        </w:rPr>
        <w:t xml:space="preserve"> </w:t>
      </w:r>
      <w:r w:rsidR="00796755">
        <w:t>учет</w:t>
      </w:r>
      <w:r w:rsidR="00796755">
        <w:rPr>
          <w:spacing w:val="-4"/>
        </w:rPr>
        <w:t xml:space="preserve"> </w:t>
      </w:r>
      <w:r w:rsidR="00796755">
        <w:t>(по</w:t>
      </w:r>
      <w:r w:rsidR="00796755">
        <w:rPr>
          <w:spacing w:val="-3"/>
        </w:rPr>
        <w:t xml:space="preserve"> </w:t>
      </w:r>
      <w:r w:rsidR="00796755">
        <w:t>отраслям).</w:t>
      </w:r>
    </w:p>
    <w:p w:rsidR="00B22505" w:rsidRDefault="00796755">
      <w:pPr>
        <w:pStyle w:val="Heading2"/>
        <w:numPr>
          <w:ilvl w:val="0"/>
          <w:numId w:val="2"/>
        </w:numPr>
        <w:tabs>
          <w:tab w:val="left" w:pos="1820"/>
        </w:tabs>
        <w:ind w:left="1819" w:hanging="241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B22505" w:rsidRDefault="00796755">
      <w:pPr>
        <w:pStyle w:val="a3"/>
        <w:spacing w:before="138"/>
        <w:ind w:left="689" w:right="0" w:firstLine="0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«География»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before="137" w:line="355" w:lineRule="auto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целостном,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 изменяющемся мире, взаимосвязи природы, населения и хозяйства 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территориальных уровнях;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line="355" w:lineRule="auto"/>
        <w:rPr>
          <w:sz w:val="24"/>
        </w:rPr>
      </w:pPr>
      <w:r>
        <w:rPr>
          <w:sz w:val="24"/>
        </w:rPr>
        <w:t>овладение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5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54"/>
          <w:sz w:val="24"/>
        </w:rPr>
        <w:t xml:space="preserve"> </w:t>
      </w:r>
      <w:r>
        <w:rPr>
          <w:sz w:val="24"/>
        </w:rPr>
        <w:t>глобальный,</w:t>
      </w:r>
      <w:r>
        <w:rPr>
          <w:spacing w:val="55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5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для описания и анализа природных, социально-экономических,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line="357" w:lineRule="auto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1"/>
          <w:sz w:val="24"/>
        </w:rPr>
        <w:t xml:space="preserve"> </w:t>
      </w:r>
      <w:r>
        <w:rPr>
          <w:sz w:val="24"/>
        </w:rPr>
        <w:t>его 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 и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ведущих стран;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before="0" w:line="352" w:lineRule="auto"/>
        <w:ind w:right="2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среде;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before="6" w:line="355" w:lineRule="auto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1"/>
          <w:sz w:val="24"/>
        </w:rPr>
        <w:t xml:space="preserve"> </w:t>
      </w:r>
      <w:r>
        <w:rPr>
          <w:sz w:val="24"/>
        </w:rPr>
        <w:t>разн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line="357" w:lineRule="auto"/>
        <w:rPr>
          <w:sz w:val="24"/>
        </w:rPr>
      </w:pPr>
      <w:r>
        <w:rPr>
          <w:sz w:val="24"/>
        </w:rPr>
        <w:t>нахождение и применение географической информации, включая 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геоинформационные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ресурсы, для правильной оценки важнейших социально-экономических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 жизни;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before="2" w:line="355" w:lineRule="auto"/>
        <w:rPr>
          <w:sz w:val="24"/>
        </w:rPr>
      </w:pPr>
      <w:r>
        <w:rPr>
          <w:sz w:val="24"/>
        </w:rPr>
        <w:t>понимание географической специфики крупных регионов и стран мира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телекоммуникаций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B22505" w:rsidRDefault="00796755">
      <w:pPr>
        <w:pStyle w:val="a3"/>
        <w:spacing w:line="360" w:lineRule="auto"/>
        <w:ind w:left="121" w:right="266" w:firstLine="567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2"/>
        </w:rPr>
        <w:t xml:space="preserve"> </w:t>
      </w:r>
      <w:r>
        <w:t>следующих результатов:</w:t>
      </w:r>
    </w:p>
    <w:p w:rsidR="00B22505" w:rsidRDefault="00796755">
      <w:pPr>
        <w:pStyle w:val="a3"/>
        <w:spacing w:before="0"/>
        <w:ind w:right="0" w:firstLine="0"/>
        <w:jc w:val="left"/>
      </w:pPr>
      <w:r>
        <w:t>личностных: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before="138" w:line="355" w:lineRule="auto"/>
        <w:ind w:right="264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студентов к саморазвитию и самообразованию на основе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познанию;</w:t>
      </w:r>
    </w:p>
    <w:p w:rsidR="00B22505" w:rsidRDefault="00B22505">
      <w:pPr>
        <w:spacing w:line="355" w:lineRule="auto"/>
        <w:jc w:val="both"/>
        <w:rPr>
          <w:sz w:val="24"/>
        </w:rPr>
        <w:sectPr w:rsidR="00B22505">
          <w:type w:val="continuous"/>
          <w:pgSz w:w="11910" w:h="16840"/>
          <w:pgMar w:top="640" w:right="580" w:bottom="280" w:left="1580" w:header="720" w:footer="720" w:gutter="0"/>
          <w:cols w:space="720"/>
        </w:sectPr>
      </w:pP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before="89" w:line="352" w:lineRule="auto"/>
        <w:ind w:right="266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line="355" w:lineRule="auto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9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22"/>
          <w:sz w:val="24"/>
        </w:rPr>
        <w:t xml:space="preserve"> </w:t>
      </w:r>
      <w:r>
        <w:rPr>
          <w:sz w:val="24"/>
        </w:rPr>
        <w:t>гото</w:t>
      </w:r>
      <w:proofErr w:type="gramStart"/>
      <w:r>
        <w:rPr>
          <w:sz w:val="24"/>
        </w:rPr>
        <w:t>в-</w:t>
      </w:r>
      <w:proofErr w:type="gramEnd"/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ность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before="6" w:line="352" w:lineRule="auto"/>
        <w:ind w:right="2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before="9"/>
        <w:ind w:right="0"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before="136" w:line="355" w:lineRule="auto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коммуникативной компетентности в общении и сотрудничестве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 сверстниками и взрослыми в образовательной, общественно полезной,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line="352" w:lineRule="auto"/>
        <w:ind w:right="266"/>
        <w:rPr>
          <w:sz w:val="24"/>
        </w:rPr>
      </w:pPr>
      <w:r>
        <w:rPr>
          <w:sz w:val="24"/>
        </w:rPr>
        <w:t>умение ясно, точно, грамотно излагать свои мысли в устной и письменной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аргументацию,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before="8"/>
        <w:ind w:right="0" w:hanging="361"/>
        <w:rPr>
          <w:sz w:val="24"/>
        </w:rPr>
      </w:pP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контраргументы;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1"/>
          <w:tab w:val="left" w:pos="842"/>
        </w:tabs>
        <w:spacing w:before="137" w:line="352" w:lineRule="auto"/>
        <w:ind w:right="266"/>
        <w:jc w:val="left"/>
        <w:rPr>
          <w:sz w:val="24"/>
        </w:rPr>
      </w:pPr>
      <w:r>
        <w:rPr>
          <w:sz w:val="24"/>
        </w:rPr>
        <w:t>критичность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критичной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1"/>
          <w:tab w:val="left" w:pos="842"/>
        </w:tabs>
        <w:spacing w:line="352" w:lineRule="auto"/>
        <w:ind w:right="2883"/>
        <w:jc w:val="left"/>
        <w:rPr>
          <w:sz w:val="24"/>
        </w:rPr>
      </w:pPr>
      <w:proofErr w:type="spellStart"/>
      <w:r>
        <w:rPr>
          <w:sz w:val="24"/>
        </w:rPr>
        <w:t>креативность</w:t>
      </w:r>
      <w:proofErr w:type="spellEnd"/>
      <w:r>
        <w:rPr>
          <w:sz w:val="24"/>
        </w:rPr>
        <w:t xml:space="preserve"> мышления, инициативность и находчивость;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>: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before="8" w:line="357" w:lineRule="auto"/>
        <w:ind w:right="264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а также навыками разрешения проблем; готовность и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познания;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before="1" w:line="355" w:lineRule="auto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 оценивать и интерпретировать информацию, получаемую из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line="352" w:lineRule="auto"/>
        <w:rPr>
          <w:sz w:val="24"/>
        </w:rPr>
      </w:pPr>
      <w:r>
        <w:rPr>
          <w:sz w:val="24"/>
        </w:rPr>
        <w:t>умение самостоятельно оценивать и принимать решения, определяющие стратегию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line="357" w:lineRule="auto"/>
        <w:ind w:right="264"/>
        <w:rPr>
          <w:sz w:val="24"/>
        </w:rPr>
      </w:pPr>
      <w:r>
        <w:rPr>
          <w:sz w:val="24"/>
        </w:rPr>
        <w:t>осознанное владение логическими действиями определения понятий,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before="0" w:line="355" w:lineRule="auto"/>
        <w:ind w:right="264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before="6" w:line="352" w:lineRule="auto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proofErr w:type="gramEnd"/>
      <w:r>
        <w:rPr>
          <w:sz w:val="24"/>
        </w:rPr>
        <w:t>;</w:t>
      </w:r>
    </w:p>
    <w:p w:rsidR="00B22505" w:rsidRDefault="00B22505">
      <w:pPr>
        <w:spacing w:line="352" w:lineRule="auto"/>
        <w:jc w:val="both"/>
        <w:rPr>
          <w:sz w:val="24"/>
        </w:rPr>
        <w:sectPr w:rsidR="00B22505">
          <w:pgSz w:w="11910" w:h="16840"/>
          <w:pgMar w:top="620" w:right="580" w:bottom="280" w:left="1580" w:header="720" w:footer="720" w:gutter="0"/>
          <w:cols w:space="720"/>
        </w:sectPr>
      </w:pPr>
    </w:p>
    <w:p w:rsidR="00B22505" w:rsidRDefault="00796755">
      <w:pPr>
        <w:pStyle w:val="a4"/>
        <w:numPr>
          <w:ilvl w:val="0"/>
          <w:numId w:val="1"/>
        </w:numPr>
        <w:tabs>
          <w:tab w:val="left" w:pos="841"/>
          <w:tab w:val="left" w:pos="842"/>
        </w:tabs>
        <w:spacing w:before="89" w:line="352" w:lineRule="auto"/>
        <w:ind w:right="266"/>
        <w:jc w:val="left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34"/>
          <w:sz w:val="24"/>
        </w:rPr>
        <w:t xml:space="preserve"> </w:t>
      </w:r>
      <w:r>
        <w:rPr>
          <w:sz w:val="24"/>
        </w:rPr>
        <w:t>места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роли</w:t>
      </w:r>
      <w:r>
        <w:rPr>
          <w:spacing w:val="35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5"/>
          <w:sz w:val="24"/>
        </w:rPr>
        <w:t xml:space="preserve"> </w:t>
      </w:r>
      <w:r>
        <w:rPr>
          <w:sz w:val="24"/>
        </w:rPr>
        <w:t>наук;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об</w:t>
      </w:r>
      <w:r>
        <w:rPr>
          <w:spacing w:val="35"/>
          <w:sz w:val="24"/>
        </w:rPr>
        <w:t xml:space="preserve"> </w:t>
      </w:r>
      <w:r>
        <w:rPr>
          <w:sz w:val="24"/>
        </w:rPr>
        <w:t>обширных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связях географии;</w:t>
      </w:r>
    </w:p>
    <w:p w:rsidR="00B22505" w:rsidRDefault="00796755">
      <w:pPr>
        <w:pStyle w:val="a3"/>
        <w:ind w:right="0" w:firstLine="0"/>
        <w:jc w:val="left"/>
      </w:pPr>
      <w:r>
        <w:t>предметных: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before="138" w:line="352" w:lineRule="auto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line="352" w:lineRule="auto"/>
        <w:ind w:right="264"/>
        <w:rPr>
          <w:sz w:val="24"/>
        </w:rPr>
      </w:pPr>
      <w:r>
        <w:rPr>
          <w:sz w:val="24"/>
        </w:rPr>
        <w:t>владение географическим мышлением для определения географических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before="8" w:line="357" w:lineRule="auto"/>
        <w:ind w:right="26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 географическом пространстве;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before="1" w:line="355" w:lineRule="auto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 процессами и явлениями, их изменениями в результате природных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воздействий;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line="355" w:lineRule="auto"/>
        <w:ind w:right="26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before="6" w:line="352" w:lineRule="auto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B22505" w:rsidRDefault="00796755">
      <w:pPr>
        <w:pStyle w:val="a4"/>
        <w:numPr>
          <w:ilvl w:val="0"/>
          <w:numId w:val="1"/>
        </w:numPr>
        <w:tabs>
          <w:tab w:val="left" w:pos="842"/>
        </w:tabs>
        <w:spacing w:before="8" w:line="355" w:lineRule="auto"/>
        <w:rPr>
          <w:sz w:val="24"/>
        </w:rPr>
      </w:pPr>
      <w:r>
        <w:rPr>
          <w:sz w:val="24"/>
        </w:rPr>
        <w:t>владение умениями применять географические знания для объяснения 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среды,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 к изменению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ее условий;</w:t>
      </w:r>
    </w:p>
    <w:p w:rsidR="00796755" w:rsidRPr="00796755" w:rsidRDefault="00796755" w:rsidP="00796755">
      <w:pPr>
        <w:pStyle w:val="a4"/>
        <w:numPr>
          <w:ilvl w:val="0"/>
          <w:numId w:val="1"/>
        </w:numPr>
        <w:tabs>
          <w:tab w:val="left" w:pos="842"/>
        </w:tabs>
        <w:spacing w:line="355" w:lineRule="auto"/>
        <w:ind w:right="264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природы и общества, о природных и 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 проблем.</w:t>
      </w:r>
    </w:p>
    <w:p w:rsidR="00796755" w:rsidRDefault="00796755">
      <w:pPr>
        <w:pStyle w:val="a3"/>
        <w:ind w:left="0" w:right="0" w:firstLine="0"/>
        <w:jc w:val="left"/>
        <w:rPr>
          <w:sz w:val="36"/>
        </w:rPr>
      </w:pPr>
    </w:p>
    <w:p w:rsidR="00B22505" w:rsidRDefault="00796755">
      <w:pPr>
        <w:pStyle w:val="Heading2"/>
        <w:numPr>
          <w:ilvl w:val="0"/>
          <w:numId w:val="2"/>
        </w:numPr>
        <w:tabs>
          <w:tab w:val="left" w:pos="2481"/>
        </w:tabs>
        <w:ind w:left="2480" w:hanging="241"/>
        <w:jc w:val="left"/>
      </w:pPr>
      <w:r>
        <w:t>Объем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</w:t>
      </w:r>
    </w:p>
    <w:p w:rsidR="00B22505" w:rsidRDefault="00B22505">
      <w:pPr>
        <w:pStyle w:val="a3"/>
        <w:spacing w:before="5"/>
        <w:ind w:left="0" w:righ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52"/>
        <w:gridCol w:w="1956"/>
      </w:tblGrid>
      <w:tr w:rsidR="00B22505">
        <w:trPr>
          <w:trHeight w:val="487"/>
        </w:trPr>
        <w:tc>
          <w:tcPr>
            <w:tcW w:w="7552" w:type="dxa"/>
            <w:tcBorders>
              <w:bottom w:val="single" w:sz="4" w:space="0" w:color="000000"/>
            </w:tcBorders>
          </w:tcPr>
          <w:p w:rsidR="00B22505" w:rsidRDefault="00796755">
            <w:pPr>
              <w:pStyle w:val="TableParagraph"/>
              <w:ind w:left="2648" w:right="263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56" w:type="dxa"/>
          </w:tcPr>
          <w:p w:rsidR="00B22505" w:rsidRDefault="00796755">
            <w:pPr>
              <w:pStyle w:val="TableParagraph"/>
              <w:ind w:left="172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B22505">
        <w:trPr>
          <w:trHeight w:val="492"/>
        </w:trPr>
        <w:tc>
          <w:tcPr>
            <w:tcW w:w="7552" w:type="dxa"/>
            <w:tcBorders>
              <w:top w:val="single" w:sz="4" w:space="0" w:color="000000"/>
            </w:tcBorders>
          </w:tcPr>
          <w:p w:rsidR="00B22505" w:rsidRDefault="00796755">
            <w:pPr>
              <w:pStyle w:val="TableParagraph"/>
              <w:spacing w:before="9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956" w:type="dxa"/>
          </w:tcPr>
          <w:p w:rsidR="00B22505" w:rsidRDefault="00BB6FF5">
            <w:pPr>
              <w:pStyle w:val="TableParagraph"/>
              <w:spacing w:before="9"/>
              <w:ind w:left="166" w:right="16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B22505">
        <w:trPr>
          <w:trHeight w:val="488"/>
        </w:trPr>
        <w:tc>
          <w:tcPr>
            <w:tcW w:w="7552" w:type="dxa"/>
          </w:tcPr>
          <w:p w:rsidR="00B22505" w:rsidRDefault="0079675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преподавателем:</w:t>
            </w:r>
          </w:p>
        </w:tc>
        <w:tc>
          <w:tcPr>
            <w:tcW w:w="1956" w:type="dxa"/>
          </w:tcPr>
          <w:p w:rsidR="00B22505" w:rsidRDefault="00BB6FF5">
            <w:pPr>
              <w:pStyle w:val="TableParagraph"/>
              <w:ind w:left="167" w:right="16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B22505">
        <w:trPr>
          <w:trHeight w:val="490"/>
        </w:trPr>
        <w:tc>
          <w:tcPr>
            <w:tcW w:w="9508" w:type="dxa"/>
            <w:gridSpan w:val="2"/>
          </w:tcPr>
          <w:p w:rsidR="00B22505" w:rsidRDefault="00796755">
            <w:pPr>
              <w:pStyle w:val="TableParagraph"/>
              <w:spacing w:before="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</w:tr>
      <w:tr w:rsidR="00B22505">
        <w:trPr>
          <w:trHeight w:val="490"/>
        </w:trPr>
        <w:tc>
          <w:tcPr>
            <w:tcW w:w="7552" w:type="dxa"/>
          </w:tcPr>
          <w:p w:rsidR="00B22505" w:rsidRDefault="00796755">
            <w:pPr>
              <w:pStyle w:val="TableParagraph"/>
              <w:spacing w:before="8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56" w:type="dxa"/>
          </w:tcPr>
          <w:p w:rsidR="00B22505" w:rsidRDefault="00796755">
            <w:pPr>
              <w:pStyle w:val="TableParagraph"/>
              <w:spacing w:before="8"/>
              <w:ind w:left="171" w:right="16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B22505">
        <w:trPr>
          <w:trHeight w:val="490"/>
        </w:trPr>
        <w:tc>
          <w:tcPr>
            <w:tcW w:w="7552" w:type="dxa"/>
          </w:tcPr>
          <w:p w:rsidR="00B22505" w:rsidRDefault="0079675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56" w:type="dxa"/>
          </w:tcPr>
          <w:p w:rsidR="00B22505" w:rsidRDefault="00796755">
            <w:pPr>
              <w:pStyle w:val="TableParagraph"/>
              <w:ind w:left="169" w:right="16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B22505" w:rsidRDefault="00B22505">
      <w:pPr>
        <w:rPr>
          <w:sz w:val="24"/>
        </w:rPr>
        <w:sectPr w:rsidR="00B22505">
          <w:pgSz w:w="11910" w:h="16840"/>
          <w:pgMar w:top="62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52"/>
        <w:gridCol w:w="1958"/>
      </w:tblGrid>
      <w:tr w:rsidR="00B22505">
        <w:trPr>
          <w:trHeight w:val="490"/>
        </w:trPr>
        <w:tc>
          <w:tcPr>
            <w:tcW w:w="7552" w:type="dxa"/>
          </w:tcPr>
          <w:p w:rsidR="00B22505" w:rsidRDefault="00796755">
            <w:pPr>
              <w:pStyle w:val="TableParagraph"/>
              <w:ind w:left="2648" w:right="26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56" w:type="dxa"/>
          </w:tcPr>
          <w:p w:rsidR="00B22505" w:rsidRDefault="00796755">
            <w:pPr>
              <w:pStyle w:val="TableParagraph"/>
              <w:ind w:left="172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B22505">
        <w:trPr>
          <w:trHeight w:val="489"/>
        </w:trPr>
        <w:tc>
          <w:tcPr>
            <w:tcW w:w="7552" w:type="dxa"/>
          </w:tcPr>
          <w:p w:rsidR="00B22505" w:rsidRDefault="00796755">
            <w:pPr>
              <w:pStyle w:val="TableParagraph"/>
              <w:spacing w:before="107"/>
              <w:jc w:val="left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956" w:type="dxa"/>
          </w:tcPr>
          <w:p w:rsidR="00B22505" w:rsidRDefault="0079675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22505">
        <w:trPr>
          <w:trHeight w:val="490"/>
        </w:trPr>
        <w:tc>
          <w:tcPr>
            <w:tcW w:w="7552" w:type="dxa"/>
          </w:tcPr>
          <w:p w:rsidR="00B22505" w:rsidRDefault="00796755">
            <w:pPr>
              <w:pStyle w:val="TableParagraph"/>
              <w:spacing w:before="8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956" w:type="dxa"/>
          </w:tcPr>
          <w:p w:rsidR="00B22505" w:rsidRDefault="00796755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22505" w:rsidTr="00BB6FF5">
        <w:trPr>
          <w:trHeight w:val="490"/>
        </w:trPr>
        <w:tc>
          <w:tcPr>
            <w:tcW w:w="7552" w:type="dxa"/>
            <w:tcBorders>
              <w:right w:val="single" w:sz="4" w:space="0" w:color="auto"/>
            </w:tcBorders>
          </w:tcPr>
          <w:p w:rsidR="00B22505" w:rsidRDefault="00796755">
            <w:pPr>
              <w:pStyle w:val="TableParagraph"/>
              <w:spacing w:before="8"/>
              <w:jc w:val="lef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B22505" w:rsidRDefault="00BB6FF5">
            <w:pPr>
              <w:pStyle w:val="TableParagraph"/>
              <w:spacing w:before="8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6FF5" w:rsidTr="00BB6FF5">
        <w:trPr>
          <w:trHeight w:val="490"/>
        </w:trPr>
        <w:tc>
          <w:tcPr>
            <w:tcW w:w="7550" w:type="dxa"/>
            <w:tcBorders>
              <w:right w:val="single" w:sz="4" w:space="0" w:color="auto"/>
            </w:tcBorders>
          </w:tcPr>
          <w:p w:rsidR="00BB6FF5" w:rsidRDefault="00BB6FF5">
            <w:pPr>
              <w:pStyle w:val="TableParagraph"/>
              <w:spacing w:before="8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BB6FF5" w:rsidRDefault="00BB6FF5" w:rsidP="00BB6FF5">
            <w:pPr>
              <w:pStyle w:val="TableParagraph"/>
              <w:spacing w:before="8"/>
              <w:ind w:left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B22505" w:rsidRDefault="00B22505">
      <w:pPr>
        <w:pStyle w:val="a3"/>
        <w:spacing w:before="0"/>
        <w:ind w:left="0" w:right="0" w:firstLine="0"/>
        <w:jc w:val="left"/>
        <w:rPr>
          <w:b/>
          <w:sz w:val="29"/>
        </w:rPr>
      </w:pPr>
    </w:p>
    <w:p w:rsidR="00B22505" w:rsidRDefault="00796755">
      <w:pPr>
        <w:pStyle w:val="a4"/>
        <w:numPr>
          <w:ilvl w:val="0"/>
          <w:numId w:val="2"/>
        </w:numPr>
        <w:tabs>
          <w:tab w:val="left" w:pos="2791"/>
        </w:tabs>
        <w:spacing w:before="90"/>
        <w:ind w:left="2790" w:right="145" w:hanging="2791"/>
        <w:jc w:val="left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</w:p>
    <w:p w:rsidR="00B22505" w:rsidRDefault="00796755">
      <w:pPr>
        <w:pStyle w:val="a3"/>
        <w:spacing w:before="138"/>
        <w:ind w:left="689" w:right="0" w:firstLine="0"/>
        <w:jc w:val="left"/>
      </w:pPr>
      <w:r>
        <w:t>Введение</w:t>
      </w:r>
    </w:p>
    <w:p w:rsidR="00BB6FF5" w:rsidRDefault="00BB6FF5">
      <w:pPr>
        <w:pStyle w:val="a3"/>
        <w:spacing w:before="138" w:line="360" w:lineRule="auto"/>
        <w:ind w:left="689" w:right="3881" w:firstLine="0"/>
        <w:jc w:val="left"/>
      </w:pPr>
      <w:r>
        <w:t>Раздел 1. Общая характеристика мира</w:t>
      </w:r>
    </w:p>
    <w:p w:rsidR="00B22505" w:rsidRPr="00BB6FF5" w:rsidRDefault="00796755" w:rsidP="00BB6FF5">
      <w:pPr>
        <w:pStyle w:val="a3"/>
        <w:spacing w:before="138" w:line="360" w:lineRule="auto"/>
        <w:ind w:left="689" w:right="3881" w:firstLine="0"/>
        <w:jc w:val="left"/>
        <w:rPr>
          <w:spacing w:val="-1"/>
        </w:rPr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 w:rsidR="00BB6FF5">
        <w:rPr>
          <w:spacing w:val="-1"/>
        </w:rPr>
        <w:t>Региональная характеристика мира</w:t>
      </w:r>
    </w:p>
    <w:p w:rsidR="00BB6FF5" w:rsidRDefault="00BB6FF5">
      <w:pPr>
        <w:pStyle w:val="a3"/>
        <w:spacing w:before="0" w:line="360" w:lineRule="auto"/>
        <w:ind w:left="689" w:right="3816" w:firstLine="0"/>
        <w:jc w:val="left"/>
      </w:pPr>
      <w:r>
        <w:t>Раздел 3. Глобальные проблемы человечества</w:t>
      </w:r>
    </w:p>
    <w:sectPr w:rsidR="00BB6FF5" w:rsidSect="00B22505">
      <w:pgSz w:w="11910" w:h="16840"/>
      <w:pgMar w:top="700" w:right="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CD8"/>
    <w:multiLevelType w:val="hybridMultilevel"/>
    <w:tmpl w:val="41943D7A"/>
    <w:lvl w:ilvl="0" w:tplc="C17C6EC4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329E54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2" w:tplc="6A7C7132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3" w:tplc="1E0C07C8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4" w:tplc="F25C4586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5" w:tplc="B8622412">
      <w:numFmt w:val="bullet"/>
      <w:lvlText w:val="•"/>
      <w:lvlJc w:val="left"/>
      <w:pPr>
        <w:ind w:left="5292" w:hanging="360"/>
      </w:pPr>
      <w:rPr>
        <w:rFonts w:hint="default"/>
        <w:lang w:val="ru-RU" w:eastAsia="en-US" w:bidi="ar-SA"/>
      </w:rPr>
    </w:lvl>
    <w:lvl w:ilvl="6" w:tplc="50122A14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91F62386">
      <w:numFmt w:val="bullet"/>
      <w:lvlText w:val="•"/>
      <w:lvlJc w:val="left"/>
      <w:pPr>
        <w:ind w:left="7073" w:hanging="360"/>
      </w:pPr>
      <w:rPr>
        <w:rFonts w:hint="default"/>
        <w:lang w:val="ru-RU" w:eastAsia="en-US" w:bidi="ar-SA"/>
      </w:rPr>
    </w:lvl>
    <w:lvl w:ilvl="8" w:tplc="2F8A35AC">
      <w:numFmt w:val="bullet"/>
      <w:lvlText w:val="•"/>
      <w:lvlJc w:val="left"/>
      <w:pPr>
        <w:ind w:left="7963" w:hanging="360"/>
      </w:pPr>
      <w:rPr>
        <w:rFonts w:hint="default"/>
        <w:lang w:val="ru-RU" w:eastAsia="en-US" w:bidi="ar-SA"/>
      </w:rPr>
    </w:lvl>
  </w:abstractNum>
  <w:abstractNum w:abstractNumId="1">
    <w:nsid w:val="2A716B23"/>
    <w:multiLevelType w:val="hybridMultilevel"/>
    <w:tmpl w:val="D5244626"/>
    <w:lvl w:ilvl="0" w:tplc="B67AE694">
      <w:start w:val="1"/>
      <w:numFmt w:val="decimal"/>
      <w:lvlText w:val="%1."/>
      <w:lvlJc w:val="left"/>
      <w:pPr>
        <w:ind w:left="9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4CB218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2" w:tplc="BCA49334">
      <w:numFmt w:val="bullet"/>
      <w:lvlText w:val="•"/>
      <w:lvlJc w:val="left"/>
      <w:pPr>
        <w:ind w:left="2748" w:hanging="240"/>
      </w:pPr>
      <w:rPr>
        <w:rFonts w:hint="default"/>
        <w:lang w:val="ru-RU" w:eastAsia="en-US" w:bidi="ar-SA"/>
      </w:rPr>
    </w:lvl>
    <w:lvl w:ilvl="3" w:tplc="DECCEAC0">
      <w:numFmt w:val="bullet"/>
      <w:lvlText w:val="•"/>
      <w:lvlJc w:val="left"/>
      <w:pPr>
        <w:ind w:left="3623" w:hanging="240"/>
      </w:pPr>
      <w:rPr>
        <w:rFonts w:hint="default"/>
        <w:lang w:val="ru-RU" w:eastAsia="en-US" w:bidi="ar-SA"/>
      </w:rPr>
    </w:lvl>
    <w:lvl w:ilvl="4" w:tplc="6F0A5392">
      <w:numFmt w:val="bullet"/>
      <w:lvlText w:val="•"/>
      <w:lvlJc w:val="left"/>
      <w:pPr>
        <w:ind w:left="4497" w:hanging="240"/>
      </w:pPr>
      <w:rPr>
        <w:rFonts w:hint="default"/>
        <w:lang w:val="ru-RU" w:eastAsia="en-US" w:bidi="ar-SA"/>
      </w:rPr>
    </w:lvl>
    <w:lvl w:ilvl="5" w:tplc="9AECE328">
      <w:numFmt w:val="bullet"/>
      <w:lvlText w:val="•"/>
      <w:lvlJc w:val="left"/>
      <w:pPr>
        <w:ind w:left="5372" w:hanging="240"/>
      </w:pPr>
      <w:rPr>
        <w:rFonts w:hint="default"/>
        <w:lang w:val="ru-RU" w:eastAsia="en-US" w:bidi="ar-SA"/>
      </w:rPr>
    </w:lvl>
    <w:lvl w:ilvl="6" w:tplc="0916DA00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7" w:tplc="C4A8ED36">
      <w:numFmt w:val="bullet"/>
      <w:lvlText w:val="•"/>
      <w:lvlJc w:val="left"/>
      <w:pPr>
        <w:ind w:left="7121" w:hanging="240"/>
      </w:pPr>
      <w:rPr>
        <w:rFonts w:hint="default"/>
        <w:lang w:val="ru-RU" w:eastAsia="en-US" w:bidi="ar-SA"/>
      </w:rPr>
    </w:lvl>
    <w:lvl w:ilvl="8" w:tplc="AE7C4C7C">
      <w:numFmt w:val="bullet"/>
      <w:lvlText w:val="•"/>
      <w:lvlJc w:val="left"/>
      <w:pPr>
        <w:ind w:left="7995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22505"/>
    <w:rsid w:val="00796755"/>
    <w:rsid w:val="007C2D6F"/>
    <w:rsid w:val="008364B9"/>
    <w:rsid w:val="00B22505"/>
    <w:rsid w:val="00BB6FF5"/>
    <w:rsid w:val="00CB2666"/>
    <w:rsid w:val="00FA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25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5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2505"/>
    <w:pPr>
      <w:spacing w:before="7"/>
      <w:ind w:left="841" w:right="265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22505"/>
    <w:pPr>
      <w:ind w:left="3578" w:right="372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22505"/>
    <w:pPr>
      <w:ind w:left="992" w:hanging="24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2505"/>
    <w:pPr>
      <w:spacing w:before="7"/>
      <w:ind w:left="841" w:right="26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22505"/>
    <w:pPr>
      <w:spacing w:before="7"/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ОПБ.05 География_38.02.01_2_10_2023</vt:lpstr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ОПБ.05 География_38.02.01_2_10_2023</dc:title>
  <dc:creator>YAMakkaveeva</dc:creator>
  <cp:lastModifiedBy>Расул</cp:lastModifiedBy>
  <cp:revision>4</cp:revision>
  <dcterms:created xsi:type="dcterms:W3CDTF">2023-06-06T21:21:00Z</dcterms:created>
  <dcterms:modified xsi:type="dcterms:W3CDTF">2023-06-07T06:39:00Z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2023-06-06T00:00:00Z</vt:filetime>
  </property>
</Properties>
</file>