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C6" w:rsidRDefault="00B6414F">
      <w:pPr>
        <w:pStyle w:val="1"/>
        <w:spacing w:before="74" w:line="322" w:lineRule="exact"/>
      </w:pPr>
      <w:r>
        <w:t>Аннотация</w:t>
      </w:r>
    </w:p>
    <w:p w:rsidR="000E7DC6" w:rsidRDefault="00B6414F">
      <w:pPr>
        <w:ind w:left="2383" w:right="2427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0E7DC6" w:rsidRDefault="00B6414F">
      <w:pPr>
        <w:pStyle w:val="1"/>
        <w:ind w:left="2553" w:right="2598"/>
      </w:pPr>
      <w:r>
        <w:t>ОП.04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бухгалтерского</w:t>
      </w:r>
      <w:r>
        <w:rPr>
          <w:spacing w:val="-2"/>
        </w:rPr>
        <w:t xml:space="preserve"> </w:t>
      </w:r>
      <w:r>
        <w:t>учета</w:t>
      </w:r>
    </w:p>
    <w:p w:rsidR="000E7DC6" w:rsidRDefault="000E7DC6">
      <w:pPr>
        <w:pStyle w:val="a3"/>
        <w:spacing w:before="10"/>
        <w:ind w:left="0"/>
        <w:rPr>
          <w:b/>
          <w:sz w:val="27"/>
        </w:rPr>
      </w:pPr>
    </w:p>
    <w:p w:rsidR="000E7DC6" w:rsidRDefault="00B6414F">
      <w:pPr>
        <w:pStyle w:val="2"/>
        <w:numPr>
          <w:ilvl w:val="0"/>
          <w:numId w:val="1"/>
        </w:numPr>
        <w:tabs>
          <w:tab w:val="left" w:pos="1422"/>
        </w:tabs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E7DC6" w:rsidRDefault="00B6414F">
      <w:pPr>
        <w:pStyle w:val="a3"/>
        <w:spacing w:before="138" w:line="360" w:lineRule="auto"/>
        <w:ind w:right="264"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учета»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 w:rsidR="00BC197B">
        <w:rPr>
          <w:spacing w:val="-57"/>
        </w:rPr>
        <w:t xml:space="preserve">        </w:t>
      </w:r>
      <w:r>
        <w:t>частью</w:t>
      </w:r>
      <w:r w:rsidR="00BC197B">
        <w:rPr>
          <w:spacing w:val="1"/>
        </w:rPr>
        <w:t xml:space="preserve"> </w:t>
      </w:r>
      <w:bookmarkStart w:id="0" w:name="_GoBack"/>
      <w:bookmarkEnd w:id="0"/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38.02.01 Экономика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бухгалтерский</w:t>
      </w:r>
      <w:r>
        <w:rPr>
          <w:spacing w:val="-1"/>
        </w:rPr>
        <w:t xml:space="preserve"> </w:t>
      </w:r>
      <w:r>
        <w:t>учет (по отраслям).</w:t>
      </w:r>
    </w:p>
    <w:p w:rsidR="000E7DC6" w:rsidRDefault="00B6414F">
      <w:pPr>
        <w:pStyle w:val="2"/>
        <w:numPr>
          <w:ilvl w:val="0"/>
          <w:numId w:val="1"/>
        </w:numPr>
        <w:tabs>
          <w:tab w:val="left" w:pos="2249"/>
        </w:tabs>
        <w:spacing w:before="201"/>
        <w:ind w:left="2248" w:hanging="241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p w:rsidR="000E7DC6" w:rsidRDefault="00B6414F">
      <w:pPr>
        <w:pStyle w:val="a3"/>
        <w:spacing w:before="138" w:line="360" w:lineRule="auto"/>
        <w:ind w:right="265" w:firstLine="567"/>
        <w:jc w:val="both"/>
      </w:pPr>
      <w:r>
        <w:t>В рамках программы учебной дисциплины обучающимися осваиваются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знания.</w:t>
      </w:r>
    </w:p>
    <w:p w:rsidR="000E7DC6" w:rsidRDefault="000E7DC6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46"/>
        <w:gridCol w:w="4624"/>
      </w:tblGrid>
      <w:tr w:rsidR="000E7DC6">
        <w:trPr>
          <w:trHeight w:val="1242"/>
        </w:trPr>
        <w:tc>
          <w:tcPr>
            <w:tcW w:w="1102" w:type="dxa"/>
          </w:tcPr>
          <w:p w:rsidR="000E7DC6" w:rsidRDefault="00B6414F">
            <w:pPr>
              <w:pStyle w:val="TableParagraph"/>
              <w:spacing w:before="1" w:line="360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:rsidR="000E7DC6" w:rsidRDefault="00B6414F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846" w:type="dxa"/>
          </w:tcPr>
          <w:p w:rsidR="000E7DC6" w:rsidRDefault="00B6414F">
            <w:pPr>
              <w:pStyle w:val="TableParagraph"/>
              <w:spacing w:before="1"/>
              <w:ind w:left="1503" w:right="149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624" w:type="dxa"/>
          </w:tcPr>
          <w:p w:rsidR="000E7DC6" w:rsidRDefault="00B6414F">
            <w:pPr>
              <w:pStyle w:val="TableParagraph"/>
              <w:spacing w:before="1"/>
              <w:ind w:left="1927" w:right="1923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0E7DC6">
        <w:trPr>
          <w:trHeight w:val="8279"/>
        </w:trPr>
        <w:tc>
          <w:tcPr>
            <w:tcW w:w="1102" w:type="dxa"/>
          </w:tcPr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:rsidR="000E7DC6" w:rsidRDefault="000E7DC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:rsidR="000E7DC6" w:rsidRDefault="000E7DC6">
            <w:pPr>
              <w:pStyle w:val="TableParagraph"/>
              <w:ind w:left="0"/>
              <w:rPr>
                <w:sz w:val="21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0E7DC6" w:rsidRDefault="000E7DC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:rsidR="000E7DC6" w:rsidRDefault="000E7DC6">
            <w:pPr>
              <w:pStyle w:val="TableParagraph"/>
              <w:ind w:left="0"/>
              <w:rPr>
                <w:sz w:val="21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  <w:p w:rsidR="000E7DC6" w:rsidRDefault="000E7DC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0E7DC6" w:rsidRDefault="000E7DC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:rsidR="000E7DC6" w:rsidRDefault="000E7DC6">
            <w:pPr>
              <w:pStyle w:val="TableParagraph"/>
              <w:ind w:left="0"/>
              <w:rPr>
                <w:sz w:val="21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E7DC6" w:rsidRDefault="000E7DC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E7DC6" w:rsidRDefault="000E7DC6">
            <w:pPr>
              <w:pStyle w:val="TableParagraph"/>
              <w:ind w:left="0"/>
              <w:rPr>
                <w:sz w:val="21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E7DC6" w:rsidRDefault="000E7DC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0E7DC6" w:rsidRDefault="000E7DC6">
            <w:pPr>
              <w:pStyle w:val="TableParagraph"/>
              <w:ind w:left="0"/>
              <w:rPr>
                <w:sz w:val="21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846" w:type="dxa"/>
          </w:tcPr>
          <w:p w:rsidR="000E7DC6" w:rsidRDefault="00B6414F">
            <w:pPr>
              <w:pStyle w:val="TableParagraph"/>
              <w:tabs>
                <w:tab w:val="left" w:pos="2042"/>
                <w:tab w:val="left" w:pos="2366"/>
                <w:tab w:val="left" w:pos="29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:rsidR="000E7DC6" w:rsidRDefault="00B6414F">
            <w:pPr>
              <w:pStyle w:val="TableParagraph"/>
              <w:tabs>
                <w:tab w:val="left" w:pos="35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 учета;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0E7DC6" w:rsidRDefault="00B6414F">
            <w:pPr>
              <w:pStyle w:val="TableParagraph"/>
              <w:tabs>
                <w:tab w:val="left" w:pos="267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отчетности.</w:t>
            </w:r>
          </w:p>
          <w:p w:rsidR="000E7DC6" w:rsidRDefault="00B6414F">
            <w:pPr>
              <w:pStyle w:val="TableParagraph"/>
              <w:tabs>
                <w:tab w:val="left" w:pos="1892"/>
                <w:tab w:val="left" w:pos="2383"/>
                <w:tab w:val="left" w:pos="25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следуя методам и 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 учета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данные, отражаемые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счетах и в регистрах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 учета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хозяйствующего субъекта.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0E7DC6" w:rsidRDefault="00B6414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клиентами;</w:t>
            </w:r>
          </w:p>
          <w:p w:rsidR="000E7DC6" w:rsidRDefault="00B6414F">
            <w:pPr>
              <w:pStyle w:val="TableParagraph"/>
              <w:tabs>
                <w:tab w:val="left" w:pos="2164"/>
                <w:tab w:val="left" w:pos="326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оценивать ситуацию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624" w:type="dxa"/>
          </w:tcPr>
          <w:p w:rsidR="000E7DC6" w:rsidRDefault="00B6414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понятие и значение бухгалтерского 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историю;</w:t>
            </w:r>
          </w:p>
          <w:p w:rsidR="000E7DC6" w:rsidRDefault="00B6414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пользователей бухгалтерской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  <w:p w:rsidR="000E7DC6" w:rsidRDefault="00B6414F">
            <w:pPr>
              <w:pStyle w:val="TableParagraph"/>
              <w:tabs>
                <w:tab w:val="left" w:pos="1927"/>
                <w:tab w:val="left" w:pos="1990"/>
                <w:tab w:val="left" w:pos="3071"/>
                <w:tab w:val="left" w:pos="32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национальную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 бухгалтерского учета;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стандарты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отчетности;</w:t>
            </w:r>
          </w:p>
          <w:p w:rsidR="000E7DC6" w:rsidRDefault="00B6414F">
            <w:pPr>
              <w:pStyle w:val="TableParagraph"/>
              <w:tabs>
                <w:tab w:val="left" w:pos="1579"/>
                <w:tab w:val="left" w:pos="2758"/>
                <w:tab w:val="left" w:pos="346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 учета</w:t>
            </w:r>
          </w:p>
          <w:p w:rsidR="000E7DC6" w:rsidRDefault="00B6414F">
            <w:pPr>
              <w:pStyle w:val="TableParagraph"/>
              <w:tabs>
                <w:tab w:val="left" w:pos="292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 по законодательному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0E7DC6" w:rsidRDefault="00B6414F">
            <w:pPr>
              <w:pStyle w:val="TableParagraph"/>
              <w:tabs>
                <w:tab w:val="left" w:pos="2214"/>
                <w:tab w:val="left" w:pos="2992"/>
                <w:tab w:val="left" w:pos="365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действующие</w:t>
            </w:r>
            <w:r>
              <w:rPr>
                <w:sz w:val="24"/>
              </w:rPr>
              <w:tab/>
              <w:t>уровни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0E7DC6" w:rsidRDefault="00B641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0E7DC6" w:rsidRDefault="00B6414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0E7DC6" w:rsidRDefault="00B6414F">
            <w:pPr>
              <w:pStyle w:val="TableParagraph"/>
              <w:tabs>
                <w:tab w:val="left" w:pos="1358"/>
                <w:tab w:val="left" w:pos="1459"/>
                <w:tab w:val="left" w:pos="1985"/>
                <w:tab w:val="left" w:pos="2589"/>
                <w:tab w:val="left" w:pos="3027"/>
                <w:tab w:val="left" w:pos="3534"/>
                <w:tab w:val="left" w:pos="404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руководством,</w:t>
            </w:r>
          </w:p>
        </w:tc>
      </w:tr>
    </w:tbl>
    <w:p w:rsidR="000E7DC6" w:rsidRDefault="000E7DC6">
      <w:pPr>
        <w:spacing w:line="270" w:lineRule="atLeast"/>
        <w:rPr>
          <w:sz w:val="24"/>
        </w:rPr>
        <w:sectPr w:rsidR="000E7DC6">
          <w:type w:val="continuous"/>
          <w:pgSz w:w="11910" w:h="16840"/>
          <w:pgMar w:top="106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46"/>
        <w:gridCol w:w="4624"/>
      </w:tblGrid>
      <w:tr w:rsidR="000E7DC6">
        <w:trPr>
          <w:trHeight w:val="1241"/>
        </w:trPr>
        <w:tc>
          <w:tcPr>
            <w:tcW w:w="1102" w:type="dxa"/>
          </w:tcPr>
          <w:p w:rsidR="000E7DC6" w:rsidRDefault="00B6414F">
            <w:pPr>
              <w:pStyle w:val="TableParagraph"/>
              <w:spacing w:line="360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:rsidR="000E7DC6" w:rsidRDefault="00B6414F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846" w:type="dxa"/>
          </w:tcPr>
          <w:p w:rsidR="000E7DC6" w:rsidRDefault="00B6414F">
            <w:pPr>
              <w:pStyle w:val="TableParagraph"/>
              <w:spacing w:line="270" w:lineRule="exact"/>
              <w:ind w:left="1503" w:right="149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624" w:type="dxa"/>
          </w:tcPr>
          <w:p w:rsidR="000E7DC6" w:rsidRDefault="00B6414F">
            <w:pPr>
              <w:pStyle w:val="TableParagraph"/>
              <w:spacing w:line="270" w:lineRule="exact"/>
              <w:ind w:left="1927" w:right="1923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0E7DC6">
        <w:trPr>
          <w:trHeight w:val="13247"/>
        </w:trPr>
        <w:tc>
          <w:tcPr>
            <w:tcW w:w="1102" w:type="dxa"/>
          </w:tcPr>
          <w:p w:rsidR="000E7DC6" w:rsidRDefault="00B6414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0E7DC6" w:rsidRDefault="000E7DC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E7DC6" w:rsidRDefault="00B641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846" w:type="dxa"/>
          </w:tcPr>
          <w:p w:rsidR="000E7DC6" w:rsidRDefault="00B6414F">
            <w:pPr>
              <w:pStyle w:val="TableParagraph"/>
              <w:tabs>
                <w:tab w:val="left" w:pos="189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(корпоративную)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0E7DC6" w:rsidRDefault="00B6414F">
            <w:pPr>
              <w:pStyle w:val="TableParagraph"/>
              <w:tabs>
                <w:tab w:val="left" w:pos="2120"/>
                <w:tab w:val="left" w:pos="314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(отмывания)доходов,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0E7DC6" w:rsidRDefault="00B6414F">
            <w:pPr>
              <w:pStyle w:val="TableParagraph"/>
              <w:tabs>
                <w:tab w:val="left" w:pos="1986"/>
                <w:tab w:val="left" w:pos="2428"/>
                <w:tab w:val="left" w:pos="2754"/>
                <w:tab w:val="left" w:pos="2848"/>
                <w:tab w:val="left" w:pos="315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0E7DC6" w:rsidRDefault="00B6414F">
            <w:pPr>
              <w:pStyle w:val="TableParagraph"/>
              <w:tabs>
                <w:tab w:val="left" w:pos="1325"/>
                <w:tab w:val="left" w:pos="1692"/>
                <w:tab w:val="left" w:pos="2245"/>
                <w:tab w:val="left" w:pos="28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 на разных языках.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достоинства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 коммерческой идеи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способов оценки,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способов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и обобщения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инвестиционной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 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 в рамках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E7DC6" w:rsidRDefault="00B6414F">
            <w:pPr>
              <w:pStyle w:val="TableParagraph"/>
              <w:tabs>
                <w:tab w:val="left" w:pos="2284"/>
              </w:tabs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произвольные</w:t>
            </w:r>
          </w:p>
          <w:p w:rsidR="000E7DC6" w:rsidRDefault="00B6414F">
            <w:pPr>
              <w:pStyle w:val="TableParagraph"/>
              <w:tabs>
                <w:tab w:val="left" w:pos="2183"/>
                <w:tab w:val="left" w:pos="225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доказательство</w:t>
            </w:r>
          </w:p>
          <w:p w:rsidR="000E7DC6" w:rsidRDefault="00B6414F">
            <w:pPr>
              <w:pStyle w:val="TableParagraph"/>
              <w:tabs>
                <w:tab w:val="left" w:pos="1596"/>
                <w:tab w:val="left" w:pos="2226"/>
                <w:tab w:val="left" w:pos="2495"/>
                <w:tab w:val="left" w:pos="254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совершения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 на ее проведения;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реквизитов;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бухгалтерским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 в регистры учета;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624" w:type="dxa"/>
          </w:tcPr>
          <w:p w:rsidR="000E7DC6" w:rsidRDefault="00B6414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коллегами, клиентами при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0E7DC6" w:rsidRDefault="00B641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 и значимость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бухгалтера.</w:t>
            </w:r>
          </w:p>
          <w:p w:rsidR="000E7DC6" w:rsidRDefault="00B6414F">
            <w:pPr>
              <w:pStyle w:val="TableParagraph"/>
              <w:tabs>
                <w:tab w:val="left" w:pos="1441"/>
                <w:tab w:val="left" w:pos="1603"/>
                <w:tab w:val="left" w:pos="1759"/>
                <w:tab w:val="left" w:pos="2287"/>
                <w:tab w:val="left" w:pos="2408"/>
                <w:tab w:val="left" w:pos="2836"/>
                <w:tab w:val="left" w:pos="2945"/>
                <w:tab w:val="left" w:pos="3384"/>
                <w:tab w:val="left" w:pos="43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минимум,</w:t>
            </w:r>
            <w:r>
              <w:rPr>
                <w:sz w:val="24"/>
              </w:rPr>
              <w:tab/>
              <w:t>относящийся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7DC6" w:rsidRDefault="00B6414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0E7DC6" w:rsidRDefault="00B6414F">
            <w:pPr>
              <w:pStyle w:val="TableParagraph"/>
              <w:tabs>
                <w:tab w:val="left" w:pos="670"/>
                <w:tab w:val="left" w:pos="1430"/>
                <w:tab w:val="left" w:pos="1688"/>
                <w:tab w:val="left" w:pos="3022"/>
                <w:tab w:val="left" w:pos="40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общие требования к бухгалтерскому учету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 действий и операций;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первичной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0E7DC6" w:rsidRDefault="00B6414F">
            <w:pPr>
              <w:pStyle w:val="TableParagraph"/>
              <w:tabs>
                <w:tab w:val="left" w:pos="1647"/>
                <w:tab w:val="left" w:pos="30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первичных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0E7DC6" w:rsidRDefault="00B6414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составления;</w:t>
            </w:r>
          </w:p>
          <w:p w:rsidR="000E7DC6" w:rsidRDefault="00B641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составления.</w:t>
            </w:r>
          </w:p>
          <w:p w:rsidR="000E7DC6" w:rsidRDefault="00B6414F">
            <w:pPr>
              <w:pStyle w:val="TableParagraph"/>
              <w:tabs>
                <w:tab w:val="left" w:pos="181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финансово-хозяйственной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0E7DC6" w:rsidRDefault="00B641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плана счетов 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0E7DC6" w:rsidRDefault="00B6414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инструкцию по применению плана 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:rsidR="000E7DC6" w:rsidRDefault="00B6414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E7DC6" w:rsidRDefault="00B641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структуре</w:t>
            </w:r>
          </w:p>
          <w:p w:rsidR="000E7DC6" w:rsidRDefault="00B641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структуре.</w:t>
            </w:r>
          </w:p>
          <w:p w:rsidR="000E7DC6" w:rsidRDefault="00B6414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«Расчеты</w:t>
            </w:r>
          </w:p>
        </w:tc>
      </w:tr>
    </w:tbl>
    <w:p w:rsidR="000E7DC6" w:rsidRDefault="000E7DC6">
      <w:pPr>
        <w:spacing w:line="261" w:lineRule="exact"/>
        <w:jc w:val="both"/>
        <w:rPr>
          <w:sz w:val="24"/>
        </w:rPr>
        <w:sectPr w:rsidR="000E7DC6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46"/>
        <w:gridCol w:w="4624"/>
      </w:tblGrid>
      <w:tr w:rsidR="000E7DC6">
        <w:trPr>
          <w:trHeight w:val="1241"/>
        </w:trPr>
        <w:tc>
          <w:tcPr>
            <w:tcW w:w="1102" w:type="dxa"/>
          </w:tcPr>
          <w:p w:rsidR="000E7DC6" w:rsidRDefault="00B6414F">
            <w:pPr>
              <w:pStyle w:val="TableParagraph"/>
              <w:spacing w:line="360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:rsidR="000E7DC6" w:rsidRDefault="00B6414F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846" w:type="dxa"/>
          </w:tcPr>
          <w:p w:rsidR="000E7DC6" w:rsidRDefault="00B6414F">
            <w:pPr>
              <w:pStyle w:val="TableParagraph"/>
              <w:spacing w:line="270" w:lineRule="exact"/>
              <w:ind w:left="1503" w:right="149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624" w:type="dxa"/>
          </w:tcPr>
          <w:p w:rsidR="000E7DC6" w:rsidRDefault="00B6414F">
            <w:pPr>
              <w:pStyle w:val="TableParagraph"/>
              <w:spacing w:line="270" w:lineRule="exact"/>
              <w:ind w:left="1927" w:right="1923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0E7DC6">
        <w:trPr>
          <w:trHeight w:val="12971"/>
        </w:trPr>
        <w:tc>
          <w:tcPr>
            <w:tcW w:w="1102" w:type="dxa"/>
          </w:tcPr>
          <w:p w:rsidR="000E7DC6" w:rsidRDefault="000E7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</w:tcPr>
          <w:p w:rsidR="000E7DC6" w:rsidRDefault="00B6414F">
            <w:pPr>
              <w:pStyle w:val="TableParagraph"/>
              <w:tabs>
                <w:tab w:val="left" w:pos="1187"/>
                <w:tab w:val="left" w:pos="2177"/>
                <w:tab w:val="left" w:pos="2369"/>
                <w:tab w:val="left" w:pos="317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z w:val="24"/>
              </w:rPr>
              <w:tab/>
              <w:t>бухгалтерского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0E7DC6" w:rsidRDefault="00B6414F">
            <w:pPr>
              <w:pStyle w:val="TableParagraph"/>
              <w:tabs>
                <w:tab w:val="left" w:pos="22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 жизни 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 организации.</w:t>
            </w:r>
          </w:p>
          <w:p w:rsidR="000E7DC6" w:rsidRDefault="00B6414F">
            <w:pPr>
              <w:pStyle w:val="TableParagraph"/>
              <w:tabs>
                <w:tab w:val="left" w:pos="22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перечислению налогов и сборов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бюджеты различных уровней.</w:t>
            </w:r>
          </w:p>
          <w:p w:rsidR="000E7DC6" w:rsidRDefault="00B6414F">
            <w:pPr>
              <w:pStyle w:val="TableParagraph"/>
              <w:tabs>
                <w:tab w:val="left" w:pos="1184"/>
                <w:tab w:val="left" w:pos="1417"/>
                <w:tab w:val="left" w:pos="1891"/>
                <w:tab w:val="left" w:pos="1959"/>
                <w:tab w:val="left" w:pos="2009"/>
                <w:tab w:val="left" w:pos="2052"/>
                <w:tab w:val="left" w:pos="2260"/>
                <w:tab w:val="left" w:pos="2310"/>
                <w:tab w:val="left" w:pos="2391"/>
                <w:tab w:val="left" w:pos="2521"/>
                <w:tab w:val="left" w:pos="2588"/>
                <w:tab w:val="left" w:pos="2715"/>
                <w:tab w:val="left" w:pos="3177"/>
                <w:tab w:val="left" w:pos="3491"/>
                <w:tab w:val="left" w:pos="3535"/>
                <w:tab w:val="left" w:pos="360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начислению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нарастающим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итогом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счетах</w:t>
            </w:r>
            <w:r>
              <w:rPr>
                <w:sz w:val="24"/>
              </w:rPr>
              <w:tab/>
              <w:t>бухгалтерского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</w:tc>
        <w:tc>
          <w:tcPr>
            <w:tcW w:w="4624" w:type="dxa"/>
          </w:tcPr>
          <w:p w:rsidR="000E7DC6" w:rsidRDefault="00B6414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сборам»</w:t>
            </w:r>
          </w:p>
          <w:p w:rsidR="000E7DC6" w:rsidRDefault="00B641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структуре.</w:t>
            </w:r>
          </w:p>
          <w:p w:rsidR="000E7DC6" w:rsidRDefault="00B641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аналитический учет по счету 69 «Расчеты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социальному страхованию»</w:t>
            </w:r>
          </w:p>
          <w:p w:rsidR="000E7DC6" w:rsidRDefault="00B641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механизм отражения нарастающим итогом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счетах бухгалтерского учета данных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0E7DC6" w:rsidRDefault="00B6414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методы обобщения информации о 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0E7DC6" w:rsidRDefault="00B6414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порядок составления шахматной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</w:t>
            </w:r>
            <w:proofErr w:type="spellEnd"/>
            <w:r>
              <w:rPr>
                <w:sz w:val="24"/>
              </w:rPr>
              <w:t>-сальдовой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ведомости;</w:t>
            </w:r>
          </w:p>
          <w:p w:rsidR="000E7DC6" w:rsidRDefault="00B641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за отчетный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0E7DC6" w:rsidRDefault="00B6414F">
            <w:pPr>
              <w:pStyle w:val="TableParagraph"/>
              <w:tabs>
                <w:tab w:val="left" w:pos="1645"/>
                <w:tab w:val="left" w:pos="2733"/>
                <w:tab w:val="left" w:pos="42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методы группировки и перенесения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обобщенной</w:t>
            </w:r>
            <w:r>
              <w:rPr>
                <w:sz w:val="24"/>
              </w:rPr>
              <w:tab/>
              <w:t>учетной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</w:t>
            </w:r>
            <w:proofErr w:type="spellEnd"/>
            <w:r>
              <w:rPr>
                <w:sz w:val="24"/>
              </w:rPr>
              <w:t>-сальдовой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</w:p>
        </w:tc>
      </w:tr>
    </w:tbl>
    <w:p w:rsidR="000E7DC6" w:rsidRDefault="000E7DC6">
      <w:pPr>
        <w:rPr>
          <w:sz w:val="24"/>
        </w:rPr>
        <w:sectPr w:rsidR="000E7DC6">
          <w:pgSz w:w="11910" w:h="16840"/>
          <w:pgMar w:top="11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46"/>
        <w:gridCol w:w="4624"/>
      </w:tblGrid>
      <w:tr w:rsidR="000E7DC6">
        <w:trPr>
          <w:trHeight w:val="1241"/>
        </w:trPr>
        <w:tc>
          <w:tcPr>
            <w:tcW w:w="1102" w:type="dxa"/>
          </w:tcPr>
          <w:p w:rsidR="000E7DC6" w:rsidRDefault="00B6414F">
            <w:pPr>
              <w:pStyle w:val="TableParagraph"/>
              <w:spacing w:line="360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:rsidR="000E7DC6" w:rsidRDefault="00B6414F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846" w:type="dxa"/>
          </w:tcPr>
          <w:p w:rsidR="000E7DC6" w:rsidRDefault="00B6414F">
            <w:pPr>
              <w:pStyle w:val="TableParagraph"/>
              <w:spacing w:line="270" w:lineRule="exact"/>
              <w:ind w:left="1503" w:right="149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624" w:type="dxa"/>
          </w:tcPr>
          <w:p w:rsidR="000E7DC6" w:rsidRDefault="00B6414F">
            <w:pPr>
              <w:pStyle w:val="TableParagraph"/>
              <w:spacing w:line="270" w:lineRule="exact"/>
              <w:ind w:left="1927" w:right="1923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0E7DC6">
        <w:trPr>
          <w:trHeight w:val="1242"/>
        </w:trPr>
        <w:tc>
          <w:tcPr>
            <w:tcW w:w="1102" w:type="dxa"/>
          </w:tcPr>
          <w:p w:rsidR="000E7DC6" w:rsidRDefault="000E7D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</w:tcPr>
          <w:p w:rsidR="000E7DC6" w:rsidRDefault="00B6414F">
            <w:pPr>
              <w:pStyle w:val="TableParagraph"/>
              <w:tabs>
                <w:tab w:val="left" w:pos="1393"/>
                <w:tab w:val="left" w:pos="1763"/>
                <w:tab w:val="left" w:pos="2259"/>
                <w:tab w:val="left" w:pos="3026"/>
              </w:tabs>
              <w:spacing w:line="360" w:lineRule="auto"/>
              <w:ind w:left="205" w:right="95"/>
              <w:rPr>
                <w:sz w:val="24"/>
              </w:rPr>
            </w:pPr>
            <w:r>
              <w:rPr>
                <w:sz w:val="24"/>
              </w:rPr>
              <w:t>закрывать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заполнять</w:t>
            </w:r>
            <w:r>
              <w:rPr>
                <w:sz w:val="24"/>
              </w:rPr>
              <w:tab/>
              <w:t>формы</w:t>
            </w:r>
          </w:p>
          <w:p w:rsidR="000E7DC6" w:rsidRDefault="00B6414F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бухгалтерской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</w:p>
        </w:tc>
        <w:tc>
          <w:tcPr>
            <w:tcW w:w="4624" w:type="dxa"/>
          </w:tcPr>
          <w:p w:rsidR="000E7DC6" w:rsidRDefault="000E7D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E7DC6" w:rsidRDefault="000E7DC6">
      <w:pPr>
        <w:pStyle w:val="a3"/>
        <w:ind w:left="0"/>
        <w:rPr>
          <w:sz w:val="20"/>
        </w:rPr>
      </w:pPr>
    </w:p>
    <w:p w:rsidR="000E7DC6" w:rsidRDefault="000E7DC6">
      <w:pPr>
        <w:pStyle w:val="a3"/>
        <w:ind w:left="0"/>
        <w:rPr>
          <w:sz w:val="25"/>
        </w:rPr>
      </w:pPr>
    </w:p>
    <w:p w:rsidR="000E7DC6" w:rsidRDefault="00B6414F">
      <w:pPr>
        <w:pStyle w:val="2"/>
        <w:numPr>
          <w:ilvl w:val="0"/>
          <w:numId w:val="1"/>
        </w:numPr>
        <w:tabs>
          <w:tab w:val="left" w:pos="2440"/>
        </w:tabs>
        <w:spacing w:before="90"/>
        <w:ind w:left="2439" w:hanging="241"/>
        <w:jc w:val="left"/>
      </w:pPr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0E7DC6" w:rsidRDefault="000E7DC6">
      <w:pPr>
        <w:pStyle w:val="a3"/>
        <w:spacing w:before="4"/>
        <w:ind w:left="0"/>
        <w:rPr>
          <w:b/>
          <w:sz w:val="2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1948"/>
      </w:tblGrid>
      <w:tr w:rsidR="000E7DC6">
        <w:trPr>
          <w:trHeight w:val="487"/>
        </w:trPr>
        <w:tc>
          <w:tcPr>
            <w:tcW w:w="7560" w:type="dxa"/>
            <w:tcBorders>
              <w:bottom w:val="single" w:sz="4" w:space="0" w:color="000000"/>
            </w:tcBorders>
          </w:tcPr>
          <w:p w:rsidR="000E7DC6" w:rsidRDefault="00B6414F">
            <w:pPr>
              <w:pStyle w:val="TableParagraph"/>
              <w:spacing w:before="7"/>
              <w:ind w:left="2653" w:right="2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48" w:type="dxa"/>
          </w:tcPr>
          <w:p w:rsidR="000E7DC6" w:rsidRDefault="00B6414F">
            <w:pPr>
              <w:pStyle w:val="TableParagraph"/>
              <w:spacing w:before="7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0E7DC6">
        <w:trPr>
          <w:trHeight w:val="492"/>
        </w:trPr>
        <w:tc>
          <w:tcPr>
            <w:tcW w:w="7560" w:type="dxa"/>
            <w:tcBorders>
              <w:top w:val="single" w:sz="4" w:space="0" w:color="000000"/>
            </w:tcBorders>
          </w:tcPr>
          <w:p w:rsidR="000E7DC6" w:rsidRDefault="00B6414F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948" w:type="dxa"/>
          </w:tcPr>
          <w:p w:rsidR="000E7DC6" w:rsidRDefault="00B6414F">
            <w:pPr>
              <w:pStyle w:val="TableParagraph"/>
              <w:spacing w:before="9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C197B">
              <w:rPr>
                <w:sz w:val="24"/>
              </w:rPr>
              <w:t>4</w:t>
            </w:r>
          </w:p>
        </w:tc>
      </w:tr>
      <w:tr w:rsidR="000E7DC6">
        <w:trPr>
          <w:trHeight w:val="490"/>
        </w:trPr>
        <w:tc>
          <w:tcPr>
            <w:tcW w:w="7560" w:type="dxa"/>
          </w:tcPr>
          <w:p w:rsidR="000E7DC6" w:rsidRDefault="00B6414F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48" w:type="dxa"/>
          </w:tcPr>
          <w:p w:rsidR="000E7DC6" w:rsidRDefault="00B6414F">
            <w:pPr>
              <w:pStyle w:val="TableParagraph"/>
              <w:spacing w:before="7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C197B">
              <w:rPr>
                <w:sz w:val="24"/>
              </w:rPr>
              <w:t>0</w:t>
            </w:r>
          </w:p>
        </w:tc>
      </w:tr>
      <w:tr w:rsidR="000E7DC6">
        <w:trPr>
          <w:trHeight w:val="488"/>
        </w:trPr>
        <w:tc>
          <w:tcPr>
            <w:tcW w:w="9508" w:type="dxa"/>
            <w:gridSpan w:val="2"/>
          </w:tcPr>
          <w:p w:rsidR="000E7DC6" w:rsidRDefault="00B6414F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0E7DC6">
        <w:trPr>
          <w:trHeight w:val="490"/>
        </w:trPr>
        <w:tc>
          <w:tcPr>
            <w:tcW w:w="7560" w:type="dxa"/>
          </w:tcPr>
          <w:p w:rsidR="000E7DC6" w:rsidRDefault="00B6414F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48" w:type="dxa"/>
          </w:tcPr>
          <w:p w:rsidR="000E7DC6" w:rsidRDefault="00BC197B">
            <w:pPr>
              <w:pStyle w:val="TableParagraph"/>
              <w:spacing w:before="8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E7DC6">
        <w:trPr>
          <w:trHeight w:val="490"/>
        </w:trPr>
        <w:tc>
          <w:tcPr>
            <w:tcW w:w="7560" w:type="dxa"/>
          </w:tcPr>
          <w:p w:rsidR="000E7DC6" w:rsidRDefault="00B6414F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8" w:type="dxa"/>
          </w:tcPr>
          <w:p w:rsidR="000E7DC6" w:rsidRDefault="00BC197B">
            <w:pPr>
              <w:pStyle w:val="TableParagraph"/>
              <w:spacing w:before="8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E7DC6">
        <w:trPr>
          <w:trHeight w:val="490"/>
        </w:trPr>
        <w:tc>
          <w:tcPr>
            <w:tcW w:w="7560" w:type="dxa"/>
          </w:tcPr>
          <w:p w:rsidR="000E7DC6" w:rsidRDefault="00B6414F"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48" w:type="dxa"/>
          </w:tcPr>
          <w:p w:rsidR="000E7DC6" w:rsidRDefault="00B6414F">
            <w:pPr>
              <w:pStyle w:val="TableParagraph"/>
              <w:spacing w:before="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7DC6">
        <w:trPr>
          <w:trHeight w:val="490"/>
        </w:trPr>
        <w:tc>
          <w:tcPr>
            <w:tcW w:w="7560" w:type="dxa"/>
          </w:tcPr>
          <w:p w:rsidR="000E7DC6" w:rsidRDefault="00B6414F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48" w:type="dxa"/>
          </w:tcPr>
          <w:p w:rsidR="000E7DC6" w:rsidRDefault="00B6414F">
            <w:pPr>
              <w:pStyle w:val="TableParagraph"/>
              <w:spacing w:before="7"/>
              <w:ind w:left="169" w:righ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97B">
              <w:rPr>
                <w:sz w:val="24"/>
              </w:rPr>
              <w:t>2</w:t>
            </w:r>
          </w:p>
        </w:tc>
      </w:tr>
      <w:tr w:rsidR="000E7DC6">
        <w:trPr>
          <w:trHeight w:val="490"/>
        </w:trPr>
        <w:tc>
          <w:tcPr>
            <w:tcW w:w="7560" w:type="dxa"/>
          </w:tcPr>
          <w:p w:rsidR="000E7DC6" w:rsidRDefault="00B6414F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48" w:type="dxa"/>
          </w:tcPr>
          <w:p w:rsidR="000E7DC6" w:rsidRDefault="00B6414F">
            <w:pPr>
              <w:pStyle w:val="TableParagraph"/>
              <w:spacing w:before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DC6">
        <w:trPr>
          <w:trHeight w:val="490"/>
        </w:trPr>
        <w:tc>
          <w:tcPr>
            <w:tcW w:w="7560" w:type="dxa"/>
          </w:tcPr>
          <w:p w:rsidR="000E7DC6" w:rsidRDefault="00B6414F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948" w:type="dxa"/>
          </w:tcPr>
          <w:p w:rsidR="000E7DC6" w:rsidRDefault="00B6414F">
            <w:pPr>
              <w:pStyle w:val="TableParagraph"/>
              <w:spacing w:before="7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E7DC6" w:rsidRDefault="000E7DC6">
      <w:pPr>
        <w:pStyle w:val="a3"/>
        <w:ind w:left="0"/>
        <w:rPr>
          <w:b/>
          <w:sz w:val="36"/>
        </w:rPr>
      </w:pPr>
    </w:p>
    <w:p w:rsidR="000E7DC6" w:rsidRDefault="00B6414F" w:rsidP="00BC197B">
      <w:pPr>
        <w:pStyle w:val="a4"/>
        <w:tabs>
          <w:tab w:val="left" w:pos="2750"/>
        </w:tabs>
        <w:ind w:left="2749" w:firstLine="0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E7DC6" w:rsidRPr="00BC197B" w:rsidRDefault="00B6414F" w:rsidP="00BC197B">
      <w:pPr>
        <w:pStyle w:val="a3"/>
        <w:spacing w:line="360" w:lineRule="auto"/>
        <w:rPr>
          <w:b/>
          <w:bCs/>
        </w:rPr>
      </w:pPr>
      <w:r w:rsidRPr="00BC197B">
        <w:rPr>
          <w:b/>
          <w:bCs/>
        </w:rPr>
        <w:t>Тема</w:t>
      </w:r>
      <w:r w:rsidRPr="00BC197B">
        <w:rPr>
          <w:b/>
          <w:bCs/>
          <w:spacing w:val="9"/>
        </w:rPr>
        <w:t xml:space="preserve"> </w:t>
      </w:r>
      <w:r w:rsidRPr="00BC197B">
        <w:rPr>
          <w:b/>
          <w:bCs/>
        </w:rPr>
        <w:t>1.</w:t>
      </w:r>
      <w:r w:rsidRPr="00BC197B">
        <w:rPr>
          <w:b/>
          <w:bCs/>
          <w:spacing w:val="10"/>
        </w:rPr>
        <w:t xml:space="preserve"> </w:t>
      </w:r>
      <w:r w:rsidR="00BC197B" w:rsidRPr="00BC197B">
        <w:rPr>
          <w:b/>
          <w:bCs/>
        </w:rPr>
        <w:t>Общая характеристика бухгалтерского учета</w:t>
      </w:r>
      <w:r w:rsidR="00BC197B" w:rsidRPr="00BC197B">
        <w:rPr>
          <w:b/>
          <w:bCs/>
        </w:rPr>
        <w:t xml:space="preserve"> </w:t>
      </w:r>
    </w:p>
    <w:p w:rsidR="000E7DC6" w:rsidRPr="00BC197B" w:rsidRDefault="00B6414F" w:rsidP="00BC197B">
      <w:pPr>
        <w:pStyle w:val="a3"/>
        <w:spacing w:line="360" w:lineRule="auto"/>
        <w:ind w:right="4045"/>
        <w:rPr>
          <w:b/>
          <w:bCs/>
        </w:rPr>
      </w:pPr>
      <w:r w:rsidRPr="00BC197B">
        <w:rPr>
          <w:b/>
          <w:bCs/>
        </w:rPr>
        <w:t>Тема 2</w:t>
      </w:r>
      <w:r w:rsidR="00BC197B" w:rsidRPr="00BC197B">
        <w:rPr>
          <w:b/>
          <w:bCs/>
        </w:rPr>
        <w:t xml:space="preserve"> </w:t>
      </w:r>
      <w:r w:rsidR="00BC197B" w:rsidRPr="00BC197B">
        <w:rPr>
          <w:b/>
          <w:bCs/>
        </w:rPr>
        <w:t>Предмет и метод бухгалтерского учета</w:t>
      </w:r>
      <w:r w:rsidRPr="00BC197B">
        <w:rPr>
          <w:b/>
          <w:bCs/>
        </w:rPr>
        <w:t xml:space="preserve">. </w:t>
      </w:r>
    </w:p>
    <w:p w:rsidR="00BC197B" w:rsidRPr="00BC197B" w:rsidRDefault="00BC197B" w:rsidP="00BC197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BC197B">
        <w:rPr>
          <w:b/>
          <w:bCs/>
          <w:sz w:val="24"/>
          <w:szCs w:val="24"/>
        </w:rPr>
        <w:t>Тема 3</w:t>
      </w:r>
      <w:r w:rsidRPr="00BC197B">
        <w:rPr>
          <w:b/>
          <w:bCs/>
          <w:sz w:val="24"/>
          <w:szCs w:val="24"/>
        </w:rPr>
        <w:t xml:space="preserve">. </w:t>
      </w:r>
      <w:r w:rsidRPr="00BC197B">
        <w:rPr>
          <w:b/>
          <w:bCs/>
          <w:sz w:val="24"/>
          <w:szCs w:val="24"/>
        </w:rPr>
        <w:t>Бухгалтерский баланс</w:t>
      </w:r>
    </w:p>
    <w:p w:rsidR="000E7DC6" w:rsidRPr="00BC197B" w:rsidRDefault="00B6414F" w:rsidP="00BC197B">
      <w:pPr>
        <w:pStyle w:val="a3"/>
        <w:spacing w:line="360" w:lineRule="auto"/>
        <w:rPr>
          <w:b/>
          <w:bCs/>
        </w:rPr>
      </w:pPr>
      <w:r w:rsidRPr="00BC197B">
        <w:rPr>
          <w:b/>
          <w:bCs/>
        </w:rPr>
        <w:t>Тема</w:t>
      </w:r>
      <w:r w:rsidRPr="00BC197B">
        <w:rPr>
          <w:b/>
          <w:bCs/>
          <w:spacing w:val="-4"/>
        </w:rPr>
        <w:t xml:space="preserve"> </w:t>
      </w:r>
      <w:r w:rsidRPr="00BC197B">
        <w:rPr>
          <w:b/>
          <w:bCs/>
        </w:rPr>
        <w:t>4.</w:t>
      </w:r>
      <w:r w:rsidRPr="00BC197B">
        <w:rPr>
          <w:b/>
          <w:bCs/>
          <w:spacing w:val="-3"/>
        </w:rPr>
        <w:t xml:space="preserve"> </w:t>
      </w:r>
      <w:r w:rsidR="00BC197B" w:rsidRPr="00BC197B">
        <w:rPr>
          <w:b/>
          <w:bCs/>
        </w:rPr>
        <w:t>Счета и двойная запись</w:t>
      </w:r>
    </w:p>
    <w:p w:rsidR="00BC197B" w:rsidRPr="00BC197B" w:rsidRDefault="00B6414F" w:rsidP="00BC197B">
      <w:pPr>
        <w:pStyle w:val="a3"/>
        <w:spacing w:line="360" w:lineRule="auto"/>
        <w:ind w:right="3790"/>
        <w:rPr>
          <w:b/>
          <w:bCs/>
        </w:rPr>
      </w:pPr>
      <w:r w:rsidRPr="00BC197B">
        <w:rPr>
          <w:b/>
          <w:bCs/>
        </w:rPr>
        <w:t xml:space="preserve">Тема 5. </w:t>
      </w:r>
      <w:r w:rsidR="00BC197B" w:rsidRPr="00BC197B">
        <w:rPr>
          <w:b/>
          <w:bCs/>
        </w:rPr>
        <w:t>Классификация счетов бухгалтерского учета.</w:t>
      </w:r>
    </w:p>
    <w:p w:rsidR="000E7DC6" w:rsidRPr="00BC197B" w:rsidRDefault="00B6414F" w:rsidP="00BC197B">
      <w:pPr>
        <w:pStyle w:val="a3"/>
        <w:spacing w:line="360" w:lineRule="auto"/>
        <w:ind w:right="3790"/>
        <w:rPr>
          <w:b/>
          <w:bCs/>
        </w:rPr>
      </w:pPr>
      <w:r w:rsidRPr="00BC197B">
        <w:rPr>
          <w:b/>
          <w:bCs/>
        </w:rPr>
        <w:t>Тема</w:t>
      </w:r>
      <w:r w:rsidRPr="00BC197B">
        <w:rPr>
          <w:b/>
          <w:bCs/>
          <w:spacing w:val="-1"/>
        </w:rPr>
        <w:t xml:space="preserve"> </w:t>
      </w:r>
      <w:r w:rsidRPr="00BC197B">
        <w:rPr>
          <w:b/>
          <w:bCs/>
        </w:rPr>
        <w:t>6.</w:t>
      </w:r>
      <w:r w:rsidR="00BC197B" w:rsidRPr="00BC197B">
        <w:rPr>
          <w:b/>
          <w:bCs/>
        </w:rPr>
        <w:t xml:space="preserve"> Техника и</w:t>
      </w:r>
      <w:r w:rsidR="00BC197B" w:rsidRPr="00BC197B">
        <w:rPr>
          <w:b/>
          <w:bCs/>
        </w:rPr>
        <w:t xml:space="preserve"> формы бухгалтерского учета.</w:t>
      </w:r>
      <w:r w:rsidRPr="00BC197B">
        <w:rPr>
          <w:b/>
          <w:bCs/>
        </w:rPr>
        <w:t xml:space="preserve"> </w:t>
      </w:r>
    </w:p>
    <w:p w:rsidR="00BC197B" w:rsidRPr="00BC197B" w:rsidRDefault="00BC197B" w:rsidP="00BC197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BC197B">
        <w:rPr>
          <w:b/>
          <w:bCs/>
          <w:sz w:val="24"/>
          <w:szCs w:val="24"/>
        </w:rPr>
        <w:t>Тема 7. Инвентаризации активов и финансовых обязательств</w:t>
      </w:r>
    </w:p>
    <w:p w:rsidR="000E7DC6" w:rsidRPr="00BC197B" w:rsidRDefault="00BC197B" w:rsidP="00BC197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BC197B">
        <w:rPr>
          <w:b/>
          <w:bCs/>
          <w:sz w:val="24"/>
          <w:szCs w:val="24"/>
        </w:rPr>
        <w:t>Тема 8.</w:t>
      </w:r>
      <w:r w:rsidRPr="00BC197B">
        <w:rPr>
          <w:b/>
          <w:bCs/>
          <w:sz w:val="24"/>
          <w:szCs w:val="24"/>
        </w:rPr>
        <w:t xml:space="preserve"> </w:t>
      </w:r>
      <w:r w:rsidRPr="00BC197B">
        <w:rPr>
          <w:b/>
          <w:bCs/>
          <w:sz w:val="24"/>
          <w:szCs w:val="24"/>
        </w:rPr>
        <w:t>Организация бухгалтерского учета в организациях</w:t>
      </w:r>
    </w:p>
    <w:p w:rsidR="00BC197B" w:rsidRPr="00BC197B" w:rsidRDefault="00BC197B" w:rsidP="00BC197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BC197B">
        <w:rPr>
          <w:b/>
          <w:bCs/>
          <w:sz w:val="24"/>
          <w:szCs w:val="24"/>
        </w:rPr>
        <w:t>Тема 9.   Учетная политика организации</w:t>
      </w:r>
    </w:p>
    <w:p w:rsidR="00BC197B" w:rsidRPr="00BC197B" w:rsidRDefault="00BC197B" w:rsidP="00BC197B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</w:t>
      </w:r>
      <w:r w:rsidRPr="00BC197B">
        <w:rPr>
          <w:b/>
          <w:bCs/>
          <w:sz w:val="24"/>
          <w:szCs w:val="24"/>
        </w:rPr>
        <w:t>Тема 10. Бухгалтерская отчетность организации</w:t>
      </w:r>
    </w:p>
    <w:sectPr w:rsidR="00BC197B" w:rsidRPr="00BC197B">
      <w:pgSz w:w="11910" w:h="16840"/>
      <w:pgMar w:top="114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2751"/>
    <w:multiLevelType w:val="hybridMultilevel"/>
    <w:tmpl w:val="0E5C3B26"/>
    <w:lvl w:ilvl="0" w:tplc="80F25222">
      <w:start w:val="1"/>
      <w:numFmt w:val="decimal"/>
      <w:lvlText w:val="%1."/>
      <w:lvlJc w:val="left"/>
      <w:pPr>
        <w:ind w:left="14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FC089E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DB5876B6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9D92713A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3F9801C0">
      <w:numFmt w:val="bullet"/>
      <w:lvlText w:val="•"/>
      <w:lvlJc w:val="left"/>
      <w:pPr>
        <w:ind w:left="4789" w:hanging="240"/>
      </w:pPr>
      <w:rPr>
        <w:rFonts w:hint="default"/>
        <w:lang w:val="ru-RU" w:eastAsia="en-US" w:bidi="ar-SA"/>
      </w:rPr>
    </w:lvl>
    <w:lvl w:ilvl="5" w:tplc="9A368B2C">
      <w:numFmt w:val="bullet"/>
      <w:lvlText w:val="•"/>
      <w:lvlJc w:val="left"/>
      <w:pPr>
        <w:ind w:left="5632" w:hanging="240"/>
      </w:pPr>
      <w:rPr>
        <w:rFonts w:hint="default"/>
        <w:lang w:val="ru-RU" w:eastAsia="en-US" w:bidi="ar-SA"/>
      </w:rPr>
    </w:lvl>
    <w:lvl w:ilvl="6" w:tplc="85C08DB0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FFC4BD22">
      <w:numFmt w:val="bullet"/>
      <w:lvlText w:val="•"/>
      <w:lvlJc w:val="left"/>
      <w:pPr>
        <w:ind w:left="7317" w:hanging="240"/>
      </w:pPr>
      <w:rPr>
        <w:rFonts w:hint="default"/>
        <w:lang w:val="ru-RU" w:eastAsia="en-US" w:bidi="ar-SA"/>
      </w:rPr>
    </w:lvl>
    <w:lvl w:ilvl="8" w:tplc="67FEE7C6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C6"/>
    <w:rsid w:val="00014368"/>
    <w:rsid w:val="000E7DC6"/>
    <w:rsid w:val="00B6414F"/>
    <w:rsid w:val="00B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7DC"/>
  <w15:docId w15:val="{7150E78D-B749-438C-8223-7428743E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383" w:right="24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21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1" w:hanging="24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table" w:styleId="a5">
    <w:name w:val="Table Grid"/>
    <w:basedOn w:val="a1"/>
    <w:uiPriority w:val="59"/>
    <w:rsid w:val="00BC197B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&lt;4D6963726F736F667420576F7264202D20CECF2E30345F33382E30322E30315F325F313020CEF1EDEEE2FB20E1F3F5E3E0EBF2E5F0F1EAEEE3EE20F3F7E5F2E05F32303233&gt;</vt:lpstr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&lt;4D6963726F736F667420576F7264202D20CECF2E30345F33382E30322E30315F325F313020CEF1EDEEE2FB20E1F3F5E3E0EBF2E5F0F1EAEEE3EE20F3F7E5F2E05F32303233&gt;</dc:title>
  <dc:creator>YAMakkaveeva</dc:creator>
  <cp:lastModifiedBy>306</cp:lastModifiedBy>
  <cp:revision>3</cp:revision>
  <dcterms:created xsi:type="dcterms:W3CDTF">2023-06-05T06:29:00Z</dcterms:created>
  <dcterms:modified xsi:type="dcterms:W3CDTF">2023-06-09T09:28:00Z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2023-06-05T00:00:00Z</vt:filetime>
  </property>
</Properties>
</file>