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8D43AF">
        <w:rPr>
          <w:bCs/>
        </w:rPr>
        <w:t>3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D7199D">
        <w:rPr>
          <w:rFonts w:ascii="Times New Roman" w:hAnsi="Times New Roman" w:cs="Times New Roman"/>
          <w:b/>
          <w:sz w:val="28"/>
          <w:szCs w:val="28"/>
        </w:rPr>
        <w:t>1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4F1ADE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в</w:t>
      </w:r>
      <w:r w:rsidR="00B8796A">
        <w:rPr>
          <w:rFonts w:ascii="Times New Roman" w:hAnsi="Times New Roman" w:cs="Times New Roman"/>
          <w:b/>
          <w:sz w:val="28"/>
          <w:szCs w:val="28"/>
        </w:rPr>
        <w:t>о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96A">
        <w:rPr>
          <w:rFonts w:ascii="Times New Roman" w:hAnsi="Times New Roman" w:cs="Times New Roman"/>
          <w:b/>
          <w:sz w:val="28"/>
          <w:szCs w:val="28"/>
        </w:rPr>
        <w:t>2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5688"/>
        <w:gridCol w:w="1276"/>
      </w:tblGrid>
      <w:tr w:rsidR="004F1ADE" w:rsidRPr="008D43AF" w:rsidTr="004F1ADE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4F1ADE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ADE" w:rsidRPr="004F1ADE" w:rsidRDefault="00B8796A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1ADE"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1ADE" w:rsidRPr="004F1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F1ADE" w:rsidRPr="004F1ADE" w:rsidRDefault="004F1ADE" w:rsidP="004F1A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96A" w:rsidRPr="004F1ADE" w:rsidRDefault="00B8796A" w:rsidP="00B8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96A" w:rsidRPr="004F1ADE" w:rsidRDefault="00B8796A" w:rsidP="00B8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анализ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96A" w:rsidRPr="004F1ADE" w:rsidRDefault="00B8796A" w:rsidP="00B8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анализ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анализ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анализ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96A" w:rsidRPr="004F1ADE" w:rsidRDefault="00B8796A" w:rsidP="00B8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анализ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96A" w:rsidRPr="004F1ADE" w:rsidRDefault="00B8796A" w:rsidP="00B8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анализ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96A" w:rsidRPr="004F1ADE" w:rsidRDefault="00B8796A" w:rsidP="00B8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96A" w:rsidRPr="004F1ADE" w:rsidRDefault="00B8796A" w:rsidP="00B8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96A" w:rsidRPr="004F1ADE" w:rsidRDefault="00B8796A" w:rsidP="00B8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96A" w:rsidRPr="004F1ADE" w:rsidRDefault="00B8796A" w:rsidP="00B8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B8796A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796A" w:rsidRPr="004F1ADE" w:rsidRDefault="00B8796A" w:rsidP="00B8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B8796A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B8796A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B8796A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B8796A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96A" w:rsidRPr="004F1ADE" w:rsidRDefault="00B8796A" w:rsidP="00B8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B8796A" w:rsidRPr="008D43AF" w:rsidTr="00EC3683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анализ</w:t>
            </w:r>
          </w:p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6A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6A" w:rsidRPr="008D43AF" w:rsidTr="00B8796A">
        <w:trPr>
          <w:trHeight w:val="582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6A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6A" w:rsidRPr="008D43AF" w:rsidTr="00B8796A">
        <w:trPr>
          <w:trHeight w:val="582"/>
        </w:trPr>
        <w:tc>
          <w:tcPr>
            <w:tcW w:w="108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и денежно-кредитные методы регулирования экономики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8796A" w:rsidRPr="008D43AF" w:rsidTr="00B8796A">
        <w:trPr>
          <w:trHeight w:val="582"/>
        </w:trPr>
        <w:tc>
          <w:tcPr>
            <w:tcW w:w="10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07A4" w:rsidRPr="004F1ADE" w:rsidRDefault="002D07A4" w:rsidP="002D07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стратегический анализ устойчивого развития экономических субъектов</w:t>
            </w:r>
          </w:p>
          <w:p w:rsidR="00B8796A" w:rsidRPr="004F1ADE" w:rsidRDefault="002D07A4" w:rsidP="002D07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Н.В.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8796A" w:rsidRPr="008D43AF" w:rsidTr="00B8796A">
        <w:trPr>
          <w:trHeight w:val="582"/>
        </w:trPr>
        <w:tc>
          <w:tcPr>
            <w:tcW w:w="10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7A4" w:rsidRDefault="002D07A4" w:rsidP="002D07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анализ</w:t>
            </w:r>
          </w:p>
          <w:p w:rsidR="00B8796A" w:rsidRPr="004F1ADE" w:rsidRDefault="002D07A4" w:rsidP="002D07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6A" w:rsidRPr="004F1ADE" w:rsidRDefault="00B8796A" w:rsidP="00B879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789" w:rsidRDefault="00A55789" w:rsidP="00A5578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</w:t>
      </w:r>
      <w:r>
        <w:rPr>
          <w:rFonts w:ascii="Times New Roman" w:hAnsi="Times New Roman"/>
          <w:sz w:val="20"/>
          <w:szCs w:val="20"/>
        </w:rPr>
        <w:lastRenderedPageBreak/>
        <w:t>Учебные занятия, консультации, зачеты, экзамены проводятся в формате видеоконференций с использованием программного обеспечения ВК Звонки.</w:t>
      </w:r>
    </w:p>
    <w:p w:rsidR="00A55789" w:rsidRDefault="00A55789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943C4"/>
    <w:rsid w:val="00095002"/>
    <w:rsid w:val="000A4046"/>
    <w:rsid w:val="000A415D"/>
    <w:rsid w:val="000A44EC"/>
    <w:rsid w:val="000B106E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07A4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1ADE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84DF3"/>
    <w:rsid w:val="00993034"/>
    <w:rsid w:val="009966CB"/>
    <w:rsid w:val="009A6F6E"/>
    <w:rsid w:val="009B0A5C"/>
    <w:rsid w:val="009D0440"/>
    <w:rsid w:val="009D2C8C"/>
    <w:rsid w:val="009E3F43"/>
    <w:rsid w:val="009E7BCC"/>
    <w:rsid w:val="00A17966"/>
    <w:rsid w:val="00A24597"/>
    <w:rsid w:val="00A2545F"/>
    <w:rsid w:val="00A514F2"/>
    <w:rsid w:val="00A55789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8796A"/>
    <w:rsid w:val="00BD5F9C"/>
    <w:rsid w:val="00BE7F41"/>
    <w:rsid w:val="00C35865"/>
    <w:rsid w:val="00C47B10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67A7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1BA8-706A-472D-A9FD-2B5F28AE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29</cp:revision>
  <cp:lastPrinted>2021-09-06T14:33:00Z</cp:lastPrinted>
  <dcterms:created xsi:type="dcterms:W3CDTF">2022-08-18T11:36:00Z</dcterms:created>
  <dcterms:modified xsi:type="dcterms:W3CDTF">2023-12-11T14:19:00Z</dcterms:modified>
</cp:coreProperties>
</file>