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11" w:rsidRPr="006923AA" w:rsidRDefault="00863111" w:rsidP="0086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ведения</w:t>
      </w:r>
      <w:r w:rsidRPr="006923AA">
        <w:rPr>
          <w:rFonts w:ascii="Times New Roman" w:hAnsi="Times New Roman" w:cs="Times New Roman"/>
          <w:sz w:val="24"/>
          <w:szCs w:val="24"/>
        </w:rPr>
        <w:t xml:space="preserve"> о наличии библиотек, объектов спорта, об условиях питания и охраны здоровья обучающихся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60"/>
        <w:gridCol w:w="3560"/>
        <w:gridCol w:w="3578"/>
      </w:tblGrid>
      <w:tr w:rsidR="00863111" w:rsidTr="00863111">
        <w:trPr>
          <w:trHeight w:val="388"/>
        </w:trPr>
        <w:tc>
          <w:tcPr>
            <w:tcW w:w="3560" w:type="dxa"/>
          </w:tcPr>
          <w:p w:rsidR="00863111" w:rsidRDefault="00863111" w:rsidP="00763B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объекта </w:t>
            </w:r>
          </w:p>
        </w:tc>
        <w:tc>
          <w:tcPr>
            <w:tcW w:w="3560" w:type="dxa"/>
          </w:tcPr>
          <w:p w:rsidR="00863111" w:rsidRDefault="00863111" w:rsidP="00763B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места нахождения </w:t>
            </w:r>
          </w:p>
        </w:tc>
        <w:tc>
          <w:tcPr>
            <w:tcW w:w="3560" w:type="dxa"/>
          </w:tcPr>
          <w:p w:rsidR="00863111" w:rsidRDefault="00863111" w:rsidP="00763B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Площадь, м2 </w:t>
            </w:r>
          </w:p>
        </w:tc>
        <w:tc>
          <w:tcPr>
            <w:tcW w:w="3578" w:type="dxa"/>
          </w:tcPr>
          <w:p w:rsidR="00863111" w:rsidRDefault="00863111" w:rsidP="00763B66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Количество мест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63111" w:rsidTr="00863111">
        <w:trPr>
          <w:trHeight w:val="109"/>
        </w:trPr>
        <w:tc>
          <w:tcPr>
            <w:tcW w:w="3560" w:type="dxa"/>
          </w:tcPr>
          <w:p w:rsidR="00863111" w:rsidRDefault="00863111" w:rsidP="00763B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560" w:type="dxa"/>
          </w:tcPr>
          <w:p w:rsidR="00863111" w:rsidRDefault="00863111" w:rsidP="00763B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560" w:type="dxa"/>
          </w:tcPr>
          <w:p w:rsidR="00863111" w:rsidRDefault="00863111" w:rsidP="00763B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3578" w:type="dxa"/>
          </w:tcPr>
          <w:p w:rsidR="00863111" w:rsidRDefault="00863111" w:rsidP="00763B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863111" w:rsidTr="00863111">
        <w:trPr>
          <w:trHeight w:val="109"/>
        </w:trPr>
        <w:tc>
          <w:tcPr>
            <w:tcW w:w="3560" w:type="dxa"/>
          </w:tcPr>
          <w:p w:rsidR="00863111" w:rsidRDefault="00863111" w:rsidP="00763B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 </w:t>
            </w:r>
          </w:p>
        </w:tc>
        <w:tc>
          <w:tcPr>
            <w:tcW w:w="3560" w:type="dxa"/>
          </w:tcPr>
          <w:p w:rsidR="00863111" w:rsidRDefault="00863111" w:rsidP="00863111">
            <w:pPr>
              <w:pStyle w:val="Default"/>
              <w:rPr>
                <w:sz w:val="23"/>
                <w:szCs w:val="23"/>
              </w:rPr>
            </w:pPr>
            <w:r>
              <w:t>214018, Смоленская область, г. Смоленск, пр. Гагарина,22</w:t>
            </w:r>
          </w:p>
        </w:tc>
        <w:tc>
          <w:tcPr>
            <w:tcW w:w="3560" w:type="dxa"/>
          </w:tcPr>
          <w:p w:rsidR="00863111" w:rsidRDefault="00863111" w:rsidP="00863111">
            <w:pPr>
              <w:pStyle w:val="Default"/>
              <w:rPr>
                <w:sz w:val="23"/>
                <w:szCs w:val="23"/>
              </w:rPr>
            </w:pPr>
            <w:r>
              <w:t>168,4</w:t>
            </w:r>
            <w: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578" w:type="dxa"/>
          </w:tcPr>
          <w:p w:rsidR="00863111" w:rsidRDefault="00863111" w:rsidP="008631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863111" w:rsidTr="00863111">
        <w:trPr>
          <w:trHeight w:val="100"/>
        </w:trPr>
        <w:tc>
          <w:tcPr>
            <w:tcW w:w="3560" w:type="dxa"/>
          </w:tcPr>
          <w:p w:rsidR="00863111" w:rsidRDefault="00863111" w:rsidP="00763B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3560" w:type="dxa"/>
          </w:tcPr>
          <w:p w:rsidR="00863111" w:rsidRDefault="00863111" w:rsidP="008631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60" w:type="dxa"/>
          </w:tcPr>
          <w:p w:rsidR="00863111" w:rsidRDefault="00863111" w:rsidP="008631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863111" w:rsidRDefault="00863111" w:rsidP="00863111">
            <w:pPr>
              <w:pStyle w:val="Default"/>
              <w:rPr>
                <w:sz w:val="22"/>
                <w:szCs w:val="22"/>
              </w:rPr>
            </w:pPr>
          </w:p>
        </w:tc>
      </w:tr>
      <w:tr w:rsidR="00863111" w:rsidTr="00863111">
        <w:trPr>
          <w:trHeight w:val="109"/>
        </w:trPr>
        <w:tc>
          <w:tcPr>
            <w:tcW w:w="3560" w:type="dxa"/>
          </w:tcPr>
          <w:p w:rsidR="00863111" w:rsidRDefault="00863111" w:rsidP="00763B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 спорта 1 </w:t>
            </w:r>
          </w:p>
        </w:tc>
        <w:tc>
          <w:tcPr>
            <w:tcW w:w="3560" w:type="dxa"/>
          </w:tcPr>
          <w:p w:rsidR="00863111" w:rsidRDefault="00863111" w:rsidP="00863111">
            <w:pPr>
              <w:pStyle w:val="Default"/>
              <w:rPr>
                <w:sz w:val="23"/>
                <w:szCs w:val="23"/>
              </w:rPr>
            </w:pPr>
            <w:r>
              <w:t>214018, Смоленская область, г. Смоленск, пр. Гагарина,22</w:t>
            </w:r>
          </w:p>
        </w:tc>
        <w:tc>
          <w:tcPr>
            <w:tcW w:w="3560" w:type="dxa"/>
          </w:tcPr>
          <w:p w:rsidR="00863111" w:rsidRPr="00863111" w:rsidRDefault="00863111" w:rsidP="00863111">
            <w:pPr>
              <w:pStyle w:val="Default"/>
              <w:rPr>
                <w:sz w:val="23"/>
                <w:szCs w:val="23"/>
                <w:vertAlign w:val="superscript"/>
              </w:rPr>
            </w:pPr>
            <w:r>
              <w:t>69,9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578" w:type="dxa"/>
          </w:tcPr>
          <w:p w:rsidR="00863111" w:rsidRDefault="00863111" w:rsidP="008631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863111" w:rsidTr="00863111">
        <w:trPr>
          <w:trHeight w:val="109"/>
        </w:trPr>
        <w:tc>
          <w:tcPr>
            <w:tcW w:w="3560" w:type="dxa"/>
          </w:tcPr>
          <w:p w:rsidR="00863111" w:rsidRDefault="00863111" w:rsidP="00763B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 спорта 2 </w:t>
            </w:r>
          </w:p>
        </w:tc>
        <w:tc>
          <w:tcPr>
            <w:tcW w:w="3560" w:type="dxa"/>
          </w:tcPr>
          <w:p w:rsidR="00863111" w:rsidRDefault="00863111" w:rsidP="00863111">
            <w:pPr>
              <w:pStyle w:val="Default"/>
              <w:rPr>
                <w:sz w:val="23"/>
                <w:szCs w:val="23"/>
              </w:rPr>
            </w:pPr>
            <w:r>
              <w:t>214018, Смоленская область, г. Смоленск, пр. Гагарина, 52</w:t>
            </w:r>
          </w:p>
        </w:tc>
        <w:tc>
          <w:tcPr>
            <w:tcW w:w="3560" w:type="dxa"/>
          </w:tcPr>
          <w:p w:rsidR="00863111" w:rsidRPr="00863111" w:rsidRDefault="00863111" w:rsidP="00863111">
            <w:pPr>
              <w:pStyle w:val="Default"/>
              <w:rPr>
                <w:sz w:val="23"/>
                <w:szCs w:val="23"/>
                <w:vertAlign w:val="superscript"/>
              </w:rPr>
            </w:pPr>
            <w:r>
              <w:t>172,3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578" w:type="dxa"/>
          </w:tcPr>
          <w:p w:rsidR="00863111" w:rsidRDefault="00863111" w:rsidP="008631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863111" w:rsidTr="00863111">
        <w:trPr>
          <w:trHeight w:val="100"/>
        </w:trPr>
        <w:tc>
          <w:tcPr>
            <w:tcW w:w="3560" w:type="dxa"/>
          </w:tcPr>
          <w:p w:rsidR="00863111" w:rsidRDefault="00863111" w:rsidP="00763B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3560" w:type="dxa"/>
          </w:tcPr>
          <w:p w:rsidR="00863111" w:rsidRDefault="00863111" w:rsidP="008631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60" w:type="dxa"/>
          </w:tcPr>
          <w:p w:rsidR="00863111" w:rsidRDefault="00863111" w:rsidP="008631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863111" w:rsidRDefault="00863111" w:rsidP="00863111">
            <w:pPr>
              <w:pStyle w:val="Default"/>
              <w:rPr>
                <w:sz w:val="22"/>
                <w:szCs w:val="22"/>
              </w:rPr>
            </w:pPr>
          </w:p>
        </w:tc>
      </w:tr>
      <w:tr w:rsidR="00863111" w:rsidTr="00863111">
        <w:trPr>
          <w:trHeight w:val="109"/>
        </w:trPr>
        <w:tc>
          <w:tcPr>
            <w:tcW w:w="3560" w:type="dxa"/>
          </w:tcPr>
          <w:p w:rsidR="00863111" w:rsidRDefault="00863111" w:rsidP="00763B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 питания</w:t>
            </w:r>
          </w:p>
        </w:tc>
        <w:tc>
          <w:tcPr>
            <w:tcW w:w="3560" w:type="dxa"/>
          </w:tcPr>
          <w:p w:rsidR="00863111" w:rsidRDefault="00863111" w:rsidP="00863111">
            <w:pPr>
              <w:pStyle w:val="Default"/>
              <w:rPr>
                <w:sz w:val="23"/>
                <w:szCs w:val="23"/>
              </w:rPr>
            </w:pPr>
            <w:r>
              <w:t>214018, Смоленская область, г. Смоленск, пр. Гагарина,22</w:t>
            </w:r>
          </w:p>
        </w:tc>
        <w:tc>
          <w:tcPr>
            <w:tcW w:w="3560" w:type="dxa"/>
          </w:tcPr>
          <w:p w:rsidR="00863111" w:rsidRDefault="00863111" w:rsidP="00863111">
            <w:pPr>
              <w:pStyle w:val="Default"/>
              <w:rPr>
                <w:sz w:val="23"/>
                <w:szCs w:val="23"/>
              </w:rPr>
            </w:pPr>
            <w:r>
              <w:t>38,5</w:t>
            </w:r>
            <w: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578" w:type="dxa"/>
          </w:tcPr>
          <w:p w:rsidR="00863111" w:rsidRDefault="00863111" w:rsidP="008631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</w:tr>
      <w:tr w:rsidR="00863111" w:rsidTr="00863111">
        <w:trPr>
          <w:trHeight w:val="100"/>
        </w:trPr>
        <w:tc>
          <w:tcPr>
            <w:tcW w:w="3560" w:type="dxa"/>
          </w:tcPr>
          <w:p w:rsidR="00863111" w:rsidRDefault="00863111" w:rsidP="00763B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3560" w:type="dxa"/>
          </w:tcPr>
          <w:p w:rsidR="00863111" w:rsidRDefault="00863111" w:rsidP="008631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60" w:type="dxa"/>
          </w:tcPr>
          <w:p w:rsidR="00863111" w:rsidRDefault="00863111" w:rsidP="008631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863111" w:rsidRDefault="00863111" w:rsidP="00863111">
            <w:pPr>
              <w:pStyle w:val="Default"/>
              <w:rPr>
                <w:sz w:val="22"/>
                <w:szCs w:val="22"/>
              </w:rPr>
            </w:pPr>
          </w:p>
        </w:tc>
      </w:tr>
      <w:tr w:rsidR="00863111" w:rsidTr="00863111">
        <w:trPr>
          <w:trHeight w:val="109"/>
        </w:trPr>
        <w:tc>
          <w:tcPr>
            <w:tcW w:w="3560" w:type="dxa"/>
          </w:tcPr>
          <w:p w:rsidR="00863111" w:rsidRDefault="00863111" w:rsidP="00763B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 охраны здоровья 1 </w:t>
            </w:r>
          </w:p>
        </w:tc>
        <w:tc>
          <w:tcPr>
            <w:tcW w:w="3560" w:type="dxa"/>
          </w:tcPr>
          <w:p w:rsidR="00863111" w:rsidRDefault="00863111" w:rsidP="00863111">
            <w:pPr>
              <w:pStyle w:val="Default"/>
              <w:rPr>
                <w:sz w:val="23"/>
                <w:szCs w:val="23"/>
              </w:rPr>
            </w:pPr>
            <w:r>
              <w:t>214018, Смоленская область, г. Смоленск, пр. Гагарина,22</w:t>
            </w:r>
          </w:p>
        </w:tc>
        <w:tc>
          <w:tcPr>
            <w:tcW w:w="3560" w:type="dxa"/>
          </w:tcPr>
          <w:p w:rsidR="00863111" w:rsidRDefault="00863111" w:rsidP="00863111">
            <w:pPr>
              <w:pStyle w:val="Default"/>
              <w:rPr>
                <w:sz w:val="23"/>
                <w:szCs w:val="23"/>
              </w:rPr>
            </w:pPr>
            <w:r>
              <w:t>8,6</w:t>
            </w:r>
          </w:p>
        </w:tc>
        <w:tc>
          <w:tcPr>
            <w:tcW w:w="3578" w:type="dxa"/>
          </w:tcPr>
          <w:p w:rsidR="00863111" w:rsidRDefault="00863111" w:rsidP="008631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</w:tbl>
    <w:p w:rsidR="001172EB" w:rsidRDefault="001172EB">
      <w:bookmarkStart w:id="0" w:name="_GoBack"/>
      <w:bookmarkEnd w:id="0"/>
    </w:p>
    <w:sectPr w:rsidR="001172EB" w:rsidSect="008631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11"/>
    <w:rsid w:val="001172EB"/>
    <w:rsid w:val="0086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0026"/>
  <w15:chartTrackingRefBased/>
  <w15:docId w15:val="{67B7FFCA-CAC2-4A7A-932B-1E9606ED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Гаврилов</dc:creator>
  <cp:keywords/>
  <dc:description/>
  <cp:lastModifiedBy>Роман А. Гаврилов</cp:lastModifiedBy>
  <cp:revision>1</cp:revision>
  <dcterms:created xsi:type="dcterms:W3CDTF">2024-05-29T09:11:00Z</dcterms:created>
  <dcterms:modified xsi:type="dcterms:W3CDTF">2024-05-29T09:19:00Z</dcterms:modified>
</cp:coreProperties>
</file>