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Pr="002A49FB" w:rsidRDefault="00EE2789" w:rsidP="00EE2789">
      <w:pPr>
        <w:jc w:val="center"/>
        <w:rPr>
          <w:spacing w:val="80"/>
        </w:rPr>
      </w:pPr>
      <w:r w:rsidRPr="002A49FB"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Федеральное государственное образовательное бюджетное </w:t>
      </w:r>
    </w:p>
    <w:p w:rsidR="00EE2789" w:rsidRPr="002A49FB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spacing w:val="8"/>
        </w:rPr>
      </w:pPr>
      <w:r w:rsidRPr="002A49FB">
        <w:rPr>
          <w:spacing w:val="8"/>
        </w:rPr>
        <w:t>учреждение высшего образования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«Финансовый университет при Правительстве </w:t>
      </w:r>
      <w:proofErr w:type="gramStart"/>
      <w:r w:rsidRPr="002A49FB">
        <w:rPr>
          <w:spacing w:val="8"/>
        </w:rPr>
        <w:t>Российской  Федерации</w:t>
      </w:r>
      <w:proofErr w:type="gramEnd"/>
      <w:r w:rsidRPr="002A49FB">
        <w:rPr>
          <w:spacing w:val="8"/>
        </w:rPr>
        <w:t>» (Финуниверситет)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 Тульский филиал Финуниверситета</w:t>
      </w:r>
    </w:p>
    <w:p w:rsidR="00EE2789" w:rsidRPr="002A49FB" w:rsidRDefault="00EE2789" w:rsidP="00EE2789">
      <w:pPr>
        <w:rPr>
          <w:spacing w:val="80"/>
        </w:rPr>
      </w:pPr>
    </w:p>
    <w:p w:rsidR="00EE2789" w:rsidRPr="002A49FB" w:rsidRDefault="00EE2789" w:rsidP="00E675D7">
      <w:pPr>
        <w:jc w:val="center"/>
      </w:pPr>
    </w:p>
    <w:p w:rsidR="00EE2789" w:rsidRPr="002A49FB" w:rsidRDefault="00C3643C" w:rsidP="00EE2789">
      <w:pPr>
        <w:jc w:val="both"/>
      </w:pPr>
      <w:r w:rsidRPr="002A49FB">
        <w:t>2</w:t>
      </w:r>
      <w:r w:rsidR="00D01FC0">
        <w:t>8</w:t>
      </w:r>
      <w:r w:rsidRPr="002A49FB">
        <w:t xml:space="preserve"> </w:t>
      </w:r>
      <w:r w:rsidR="00D01FC0">
        <w:t>мая</w:t>
      </w:r>
      <w:r w:rsidR="00EE2789" w:rsidRPr="002A49FB">
        <w:t xml:space="preserve"> 202</w:t>
      </w:r>
      <w:r w:rsidR="0089707C" w:rsidRPr="002A49FB">
        <w:t>4</w:t>
      </w:r>
      <w:r w:rsidR="00EE2789" w:rsidRPr="002A49FB">
        <w:t xml:space="preserve"> г. 1</w:t>
      </w:r>
      <w:r w:rsidR="00217CC4" w:rsidRPr="002A49FB">
        <w:t>4</w:t>
      </w:r>
      <w:r w:rsidR="00EE2789" w:rsidRPr="002A49FB">
        <w:t xml:space="preserve">.00 </w:t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3F6547" w:rsidRPr="002A49FB">
        <w:t>304</w:t>
      </w:r>
      <w:r w:rsidR="00EE2789" w:rsidRPr="002A49FB">
        <w:t xml:space="preserve"> ауд.</w:t>
      </w:r>
    </w:p>
    <w:p w:rsidR="00EE2789" w:rsidRPr="002A49FB" w:rsidRDefault="00EE2789" w:rsidP="00EE2789">
      <w:pPr>
        <w:jc w:val="both"/>
      </w:pPr>
    </w:p>
    <w:p w:rsidR="00EE2789" w:rsidRPr="002A49FB" w:rsidRDefault="00EE2789" w:rsidP="00EE2789">
      <w:pPr>
        <w:jc w:val="both"/>
      </w:pPr>
    </w:p>
    <w:p w:rsidR="00E675D7" w:rsidRDefault="00EE2789" w:rsidP="00EE2789">
      <w:pPr>
        <w:jc w:val="center"/>
        <w:rPr>
          <w:u w:val="single"/>
        </w:rPr>
      </w:pPr>
      <w:r w:rsidRPr="002A49FB">
        <w:rPr>
          <w:u w:val="single"/>
        </w:rPr>
        <w:t>Проект повестки дня</w:t>
      </w:r>
    </w:p>
    <w:p w:rsidR="00D01FC0" w:rsidRDefault="00D01FC0" w:rsidP="00EE2789">
      <w:pPr>
        <w:jc w:val="center"/>
        <w:rPr>
          <w:u w:val="single"/>
        </w:rPr>
      </w:pPr>
    </w:p>
    <w:p w:rsidR="00D01FC0" w:rsidRP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1. О кандидатуре по выборам на должность заведующего кафедрой «Математика и информатика» Тульского филиала Финансового университета</w:t>
      </w:r>
    </w:p>
    <w:p w:rsidR="00D01FC0" w:rsidRP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Докладывает Кузнецов Г.В.</w:t>
      </w:r>
    </w:p>
    <w:p w:rsidR="00D01FC0" w:rsidRP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 xml:space="preserve">2. Об организации и результатах работы по трудоустройству выпускников в 2023/2024 учебном году </w:t>
      </w:r>
    </w:p>
    <w:p w:rsidR="00D01FC0" w:rsidRP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Докладывает Романовская Н.Н.</w:t>
      </w:r>
    </w:p>
    <w:p w:rsidR="00D01FC0" w:rsidRP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 xml:space="preserve">3. О ходе реализации плана профориентационной работы </w:t>
      </w:r>
    </w:p>
    <w:p w:rsidR="00D01FC0" w:rsidRP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Докладывает Воскресенская Л.Н.</w:t>
      </w:r>
    </w:p>
    <w:p w:rsidR="00D01FC0" w:rsidRP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 xml:space="preserve">4. Научный доклад «Методологические основы создания цифровой среды в системе высшего образования» </w:t>
      </w:r>
    </w:p>
    <w:p w:rsidR="00D01FC0" w:rsidRP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Докладывает Бормотов И.В.</w:t>
      </w:r>
    </w:p>
    <w:p w:rsidR="00D01FC0" w:rsidRP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 w:rsidRPr="00D01FC0">
        <w:rPr>
          <w:rFonts w:eastAsia="DejaVu Sans"/>
          <w:color w:val="000000"/>
          <w:lang w:bidi="ru-RU"/>
        </w:rPr>
        <w:t>5. Разное</w:t>
      </w:r>
    </w:p>
    <w:p w:rsidR="00D01FC0" w:rsidRDefault="00D01FC0" w:rsidP="00D01FC0">
      <w:pPr>
        <w:spacing w:after="120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 xml:space="preserve">5.1. О награждении студентов филиала по результатам </w:t>
      </w:r>
      <w:r w:rsidRPr="00D01FC0">
        <w:rPr>
          <w:rFonts w:eastAsia="DejaVu Sans"/>
          <w:color w:val="000000"/>
          <w:lang w:bidi="ru-RU"/>
        </w:rPr>
        <w:t>Всероссийской научной студенческой конференции «Социально-экономические подходы в решении проблем развития России и регионов»</w:t>
      </w:r>
    </w:p>
    <w:p w:rsid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 xml:space="preserve">Докладывают Кузнецов Г.В., </w:t>
      </w:r>
    </w:p>
    <w:p w:rsidR="00D01FC0" w:rsidRPr="00D01FC0" w:rsidRDefault="00D01FC0" w:rsidP="00D01FC0">
      <w:pPr>
        <w:spacing w:after="120"/>
        <w:jc w:val="right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Медведева Т.В.</w:t>
      </w:r>
    </w:p>
    <w:p w:rsidR="00C25DED" w:rsidRPr="002A49FB" w:rsidRDefault="00C25DED" w:rsidP="00C25DED">
      <w:pPr>
        <w:jc w:val="both"/>
        <w:rPr>
          <w:lang w:bidi="ru-RU"/>
        </w:rPr>
      </w:pPr>
    </w:p>
    <w:p w:rsidR="00D35BBE" w:rsidRPr="002A49FB" w:rsidRDefault="009A54DA" w:rsidP="00C25DED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FC01A" wp14:editId="5BF9752B">
            <wp:simplePos x="0" y="0"/>
            <wp:positionH relativeFrom="column">
              <wp:posOffset>2908935</wp:posOffset>
            </wp:positionH>
            <wp:positionV relativeFrom="paragraph">
              <wp:posOffset>6350</wp:posOffset>
            </wp:positionV>
            <wp:extent cx="169545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57" y="21377"/>
                <wp:lineTo x="21357" y="0"/>
                <wp:lineTo x="0" y="0"/>
              </wp:wrapPolygon>
            </wp:wrapThrough>
            <wp:docPr id="2" name="Рисунок 2" descr="C:\Users\001\AppData\Local\Packages\Microsoft.Windows.Photos_8wekyb3d8bbwe\TempState\ShareServiceTempFolder\Безымян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AppData\Local\Packages\Microsoft.Windows.Photos_8wekyb3d8bbwe\TempState\ShareServiceTempFolder\Безымянный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Pr="002A49FB" w:rsidRDefault="00D35BBE" w:rsidP="00C25DED">
      <w:pPr>
        <w:jc w:val="both"/>
        <w:rPr>
          <w:lang w:bidi="ru-RU"/>
        </w:rPr>
      </w:pPr>
    </w:p>
    <w:p w:rsidR="00B45E98" w:rsidRPr="002A49FB" w:rsidRDefault="00AA647C" w:rsidP="001615C4">
      <w:pPr>
        <w:jc w:val="both"/>
        <w:rPr>
          <w:bCs/>
          <w:lang w:bidi="ru-RU"/>
        </w:rPr>
      </w:pPr>
      <w:r w:rsidRPr="002A49FB">
        <w:rPr>
          <w:bCs/>
          <w:lang w:bidi="ru-RU"/>
        </w:rPr>
        <w:t xml:space="preserve">           </w:t>
      </w:r>
      <w:r w:rsidR="00834592" w:rsidRPr="002A49FB">
        <w:rPr>
          <w:bCs/>
          <w:lang w:bidi="ru-RU"/>
        </w:rPr>
        <w:t>Секретарь Ученого совета</w:t>
      </w:r>
      <w:r w:rsidR="00062B05" w:rsidRPr="002A49FB">
        <w:rPr>
          <w:bCs/>
          <w:lang w:bidi="ru-RU"/>
        </w:rPr>
        <w:t xml:space="preserve"> </w:t>
      </w:r>
      <w:r w:rsidR="00D75958" w:rsidRPr="002A49FB">
        <w:rPr>
          <w:bCs/>
          <w:lang w:bidi="ru-RU"/>
        </w:rPr>
        <w:t xml:space="preserve">                     </w:t>
      </w:r>
      <w:r w:rsidR="00834592" w:rsidRPr="002A49FB">
        <w:rPr>
          <w:bCs/>
          <w:lang w:bidi="ru-RU"/>
        </w:rPr>
        <w:t>Т.В. Бушинская</w:t>
      </w:r>
    </w:p>
    <w:p w:rsidR="009A54DA" w:rsidRDefault="009A54DA" w:rsidP="009A54DA">
      <w:pPr>
        <w:pStyle w:val="a5"/>
      </w:pPr>
    </w:p>
    <w:p w:rsidR="0088636D" w:rsidRPr="002A49FB" w:rsidRDefault="0088636D" w:rsidP="00890B60">
      <w:pPr>
        <w:jc w:val="center"/>
      </w:pPr>
      <w:bookmarkStart w:id="0" w:name="_GoBack"/>
      <w:bookmarkEnd w:id="0"/>
    </w:p>
    <w:sectPr w:rsidR="0088636D" w:rsidRPr="002A49FB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A49FB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34D16"/>
    <w:rsid w:val="0088636D"/>
    <w:rsid w:val="00890B60"/>
    <w:rsid w:val="0089707C"/>
    <w:rsid w:val="008A6A2F"/>
    <w:rsid w:val="008C0638"/>
    <w:rsid w:val="0092715C"/>
    <w:rsid w:val="00971024"/>
    <w:rsid w:val="009A54DA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3643C"/>
    <w:rsid w:val="00CC3BD3"/>
    <w:rsid w:val="00D01FC0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97F80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4A8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A5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50629A-AF06-4B31-9C9A-AD077F4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3</cp:revision>
  <cp:lastPrinted>2023-12-26T07:41:00Z</cp:lastPrinted>
  <dcterms:created xsi:type="dcterms:W3CDTF">2024-05-15T06:46:00Z</dcterms:created>
  <dcterms:modified xsi:type="dcterms:W3CDTF">2024-05-22T05:22:00Z</dcterms:modified>
</cp:coreProperties>
</file>