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CC" w:rsidRPr="00FD7182" w:rsidRDefault="00017CCC" w:rsidP="00017CCC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017CCC" w:rsidRPr="00FD7182" w:rsidRDefault="00017CCC" w:rsidP="00017CCC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017CCC" w:rsidRPr="00FD7182" w:rsidRDefault="00017CCC" w:rsidP="00017CCC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Высшего образования</w:t>
      </w:r>
    </w:p>
    <w:p w:rsidR="00017CCC" w:rsidRPr="00FD7182" w:rsidRDefault="00017CCC" w:rsidP="00017CCC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017CCC" w:rsidRPr="00FD7182" w:rsidRDefault="00017CCC" w:rsidP="00017CCC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017CCC" w:rsidRPr="00FD7182" w:rsidRDefault="00017CCC" w:rsidP="00017CCC">
      <w:pPr>
        <w:pStyle w:val="a3"/>
        <w:jc w:val="center"/>
        <w:rPr>
          <w:sz w:val="28"/>
          <w:szCs w:val="28"/>
        </w:rPr>
      </w:pPr>
    </w:p>
    <w:p w:rsidR="00017CCC" w:rsidRPr="00FD7182" w:rsidRDefault="00017CCC" w:rsidP="00017CCC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</w:p>
    <w:p w:rsidR="00017CCC" w:rsidRDefault="00017CCC" w:rsidP="00017CCC">
      <w:pPr>
        <w:pStyle w:val="a3"/>
        <w:jc w:val="center"/>
        <w:rPr>
          <w:sz w:val="24"/>
          <w:szCs w:val="24"/>
        </w:rPr>
      </w:pPr>
    </w:p>
    <w:p w:rsidR="00017CCC" w:rsidRPr="00FD7182" w:rsidRDefault="00017CCC" w:rsidP="00017CCC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017CCC" w:rsidRPr="00FD7182" w:rsidRDefault="00017CCC" w:rsidP="00017CCC">
      <w:pPr>
        <w:pStyle w:val="a3"/>
        <w:jc w:val="center"/>
        <w:rPr>
          <w:b/>
          <w:sz w:val="28"/>
          <w:szCs w:val="28"/>
        </w:rPr>
      </w:pPr>
    </w:p>
    <w:p w:rsidR="00017CCC" w:rsidRPr="00FD7182" w:rsidRDefault="00017CCC" w:rsidP="00017CCC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дополнительная общеразвивающая программа</w:t>
      </w:r>
    </w:p>
    <w:p w:rsidR="00017CCC" w:rsidRDefault="00017CCC" w:rsidP="00017CCC">
      <w:pPr>
        <w:pStyle w:val="a3"/>
        <w:jc w:val="center"/>
        <w:rPr>
          <w:b/>
          <w:sz w:val="28"/>
          <w:szCs w:val="28"/>
        </w:rPr>
      </w:pPr>
      <w:r w:rsidRPr="00F45B49">
        <w:rPr>
          <w:b/>
          <w:sz w:val="28"/>
          <w:szCs w:val="28"/>
        </w:rPr>
        <w:t>«</w:t>
      </w:r>
      <w:r w:rsidRPr="00F45B49">
        <w:rPr>
          <w:rFonts w:eastAsia="Calibri"/>
          <w:b/>
          <w:bCs/>
          <w:sz w:val="28"/>
          <w:szCs w:val="28"/>
          <w:lang w:eastAsia="en-US"/>
        </w:rPr>
        <w:t>Освоение физкультурно-спортивных компетенций по виду спорта Тхэквондо</w:t>
      </w:r>
      <w:r w:rsidRPr="00F45B49">
        <w:rPr>
          <w:b/>
          <w:sz w:val="28"/>
          <w:szCs w:val="28"/>
        </w:rPr>
        <w:t>»</w:t>
      </w:r>
    </w:p>
    <w:p w:rsidR="00017CCC" w:rsidRPr="00F45B49" w:rsidRDefault="00017CCC" w:rsidP="00017CCC">
      <w:pPr>
        <w:pStyle w:val="a3"/>
        <w:jc w:val="center"/>
        <w:rPr>
          <w:b/>
          <w:sz w:val="28"/>
          <w:szCs w:val="28"/>
        </w:rPr>
      </w:pPr>
    </w:p>
    <w:p w:rsidR="00017CCC" w:rsidRDefault="00017CCC" w:rsidP="00017CCC">
      <w:pPr>
        <w:pStyle w:val="a3"/>
        <w:rPr>
          <w:sz w:val="28"/>
          <w:szCs w:val="28"/>
        </w:rPr>
      </w:pPr>
      <w:r>
        <w:rPr>
          <w:sz w:val="28"/>
          <w:szCs w:val="28"/>
        </w:rPr>
        <w:t>Объем программы 6</w:t>
      </w:r>
      <w:r w:rsidRPr="00FD7182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Продолжительность обучения 10 месяцев</w:t>
      </w:r>
    </w:p>
    <w:p w:rsidR="00017CCC" w:rsidRDefault="00017CCC" w:rsidP="00017CCC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обучения:  очная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141"/>
        <w:gridCol w:w="329"/>
        <w:gridCol w:w="330"/>
        <w:gridCol w:w="330"/>
        <w:gridCol w:w="330"/>
        <w:gridCol w:w="330"/>
        <w:gridCol w:w="330"/>
        <w:gridCol w:w="275"/>
        <w:gridCol w:w="283"/>
        <w:gridCol w:w="284"/>
        <w:gridCol w:w="567"/>
        <w:gridCol w:w="567"/>
        <w:gridCol w:w="708"/>
        <w:gridCol w:w="851"/>
        <w:gridCol w:w="850"/>
        <w:gridCol w:w="674"/>
      </w:tblGrid>
      <w:tr w:rsidR="00017CCC" w:rsidTr="009F0303">
        <w:tc>
          <w:tcPr>
            <w:tcW w:w="522" w:type="dxa"/>
            <w:vMerge w:val="restart"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№</w:t>
            </w:r>
          </w:p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F45B49">
              <w:rPr>
                <w:sz w:val="24"/>
                <w:szCs w:val="24"/>
              </w:rPr>
              <w:t>п</w:t>
            </w:r>
            <w:proofErr w:type="gramEnd"/>
            <w:r w:rsidRPr="00F45B49">
              <w:rPr>
                <w:sz w:val="24"/>
                <w:szCs w:val="24"/>
              </w:rPr>
              <w:t>/п</w:t>
            </w:r>
          </w:p>
        </w:tc>
        <w:tc>
          <w:tcPr>
            <w:tcW w:w="2141" w:type="dxa"/>
            <w:vMerge w:val="restart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3388" w:type="dxa"/>
            <w:gridSpan w:val="10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567" w:type="dxa"/>
            <w:vMerge w:val="restart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45B49">
              <w:rPr>
                <w:b/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45B49">
              <w:rPr>
                <w:b/>
                <w:sz w:val="22"/>
                <w:szCs w:val="22"/>
              </w:rPr>
              <w:t>СР</w:t>
            </w:r>
            <w:proofErr w:type="gramEnd"/>
            <w:r w:rsidRPr="00F45B49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51" w:type="dxa"/>
            <w:vMerge w:val="restart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F45B49">
              <w:rPr>
                <w:b/>
                <w:sz w:val="22"/>
                <w:szCs w:val="22"/>
              </w:rPr>
              <w:t>ПА</w:t>
            </w:r>
            <w:r w:rsidRPr="00F45B49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850" w:type="dxa"/>
            <w:vMerge w:val="restart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F45B49">
              <w:rPr>
                <w:b/>
                <w:sz w:val="22"/>
                <w:szCs w:val="22"/>
              </w:rPr>
              <w:t>ИА</w:t>
            </w:r>
            <w:r w:rsidRPr="00F45B49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674" w:type="dxa"/>
            <w:vMerge w:val="restart"/>
            <w:vAlign w:val="center"/>
          </w:tcPr>
          <w:p w:rsidR="00017CCC" w:rsidRPr="007759AA" w:rsidRDefault="00017CCC" w:rsidP="009F0303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7759AA">
              <w:rPr>
                <w:b/>
                <w:sz w:val="18"/>
                <w:szCs w:val="18"/>
              </w:rPr>
              <w:t>Всего</w:t>
            </w:r>
          </w:p>
        </w:tc>
      </w:tr>
      <w:tr w:rsidR="00017CCC" w:rsidTr="009F0303">
        <w:tc>
          <w:tcPr>
            <w:tcW w:w="522" w:type="dxa"/>
            <w:vMerge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5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17CCC" w:rsidTr="009F0303">
        <w:tc>
          <w:tcPr>
            <w:tcW w:w="522" w:type="dxa"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017CCC" w:rsidRPr="00F45B49" w:rsidRDefault="00017CCC" w:rsidP="009F0303">
            <w:pPr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29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17CCC" w:rsidTr="009F0303">
        <w:tc>
          <w:tcPr>
            <w:tcW w:w="522" w:type="dxa"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2</w:t>
            </w:r>
          </w:p>
        </w:tc>
        <w:tc>
          <w:tcPr>
            <w:tcW w:w="2141" w:type="dxa"/>
            <w:vAlign w:val="center"/>
          </w:tcPr>
          <w:p w:rsidR="00017CCC" w:rsidRPr="00F45B49" w:rsidRDefault="00017CCC" w:rsidP="009F0303">
            <w:pPr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329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7CCC" w:rsidTr="009F0303">
        <w:tc>
          <w:tcPr>
            <w:tcW w:w="522" w:type="dxa"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vAlign w:val="center"/>
          </w:tcPr>
          <w:p w:rsidR="00017CCC" w:rsidRPr="00F45B49" w:rsidRDefault="00017CCC" w:rsidP="009F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Тактическая </w:t>
            </w:r>
            <w:r w:rsidRPr="00F45B49">
              <w:rPr>
                <w:sz w:val="24"/>
                <w:szCs w:val="24"/>
              </w:rPr>
              <w:t>подготовка</w:t>
            </w:r>
          </w:p>
        </w:tc>
        <w:tc>
          <w:tcPr>
            <w:tcW w:w="329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7CCC" w:rsidTr="009F0303">
        <w:tc>
          <w:tcPr>
            <w:tcW w:w="522" w:type="dxa"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:rsidR="00017CCC" w:rsidRDefault="00017CCC" w:rsidP="009F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Специализированная подготовка</w:t>
            </w:r>
          </w:p>
        </w:tc>
        <w:tc>
          <w:tcPr>
            <w:tcW w:w="329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7CCC" w:rsidTr="009F0303">
        <w:tc>
          <w:tcPr>
            <w:tcW w:w="522" w:type="dxa"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1" w:type="dxa"/>
            <w:vAlign w:val="center"/>
          </w:tcPr>
          <w:p w:rsidR="00017CCC" w:rsidRDefault="00017CCC" w:rsidP="009F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29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17CCC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17CCC" w:rsidTr="009F0303">
        <w:tc>
          <w:tcPr>
            <w:tcW w:w="522" w:type="dxa"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1" w:type="dxa"/>
            <w:vAlign w:val="center"/>
          </w:tcPr>
          <w:p w:rsidR="00017CCC" w:rsidRPr="00F45B49" w:rsidRDefault="00017CCC" w:rsidP="009F0303">
            <w:pPr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329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5B49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17CCC" w:rsidTr="009F0303">
        <w:tc>
          <w:tcPr>
            <w:tcW w:w="522" w:type="dxa"/>
          </w:tcPr>
          <w:p w:rsidR="00017CCC" w:rsidRPr="00F45B49" w:rsidRDefault="00017CCC" w:rsidP="009F030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017CCC" w:rsidRPr="00F45B49" w:rsidRDefault="00017CCC" w:rsidP="009F030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329" w:type="dxa"/>
            <w:vAlign w:val="center"/>
          </w:tcPr>
          <w:p w:rsidR="00017CCC" w:rsidRPr="00507F2B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07F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vAlign w:val="center"/>
          </w:tcPr>
          <w:p w:rsidR="00017CCC" w:rsidRPr="00507F2B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07F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0" w:type="dxa"/>
            <w:vAlign w:val="center"/>
          </w:tcPr>
          <w:p w:rsidR="00017CCC" w:rsidRPr="00507F2B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07F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0" w:type="dxa"/>
            <w:vAlign w:val="center"/>
          </w:tcPr>
          <w:p w:rsidR="00017CCC" w:rsidRPr="00507F2B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07F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vAlign w:val="center"/>
          </w:tcPr>
          <w:p w:rsidR="00017CCC" w:rsidRPr="00507F2B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07F2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vAlign w:val="center"/>
          </w:tcPr>
          <w:p w:rsidR="00017CCC" w:rsidRPr="00507F2B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07F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5" w:type="dxa"/>
            <w:vAlign w:val="center"/>
          </w:tcPr>
          <w:p w:rsidR="00017CCC" w:rsidRPr="00507F2B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7F2B"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vAlign w:val="center"/>
          </w:tcPr>
          <w:p w:rsidR="00017CCC" w:rsidRPr="00507F2B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7F2B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vAlign w:val="center"/>
          </w:tcPr>
          <w:p w:rsidR="00017CCC" w:rsidRPr="00507F2B" w:rsidRDefault="00017CCC" w:rsidP="009F030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07F2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17CCC" w:rsidRPr="00507F2B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07F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45B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45B4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017CCC" w:rsidRPr="00F45B49" w:rsidRDefault="00017CCC" w:rsidP="009F030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45B49">
              <w:rPr>
                <w:b/>
                <w:sz w:val="24"/>
                <w:szCs w:val="24"/>
              </w:rPr>
              <w:t>0</w:t>
            </w:r>
          </w:p>
        </w:tc>
      </w:tr>
    </w:tbl>
    <w:p w:rsidR="00017CCC" w:rsidRDefault="00017CCC" w:rsidP="00017C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СР* - </w:t>
      </w:r>
      <w:proofErr w:type="gramStart"/>
      <w:r>
        <w:rPr>
          <w:sz w:val="28"/>
          <w:szCs w:val="28"/>
        </w:rPr>
        <w:t>самостоятельная</w:t>
      </w:r>
      <w:proofErr w:type="gramEnd"/>
      <w:r>
        <w:rPr>
          <w:sz w:val="28"/>
          <w:szCs w:val="28"/>
        </w:rPr>
        <w:t xml:space="preserve"> работе не предусмотрена</w:t>
      </w:r>
    </w:p>
    <w:p w:rsidR="00017CCC" w:rsidRDefault="00017CCC" w:rsidP="00017CCC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017CCC" w:rsidRDefault="00017CCC" w:rsidP="00017CCC">
      <w:pPr>
        <w:pStyle w:val="a3"/>
        <w:rPr>
          <w:sz w:val="28"/>
          <w:szCs w:val="28"/>
        </w:rPr>
      </w:pPr>
      <w:r>
        <w:rPr>
          <w:sz w:val="28"/>
          <w:szCs w:val="28"/>
        </w:rPr>
        <w:t>ИА*** - итоговая аттестация не предусмотрена</w:t>
      </w:r>
    </w:p>
    <w:p w:rsidR="00B06144" w:rsidRDefault="00482875"/>
    <w:sectPr w:rsidR="00B06144" w:rsidSect="00017C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F42"/>
    <w:multiLevelType w:val="multilevel"/>
    <w:tmpl w:val="0D889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CC"/>
    <w:rsid w:val="00017CCC"/>
    <w:rsid w:val="00482875"/>
    <w:rsid w:val="00D54BEE"/>
    <w:rsid w:val="00E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CC"/>
    <w:pPr>
      <w:ind w:left="720"/>
      <w:contextualSpacing/>
    </w:pPr>
  </w:style>
  <w:style w:type="table" w:styleId="a4">
    <w:name w:val="Table Grid"/>
    <w:basedOn w:val="a1"/>
    <w:uiPriority w:val="59"/>
    <w:rsid w:val="00017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CC"/>
    <w:pPr>
      <w:ind w:left="720"/>
      <w:contextualSpacing/>
    </w:pPr>
  </w:style>
  <w:style w:type="table" w:styleId="a4">
    <w:name w:val="Table Grid"/>
    <w:basedOn w:val="a1"/>
    <w:uiPriority w:val="59"/>
    <w:rsid w:val="00017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dcterms:created xsi:type="dcterms:W3CDTF">2021-04-05T11:14:00Z</dcterms:created>
  <dcterms:modified xsi:type="dcterms:W3CDTF">2021-04-05T11:15:00Z</dcterms:modified>
</cp:coreProperties>
</file>