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16" w:rsidRPr="002F3AE1" w:rsidRDefault="003737ED" w:rsidP="002F3A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F11D08" w:rsidRPr="00657695">
        <w:rPr>
          <w:rFonts w:ascii="Times New Roman" w:hAnsi="Times New Roman"/>
          <w:b/>
          <w:sz w:val="28"/>
          <w:szCs w:val="28"/>
        </w:rPr>
        <w:t xml:space="preserve">к </w:t>
      </w:r>
      <w:r w:rsidR="00F11D08" w:rsidRPr="002F3AE1">
        <w:rPr>
          <w:rFonts w:ascii="Times New Roman" w:hAnsi="Times New Roman"/>
          <w:b/>
          <w:sz w:val="28"/>
          <w:szCs w:val="28"/>
        </w:rPr>
        <w:t>рабочей</w:t>
      </w:r>
      <w:r w:rsidRPr="002F3AE1">
        <w:rPr>
          <w:rFonts w:ascii="Times New Roman" w:hAnsi="Times New Roman"/>
          <w:b/>
          <w:sz w:val="28"/>
          <w:szCs w:val="28"/>
        </w:rPr>
        <w:t xml:space="preserve"> программе </w:t>
      </w:r>
      <w:r w:rsidR="000E1F16" w:rsidRPr="002F3AE1">
        <w:rPr>
          <w:rFonts w:ascii="Times New Roman" w:hAnsi="Times New Roman"/>
          <w:b/>
          <w:sz w:val="28"/>
          <w:szCs w:val="28"/>
        </w:rPr>
        <w:t>дисциплины</w:t>
      </w:r>
    </w:p>
    <w:p w:rsidR="00EF49B1" w:rsidRPr="002F3AE1" w:rsidRDefault="00EF49B1" w:rsidP="002F3A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>«</w:t>
      </w:r>
      <w:r w:rsidR="00FB4B2A">
        <w:rPr>
          <w:rFonts w:ascii="Times New Roman" w:hAnsi="Times New Roman"/>
          <w:b/>
          <w:sz w:val="28"/>
          <w:szCs w:val="28"/>
        </w:rPr>
        <w:t>Правоохранительные и судебные органы Российской Федерации</w:t>
      </w:r>
      <w:r w:rsidRPr="002F3AE1">
        <w:rPr>
          <w:rFonts w:ascii="Times New Roman" w:hAnsi="Times New Roman"/>
          <w:b/>
          <w:sz w:val="28"/>
          <w:szCs w:val="28"/>
        </w:rPr>
        <w:t>»</w:t>
      </w:r>
    </w:p>
    <w:p w:rsidR="000E1F16" w:rsidRPr="002F3AE1" w:rsidRDefault="000E1F16" w:rsidP="002F3A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0E1F16" w:rsidRPr="002F3AE1" w:rsidRDefault="000E1F16" w:rsidP="002F3A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2F3AE1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2F3AE1">
        <w:rPr>
          <w:rFonts w:ascii="Times New Roman" w:hAnsi="Times New Roman"/>
          <w:b/>
          <w:sz w:val="28"/>
          <w:szCs w:val="28"/>
        </w:rPr>
        <w:t xml:space="preserve"> программе углубленной подготовки)</w:t>
      </w:r>
    </w:p>
    <w:p w:rsidR="003737ED" w:rsidRPr="002F3AE1" w:rsidRDefault="003737ED" w:rsidP="002F3A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 xml:space="preserve">1.1. Соответствие учебной дисциплины </w:t>
      </w:r>
      <w:r w:rsidR="00D9671E" w:rsidRPr="002F3AE1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2F3AE1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2F3AE1" w:rsidRDefault="003737ED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(ФГОС</w:t>
      </w:r>
      <w:r w:rsidR="00EF49B1" w:rsidRPr="002F3AE1">
        <w:rPr>
          <w:rFonts w:ascii="Times New Roman" w:hAnsi="Times New Roman"/>
          <w:sz w:val="28"/>
          <w:szCs w:val="28"/>
        </w:rPr>
        <w:t xml:space="preserve">) </w:t>
      </w:r>
      <w:r w:rsidR="00F11D08" w:rsidRPr="002F3AE1">
        <w:rPr>
          <w:rFonts w:ascii="Times New Roman" w:hAnsi="Times New Roman"/>
          <w:sz w:val="28"/>
          <w:szCs w:val="28"/>
        </w:rPr>
        <w:t>СПО по</w:t>
      </w:r>
      <w:r w:rsidR="00EF49B1" w:rsidRPr="002F3AE1">
        <w:rPr>
          <w:rFonts w:ascii="Times New Roman" w:hAnsi="Times New Roman"/>
          <w:sz w:val="28"/>
          <w:szCs w:val="28"/>
        </w:rPr>
        <w:t xml:space="preserve"> </w:t>
      </w:r>
      <w:r w:rsidR="00F11D08" w:rsidRPr="002F3AE1">
        <w:rPr>
          <w:rFonts w:ascii="Times New Roman" w:hAnsi="Times New Roman"/>
          <w:sz w:val="28"/>
          <w:szCs w:val="28"/>
        </w:rPr>
        <w:t>специальности 40.02.01</w:t>
      </w:r>
      <w:r w:rsidR="00EF49B1" w:rsidRPr="002F3AE1">
        <w:rPr>
          <w:rFonts w:ascii="Times New Roman" w:hAnsi="Times New Roman"/>
          <w:sz w:val="28"/>
          <w:szCs w:val="28"/>
        </w:rPr>
        <w:t xml:space="preserve"> «Право и организация социального обеспечения».</w:t>
      </w:r>
    </w:p>
    <w:p w:rsidR="003737ED" w:rsidRPr="002F3AE1" w:rsidRDefault="003737ED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Pr="002F3AE1">
        <w:rPr>
          <w:rFonts w:ascii="Times New Roman" w:hAnsi="Times New Roman"/>
          <w:b/>
          <w:sz w:val="28"/>
          <w:szCs w:val="28"/>
        </w:rPr>
        <w:t xml:space="preserve"> </w:t>
      </w:r>
      <w:r w:rsidRPr="002F3AE1">
        <w:rPr>
          <w:rFonts w:ascii="Times New Roman" w:hAnsi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профессии</w:t>
      </w:r>
      <w:r w:rsidR="00EF49B1" w:rsidRPr="002F3AE1">
        <w:rPr>
          <w:rFonts w:ascii="Times New Roman" w:hAnsi="Times New Roman"/>
          <w:sz w:val="28"/>
          <w:szCs w:val="28"/>
        </w:rPr>
        <w:t xml:space="preserve"> юрист.</w:t>
      </w:r>
    </w:p>
    <w:p w:rsidR="003737ED" w:rsidRPr="002F3AE1" w:rsidRDefault="003737ED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2F3AE1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2F3AE1">
        <w:rPr>
          <w:rFonts w:ascii="Times New Roman" w:hAnsi="Times New Roman"/>
          <w:b/>
          <w:sz w:val="28"/>
          <w:szCs w:val="28"/>
        </w:rPr>
        <w:t xml:space="preserve">: </w:t>
      </w:r>
      <w:r w:rsidRPr="002F3AE1">
        <w:rPr>
          <w:rFonts w:ascii="Times New Roman" w:hAnsi="Times New Roman"/>
          <w:sz w:val="28"/>
          <w:szCs w:val="28"/>
        </w:rPr>
        <w:t>дисциплина</w:t>
      </w:r>
      <w:r w:rsidR="00EF49B1" w:rsidRPr="002F3AE1">
        <w:rPr>
          <w:rFonts w:ascii="Times New Roman" w:hAnsi="Times New Roman"/>
          <w:sz w:val="28"/>
          <w:szCs w:val="28"/>
        </w:rPr>
        <w:t xml:space="preserve"> входит в профессио</w:t>
      </w:r>
      <w:r w:rsidR="00B86D60" w:rsidRPr="002F3AE1">
        <w:rPr>
          <w:rFonts w:ascii="Times New Roman" w:hAnsi="Times New Roman"/>
          <w:sz w:val="28"/>
          <w:szCs w:val="28"/>
        </w:rPr>
        <w:t xml:space="preserve">нальный </w:t>
      </w:r>
      <w:r w:rsidR="000E1F16" w:rsidRPr="002F3AE1">
        <w:rPr>
          <w:rFonts w:ascii="Times New Roman" w:hAnsi="Times New Roman"/>
          <w:sz w:val="28"/>
          <w:szCs w:val="28"/>
        </w:rPr>
        <w:t xml:space="preserve">учебный </w:t>
      </w:r>
      <w:r w:rsidR="00B86D60" w:rsidRPr="002F3AE1">
        <w:rPr>
          <w:rFonts w:ascii="Times New Roman" w:hAnsi="Times New Roman"/>
          <w:sz w:val="28"/>
          <w:szCs w:val="28"/>
        </w:rPr>
        <w:t>цикл, общепрофессиональные дисциплины.</w:t>
      </w:r>
    </w:p>
    <w:p w:rsidR="003737ED" w:rsidRPr="002F3AE1" w:rsidRDefault="003737ED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2F3AE1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483144" w:rsidRPr="002F3AE1" w:rsidRDefault="00F11D08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1.3.1 В</w:t>
      </w:r>
      <w:r w:rsidR="00483144" w:rsidRPr="002F3AE1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483144" w:rsidRPr="002F3AE1">
        <w:rPr>
          <w:rFonts w:ascii="Times New Roman" w:hAnsi="Times New Roman"/>
          <w:b/>
          <w:i/>
          <w:sz w:val="28"/>
          <w:szCs w:val="28"/>
        </w:rPr>
        <w:t>уметь:</w:t>
      </w:r>
    </w:p>
    <w:p w:rsidR="00483144" w:rsidRDefault="00483144" w:rsidP="00EB45F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41DC">
        <w:rPr>
          <w:rFonts w:ascii="Times New Roman" w:hAnsi="Times New Roman"/>
          <w:sz w:val="28"/>
          <w:szCs w:val="28"/>
        </w:rPr>
        <w:t>в</w:t>
      </w:r>
      <w:r w:rsidR="00EB45F6">
        <w:rPr>
          <w:rFonts w:ascii="Times New Roman" w:hAnsi="Times New Roman"/>
          <w:sz w:val="28"/>
          <w:szCs w:val="28"/>
        </w:rPr>
        <w:t>сесторонне</w:t>
      </w:r>
      <w:proofErr w:type="gramEnd"/>
      <w:r w:rsidR="00EB45F6">
        <w:rPr>
          <w:rFonts w:ascii="Times New Roman" w:hAnsi="Times New Roman"/>
          <w:sz w:val="28"/>
          <w:szCs w:val="28"/>
        </w:rPr>
        <w:t xml:space="preserve"> оценивать социально-политические процессы в правоохранительной сфере РФ и давать им соответствующую правовую характеристику;</w:t>
      </w:r>
    </w:p>
    <w:p w:rsidR="00EB45F6" w:rsidRDefault="00C041DC" w:rsidP="00EB45F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EB45F6">
        <w:rPr>
          <w:rFonts w:ascii="Times New Roman" w:hAnsi="Times New Roman"/>
          <w:sz w:val="28"/>
          <w:szCs w:val="28"/>
        </w:rPr>
        <w:t>амостоятельно</w:t>
      </w:r>
      <w:proofErr w:type="gramEnd"/>
      <w:r w:rsidR="00EB45F6">
        <w:rPr>
          <w:rFonts w:ascii="Times New Roman" w:hAnsi="Times New Roman"/>
          <w:sz w:val="28"/>
          <w:szCs w:val="28"/>
        </w:rPr>
        <w:t xml:space="preserve"> анализировать и применять законы и иные нормативно-правовые а</w:t>
      </w:r>
      <w:r w:rsidR="00831A2F">
        <w:rPr>
          <w:rFonts w:ascii="Times New Roman" w:hAnsi="Times New Roman"/>
          <w:sz w:val="28"/>
          <w:szCs w:val="28"/>
        </w:rPr>
        <w:t>кты в практической деятельности;</w:t>
      </w:r>
    </w:p>
    <w:p w:rsidR="00EB45F6" w:rsidRDefault="00C041DC" w:rsidP="00EB45F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831A2F">
        <w:rPr>
          <w:rFonts w:ascii="Times New Roman" w:hAnsi="Times New Roman"/>
          <w:sz w:val="28"/>
          <w:szCs w:val="28"/>
        </w:rPr>
        <w:t>пределять</w:t>
      </w:r>
      <w:proofErr w:type="gramEnd"/>
      <w:r w:rsidR="00831A2F">
        <w:rPr>
          <w:rFonts w:ascii="Times New Roman" w:hAnsi="Times New Roman"/>
          <w:sz w:val="28"/>
          <w:szCs w:val="28"/>
        </w:rPr>
        <w:t xml:space="preserve"> взаимосвязь и взаимовлияние правоохранительных органов друг на друга и в целом на политику государства; </w:t>
      </w:r>
    </w:p>
    <w:p w:rsidR="00831A2F" w:rsidRDefault="00C041DC" w:rsidP="00EB45F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="00831A2F">
        <w:rPr>
          <w:rFonts w:ascii="Times New Roman" w:hAnsi="Times New Roman"/>
          <w:sz w:val="28"/>
          <w:szCs w:val="28"/>
        </w:rPr>
        <w:t>нализировать</w:t>
      </w:r>
      <w:proofErr w:type="gramEnd"/>
      <w:r w:rsidR="00831A2F">
        <w:rPr>
          <w:rFonts w:ascii="Times New Roman" w:hAnsi="Times New Roman"/>
          <w:sz w:val="28"/>
          <w:szCs w:val="28"/>
        </w:rPr>
        <w:t xml:space="preserve"> правовое положение и содержание деятельности конкретных правоохранительных органов;</w:t>
      </w:r>
    </w:p>
    <w:p w:rsidR="00831A2F" w:rsidRDefault="00C041DC" w:rsidP="00EB45F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831A2F">
        <w:rPr>
          <w:rFonts w:ascii="Times New Roman" w:hAnsi="Times New Roman"/>
          <w:sz w:val="28"/>
          <w:szCs w:val="28"/>
        </w:rPr>
        <w:t>характеризовать</w:t>
      </w:r>
      <w:proofErr w:type="gramEnd"/>
      <w:r w:rsidR="00831A2F">
        <w:rPr>
          <w:rFonts w:ascii="Times New Roman" w:hAnsi="Times New Roman"/>
          <w:sz w:val="28"/>
          <w:szCs w:val="28"/>
        </w:rPr>
        <w:t xml:space="preserve"> правовой статус сотрудников правоохранительных органов осуществляющих правоохранительную деятельность;</w:t>
      </w:r>
    </w:p>
    <w:p w:rsidR="00831A2F" w:rsidRDefault="00C041DC" w:rsidP="00EB45F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</w:t>
      </w:r>
      <w:r w:rsidR="00831A2F">
        <w:rPr>
          <w:rFonts w:ascii="Times New Roman" w:hAnsi="Times New Roman"/>
          <w:sz w:val="28"/>
          <w:szCs w:val="28"/>
        </w:rPr>
        <w:t>беспечивать</w:t>
      </w:r>
      <w:proofErr w:type="gramEnd"/>
      <w:r w:rsidR="00831A2F">
        <w:rPr>
          <w:rFonts w:ascii="Times New Roman" w:hAnsi="Times New Roman"/>
          <w:sz w:val="28"/>
          <w:szCs w:val="28"/>
        </w:rPr>
        <w:t xml:space="preserve"> соблюдение и защиту прав и законных интересов граждан;</w:t>
      </w:r>
    </w:p>
    <w:p w:rsidR="00831A2F" w:rsidRDefault="00C041DC" w:rsidP="00EB45F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ю</w:t>
      </w:r>
      <w:r w:rsidR="00831A2F">
        <w:rPr>
          <w:rFonts w:ascii="Times New Roman" w:hAnsi="Times New Roman"/>
          <w:sz w:val="28"/>
          <w:szCs w:val="28"/>
        </w:rPr>
        <w:t>ридически</w:t>
      </w:r>
      <w:proofErr w:type="gramEnd"/>
      <w:r w:rsidR="00831A2F">
        <w:rPr>
          <w:rFonts w:ascii="Times New Roman" w:hAnsi="Times New Roman"/>
          <w:sz w:val="28"/>
          <w:szCs w:val="28"/>
        </w:rPr>
        <w:t xml:space="preserve"> грамотно оценивать факты, принимать обоснованные решения в точном соответствии с законодательством о деятельности правоохранительных органов;</w:t>
      </w:r>
    </w:p>
    <w:p w:rsidR="00483144" w:rsidRPr="002F3AE1" w:rsidRDefault="00C041DC" w:rsidP="00C041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483144" w:rsidRPr="002F3AE1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="00483144" w:rsidRPr="002F3AE1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737ED" w:rsidRDefault="00C041DC" w:rsidP="00831A2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831A2F">
        <w:rPr>
          <w:rFonts w:ascii="Times New Roman" w:hAnsi="Times New Roman"/>
          <w:sz w:val="28"/>
          <w:szCs w:val="28"/>
        </w:rPr>
        <w:t>бщие</w:t>
      </w:r>
      <w:proofErr w:type="gramEnd"/>
      <w:r w:rsidR="00831A2F">
        <w:rPr>
          <w:rFonts w:ascii="Times New Roman" w:hAnsi="Times New Roman"/>
          <w:sz w:val="28"/>
          <w:szCs w:val="28"/>
        </w:rPr>
        <w:t xml:space="preserve"> положения о правоохранительной деятельности и правоохранительных органах, виды правоохранительных органов и их систему;</w:t>
      </w:r>
    </w:p>
    <w:p w:rsidR="00831A2F" w:rsidRDefault="00C041DC" w:rsidP="00831A2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r w:rsidR="00831A2F">
        <w:rPr>
          <w:rFonts w:ascii="Times New Roman" w:hAnsi="Times New Roman"/>
          <w:sz w:val="28"/>
          <w:szCs w:val="28"/>
        </w:rPr>
        <w:t>еханизмы</w:t>
      </w:r>
      <w:proofErr w:type="gramEnd"/>
      <w:r w:rsidR="00831A2F">
        <w:rPr>
          <w:rFonts w:ascii="Times New Roman" w:hAnsi="Times New Roman"/>
          <w:sz w:val="28"/>
          <w:szCs w:val="28"/>
        </w:rPr>
        <w:t xml:space="preserve"> правового регулирования в РФ;</w:t>
      </w:r>
    </w:p>
    <w:p w:rsidR="00831A2F" w:rsidRDefault="00C041DC" w:rsidP="00831A2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831A2F">
        <w:rPr>
          <w:rFonts w:ascii="Times New Roman" w:hAnsi="Times New Roman"/>
          <w:sz w:val="28"/>
          <w:szCs w:val="28"/>
        </w:rPr>
        <w:t>равовое</w:t>
      </w:r>
      <w:proofErr w:type="gramEnd"/>
      <w:r w:rsidR="00831A2F">
        <w:rPr>
          <w:rFonts w:ascii="Times New Roman" w:hAnsi="Times New Roman"/>
          <w:sz w:val="28"/>
          <w:szCs w:val="28"/>
        </w:rPr>
        <w:t xml:space="preserve"> положение правоохранительных органов, их роль и место в системе государственных органов;</w:t>
      </w:r>
    </w:p>
    <w:p w:rsidR="00831A2F" w:rsidRDefault="00C041DC" w:rsidP="00831A2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831A2F">
        <w:rPr>
          <w:rFonts w:ascii="Times New Roman" w:hAnsi="Times New Roman"/>
          <w:sz w:val="28"/>
          <w:szCs w:val="28"/>
        </w:rPr>
        <w:t>ринципы</w:t>
      </w:r>
      <w:proofErr w:type="gramEnd"/>
      <w:r w:rsidR="00831A2F">
        <w:rPr>
          <w:rFonts w:ascii="Times New Roman" w:hAnsi="Times New Roman"/>
          <w:sz w:val="28"/>
          <w:szCs w:val="28"/>
        </w:rPr>
        <w:t xml:space="preserve"> организации и деятельности правоохранительных органов, их компетенцию и систему, основные формы и методы деятельности, правовые основы взаимодействия с другими государственными органами;</w:t>
      </w:r>
    </w:p>
    <w:p w:rsidR="00831A2F" w:rsidRDefault="00C041DC" w:rsidP="00831A2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831A2F">
        <w:rPr>
          <w:rFonts w:ascii="Times New Roman" w:hAnsi="Times New Roman"/>
          <w:sz w:val="28"/>
          <w:szCs w:val="28"/>
        </w:rPr>
        <w:t>орядок</w:t>
      </w:r>
      <w:proofErr w:type="gramEnd"/>
      <w:r w:rsidR="00831A2F">
        <w:rPr>
          <w:rFonts w:ascii="Times New Roman" w:hAnsi="Times New Roman"/>
          <w:sz w:val="28"/>
          <w:szCs w:val="28"/>
        </w:rPr>
        <w:t xml:space="preserve"> построения и функционирования судебной системы, органов предварительного расследования, органов прокуратуры и иных органов Российской Федерации, охватываемых категорией «правоохранительные»;</w:t>
      </w:r>
    </w:p>
    <w:p w:rsidR="00831A2F" w:rsidRDefault="00C041DC" w:rsidP="00831A2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831A2F">
        <w:rPr>
          <w:rFonts w:ascii="Times New Roman" w:hAnsi="Times New Roman"/>
          <w:sz w:val="28"/>
          <w:szCs w:val="28"/>
        </w:rPr>
        <w:t>равовой</w:t>
      </w:r>
      <w:proofErr w:type="gramEnd"/>
      <w:r w:rsidR="00831A2F">
        <w:rPr>
          <w:rFonts w:ascii="Times New Roman" w:hAnsi="Times New Roman"/>
          <w:sz w:val="28"/>
          <w:szCs w:val="28"/>
        </w:rPr>
        <w:t xml:space="preserve"> статус государственных служащих правоохранительных органов;</w:t>
      </w:r>
    </w:p>
    <w:p w:rsidR="00831A2F" w:rsidRPr="00831A2F" w:rsidRDefault="00C041DC" w:rsidP="00831A2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831A2F">
        <w:rPr>
          <w:rFonts w:ascii="Times New Roman" w:hAnsi="Times New Roman"/>
          <w:sz w:val="28"/>
          <w:szCs w:val="28"/>
        </w:rPr>
        <w:t>одержание</w:t>
      </w:r>
      <w:proofErr w:type="gramEnd"/>
      <w:r w:rsidR="00831A2F">
        <w:rPr>
          <w:rFonts w:ascii="Times New Roman" w:hAnsi="Times New Roman"/>
          <w:sz w:val="28"/>
          <w:szCs w:val="28"/>
        </w:rPr>
        <w:t xml:space="preserve"> и спосо</w:t>
      </w:r>
      <w:r w:rsidR="00C83728">
        <w:rPr>
          <w:rFonts w:ascii="Times New Roman" w:hAnsi="Times New Roman"/>
          <w:sz w:val="28"/>
          <w:szCs w:val="28"/>
        </w:rPr>
        <w:t>бы обеспечения законности в дея</w:t>
      </w:r>
      <w:r w:rsidR="00831A2F">
        <w:rPr>
          <w:rFonts w:ascii="Times New Roman" w:hAnsi="Times New Roman"/>
          <w:sz w:val="28"/>
          <w:szCs w:val="28"/>
        </w:rPr>
        <w:t>тельности правоохранительных органов;</w:t>
      </w:r>
    </w:p>
    <w:p w:rsidR="00492D3E" w:rsidRDefault="003737ED" w:rsidP="002F3A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>Общие компетенции</w:t>
      </w:r>
      <w:r w:rsidR="00B86D60" w:rsidRPr="002F3AE1">
        <w:rPr>
          <w:rFonts w:ascii="Times New Roman" w:hAnsi="Times New Roman"/>
          <w:b/>
          <w:sz w:val="28"/>
          <w:szCs w:val="28"/>
        </w:rPr>
        <w:t>:</w:t>
      </w:r>
    </w:p>
    <w:p w:rsidR="00C83728" w:rsidRPr="00C83728" w:rsidRDefault="00C83728" w:rsidP="00C837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</w:t>
      </w:r>
      <w:r w:rsidR="00D76870">
        <w:rPr>
          <w:rFonts w:ascii="Times New Roman" w:hAnsi="Times New Roman"/>
          <w:sz w:val="28"/>
          <w:szCs w:val="28"/>
        </w:rPr>
        <w:t>являть к ней устойчивый интерес.</w:t>
      </w:r>
    </w:p>
    <w:p w:rsidR="00483144" w:rsidRDefault="00C83728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483144" w:rsidRPr="002F3AE1">
        <w:rPr>
          <w:rFonts w:ascii="Times New Roman" w:hAnsi="Times New Roman"/>
          <w:sz w:val="28"/>
          <w:szCs w:val="28"/>
        </w:rPr>
        <w:t>2</w:t>
      </w:r>
      <w:r w:rsidR="00B86D60" w:rsidRPr="002F3AE1">
        <w:rPr>
          <w:rFonts w:ascii="Times New Roman" w:hAnsi="Times New Roman"/>
          <w:sz w:val="28"/>
          <w:szCs w:val="28"/>
        </w:rPr>
        <w:t>.</w:t>
      </w:r>
      <w:r w:rsidR="00483144" w:rsidRPr="002F3AE1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83728" w:rsidRPr="002F3AE1" w:rsidRDefault="00C83728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 3. Решать проблемы, оценивать риски и принимать решения в нестандартных ситуациях.</w:t>
      </w:r>
    </w:p>
    <w:p w:rsidR="00483144" w:rsidRDefault="00B86D60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ОК </w:t>
      </w:r>
      <w:r w:rsidR="00483144" w:rsidRPr="002F3AE1">
        <w:rPr>
          <w:rFonts w:ascii="Times New Roman" w:hAnsi="Times New Roman"/>
          <w:sz w:val="28"/>
          <w:szCs w:val="28"/>
        </w:rPr>
        <w:t>4</w:t>
      </w:r>
      <w:r w:rsidRPr="002F3AE1">
        <w:rPr>
          <w:rFonts w:ascii="Times New Roman" w:hAnsi="Times New Roman"/>
          <w:sz w:val="28"/>
          <w:szCs w:val="28"/>
        </w:rPr>
        <w:t>.</w:t>
      </w:r>
      <w:r w:rsidR="00C83728">
        <w:rPr>
          <w:rFonts w:ascii="Times New Roman" w:hAnsi="Times New Roman"/>
          <w:sz w:val="28"/>
          <w:szCs w:val="28"/>
        </w:rPr>
        <w:t xml:space="preserve"> О</w:t>
      </w:r>
      <w:r w:rsidR="00483144" w:rsidRPr="002F3AE1">
        <w:rPr>
          <w:rFonts w:ascii="Times New Roman" w:hAnsi="Times New Roman"/>
          <w:sz w:val="28"/>
          <w:szCs w:val="28"/>
        </w:rPr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83728" w:rsidRDefault="00C83728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83728" w:rsidRDefault="00C83728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6. Работать в коллективе и команде, обеспечивать ее сплочение эффективно общаться с коллегами, руководителями, потребителями.</w:t>
      </w:r>
    </w:p>
    <w:p w:rsidR="00C83728" w:rsidRDefault="00C83728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B293B" w:rsidRPr="002F3AE1" w:rsidRDefault="00AB293B" w:rsidP="00AB29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8. Самостоятельно определять задачи в профессионального и личностного развития, заниматься самообразованием, осознанно планировать повышение квалификации.</w:t>
      </w:r>
    </w:p>
    <w:p w:rsidR="00483144" w:rsidRDefault="00B86D60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ОК </w:t>
      </w:r>
      <w:r w:rsidR="00483144" w:rsidRPr="002F3AE1">
        <w:rPr>
          <w:rFonts w:ascii="Times New Roman" w:hAnsi="Times New Roman"/>
          <w:sz w:val="28"/>
          <w:szCs w:val="28"/>
        </w:rPr>
        <w:t>9</w:t>
      </w:r>
      <w:r w:rsidR="002F3AE1">
        <w:rPr>
          <w:rFonts w:ascii="Times New Roman" w:hAnsi="Times New Roman"/>
          <w:sz w:val="28"/>
          <w:szCs w:val="28"/>
        </w:rPr>
        <w:t>.</w:t>
      </w:r>
      <w:r w:rsidR="00483144" w:rsidRPr="002F3AE1">
        <w:rPr>
          <w:rFonts w:ascii="Times New Roman" w:hAnsi="Times New Roman"/>
          <w:sz w:val="28"/>
          <w:szCs w:val="28"/>
        </w:rPr>
        <w:t xml:space="preserve"> Ориентироваться в условиях постоянного изменения правовой базы.</w:t>
      </w:r>
    </w:p>
    <w:p w:rsidR="00AB293B" w:rsidRPr="002F3AE1" w:rsidRDefault="00AB293B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483144" w:rsidRPr="002F3AE1" w:rsidRDefault="00B86D60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ОК</w:t>
      </w:r>
      <w:r w:rsidR="002F3AE1">
        <w:rPr>
          <w:rFonts w:ascii="Times New Roman" w:hAnsi="Times New Roman"/>
          <w:sz w:val="28"/>
          <w:szCs w:val="28"/>
        </w:rPr>
        <w:t xml:space="preserve"> </w:t>
      </w:r>
      <w:r w:rsidR="00483144" w:rsidRPr="002F3AE1">
        <w:rPr>
          <w:rFonts w:ascii="Times New Roman" w:hAnsi="Times New Roman"/>
          <w:sz w:val="28"/>
          <w:szCs w:val="28"/>
        </w:rPr>
        <w:t>11</w:t>
      </w:r>
      <w:r w:rsidR="002F3AE1">
        <w:rPr>
          <w:rFonts w:ascii="Times New Roman" w:hAnsi="Times New Roman"/>
          <w:sz w:val="28"/>
          <w:szCs w:val="28"/>
        </w:rPr>
        <w:t>.</w:t>
      </w:r>
      <w:r w:rsidR="00483144" w:rsidRPr="002F3AE1">
        <w:rPr>
          <w:rFonts w:ascii="Times New Roman" w:hAnsi="Times New Roman"/>
          <w:sz w:val="28"/>
          <w:szCs w:val="28"/>
        </w:rPr>
        <w:t xml:space="preserve"> Соблюдать деловой этикет, культуру и психологические основы общения, нормы и правила поведения.</w:t>
      </w:r>
    </w:p>
    <w:p w:rsidR="00483144" w:rsidRPr="002F3AE1" w:rsidRDefault="00B86D60" w:rsidP="002F3A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ОК </w:t>
      </w:r>
      <w:r w:rsidR="00483144" w:rsidRPr="002F3AE1">
        <w:rPr>
          <w:rFonts w:ascii="Times New Roman" w:hAnsi="Times New Roman"/>
          <w:sz w:val="28"/>
          <w:szCs w:val="28"/>
        </w:rPr>
        <w:t>12</w:t>
      </w:r>
      <w:r w:rsidR="002F3AE1">
        <w:rPr>
          <w:rFonts w:ascii="Times New Roman" w:hAnsi="Times New Roman"/>
          <w:sz w:val="28"/>
          <w:szCs w:val="28"/>
        </w:rPr>
        <w:t>.</w:t>
      </w:r>
      <w:r w:rsidR="00483144" w:rsidRPr="002F3AE1">
        <w:rPr>
          <w:rFonts w:ascii="Times New Roman" w:hAnsi="Times New Roman"/>
          <w:sz w:val="28"/>
          <w:szCs w:val="28"/>
        </w:rPr>
        <w:t xml:space="preserve"> Проявлять нетерпимость к коррупционному поведению</w:t>
      </w:r>
      <w:r w:rsidR="00483144" w:rsidRPr="002F3AE1">
        <w:rPr>
          <w:rFonts w:ascii="Times New Roman" w:hAnsi="Times New Roman"/>
          <w:b/>
          <w:sz w:val="28"/>
          <w:szCs w:val="28"/>
        </w:rPr>
        <w:t>.</w:t>
      </w:r>
    </w:p>
    <w:p w:rsidR="00492D3E" w:rsidRPr="002F3AE1" w:rsidRDefault="003737ED" w:rsidP="002F3A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B86D60" w:rsidRPr="002F3AE1">
        <w:rPr>
          <w:rFonts w:ascii="Times New Roman" w:hAnsi="Times New Roman"/>
          <w:b/>
          <w:sz w:val="28"/>
          <w:szCs w:val="28"/>
        </w:rPr>
        <w:t>:</w:t>
      </w:r>
    </w:p>
    <w:p w:rsidR="00483144" w:rsidRPr="002F3AE1" w:rsidRDefault="00483144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ПК 1.1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83144" w:rsidRPr="002F3AE1" w:rsidRDefault="00483144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ПК 1.2 Осуществлять прием граждан по вопросам пенсионного обеспечения и социальной защиты.</w:t>
      </w:r>
    </w:p>
    <w:p w:rsidR="00483144" w:rsidRPr="002F3AE1" w:rsidRDefault="00483144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ПК 1.3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483144" w:rsidRDefault="00483144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lastRenderedPageBreak/>
        <w:t>ПК 1.4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D23E32" w:rsidRDefault="00D23E32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3.1 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 справочно-правовые системы.</w:t>
      </w:r>
    </w:p>
    <w:p w:rsidR="00D23E32" w:rsidRDefault="00D23E32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 w:rsidR="003F7A9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3.2   Предпринимать необходимые меры к восстановлению нарушенных прав, свобод и законных интересов граждан</w:t>
      </w:r>
      <w:r w:rsidR="003F7A9F">
        <w:rPr>
          <w:rFonts w:ascii="Times New Roman" w:hAnsi="Times New Roman"/>
          <w:sz w:val="28"/>
          <w:szCs w:val="28"/>
        </w:rPr>
        <w:t>.</w:t>
      </w:r>
    </w:p>
    <w:p w:rsidR="00D23E32" w:rsidRDefault="003F7A9F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 w:rsidR="00D23E32">
        <w:rPr>
          <w:rFonts w:ascii="Times New Roman" w:hAnsi="Times New Roman"/>
          <w:sz w:val="28"/>
          <w:szCs w:val="28"/>
        </w:rPr>
        <w:t>3.3 Составлять заявления, запросы, проекты ответов на них, процессуальные документы с использованием информационных  справочно-правовых систем.</w:t>
      </w:r>
    </w:p>
    <w:p w:rsidR="003F7A9F" w:rsidRDefault="003F7A9F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3.4 Формировать с использованием</w:t>
      </w:r>
      <w:r w:rsidRPr="003F7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3F7A9F" w:rsidRPr="002F3AE1" w:rsidRDefault="003F7A9F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3.5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3737ED" w:rsidRPr="002F3AE1" w:rsidRDefault="003737ED" w:rsidP="002F3A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C041DC" w:rsidRPr="00C041DC" w:rsidRDefault="00C041DC" w:rsidP="00C041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1DC">
        <w:rPr>
          <w:rFonts w:ascii="Times New Roman" w:hAnsi="Times New Roman"/>
          <w:sz w:val="28"/>
          <w:szCs w:val="28"/>
        </w:rPr>
        <w:t>Глава 1. Судебная власть</w:t>
      </w:r>
    </w:p>
    <w:p w:rsidR="00C041DC" w:rsidRPr="00C041DC" w:rsidRDefault="00C041DC" w:rsidP="00C041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1DC">
        <w:rPr>
          <w:rFonts w:ascii="Times New Roman" w:hAnsi="Times New Roman"/>
          <w:sz w:val="28"/>
          <w:szCs w:val="28"/>
        </w:rPr>
        <w:t>Глава 2. Принципы правосудия</w:t>
      </w:r>
    </w:p>
    <w:p w:rsidR="00C041DC" w:rsidRPr="00C041DC" w:rsidRDefault="00C041DC" w:rsidP="00C041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1DC">
        <w:rPr>
          <w:rFonts w:ascii="Times New Roman" w:hAnsi="Times New Roman"/>
          <w:sz w:val="28"/>
          <w:szCs w:val="28"/>
        </w:rPr>
        <w:t>Глава 3. Судебная система Российской Федерации</w:t>
      </w:r>
    </w:p>
    <w:p w:rsidR="00C041DC" w:rsidRPr="00C041DC" w:rsidRDefault="00C041DC" w:rsidP="00C041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C041DC">
        <w:rPr>
          <w:rFonts w:ascii="Times New Roman" w:hAnsi="Times New Roman"/>
          <w:sz w:val="28"/>
          <w:szCs w:val="28"/>
        </w:rPr>
        <w:t>4. Статус судей, присяжных и арбитражных заседателей. Органы судейского сообщества</w:t>
      </w:r>
    </w:p>
    <w:p w:rsidR="00C041DC" w:rsidRPr="00C041DC" w:rsidRDefault="00C041DC" w:rsidP="00C041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1DC">
        <w:rPr>
          <w:rFonts w:ascii="Times New Roman" w:hAnsi="Times New Roman"/>
          <w:sz w:val="28"/>
          <w:szCs w:val="28"/>
        </w:rPr>
        <w:t>Глава 5. Министерство юстиции Российской Федерации</w:t>
      </w:r>
    </w:p>
    <w:p w:rsidR="00C041DC" w:rsidRPr="00C041DC" w:rsidRDefault="00C041DC" w:rsidP="00C041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1DC">
        <w:rPr>
          <w:rFonts w:ascii="Times New Roman" w:hAnsi="Times New Roman"/>
          <w:sz w:val="28"/>
          <w:szCs w:val="28"/>
        </w:rPr>
        <w:t>Глава 6. Федеральная служба судебных приставов</w:t>
      </w:r>
    </w:p>
    <w:p w:rsidR="00C041DC" w:rsidRPr="00C041DC" w:rsidRDefault="00C041DC" w:rsidP="00C041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1DC">
        <w:rPr>
          <w:rFonts w:ascii="Times New Roman" w:hAnsi="Times New Roman"/>
          <w:sz w:val="28"/>
          <w:szCs w:val="28"/>
        </w:rPr>
        <w:t>Глава 7. Судебный департамент при Верховном Суде Российской Федерации</w:t>
      </w:r>
    </w:p>
    <w:p w:rsidR="00C041DC" w:rsidRPr="00C041DC" w:rsidRDefault="00C041DC" w:rsidP="00C041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1DC">
        <w:rPr>
          <w:rFonts w:ascii="Times New Roman" w:hAnsi="Times New Roman"/>
          <w:sz w:val="28"/>
          <w:szCs w:val="28"/>
        </w:rPr>
        <w:t>Глава 8. Прокуратура Российской Федерации</w:t>
      </w:r>
    </w:p>
    <w:p w:rsidR="00C041DC" w:rsidRPr="00C041DC" w:rsidRDefault="00C041DC" w:rsidP="00C041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1DC">
        <w:rPr>
          <w:rFonts w:ascii="Times New Roman" w:hAnsi="Times New Roman"/>
          <w:sz w:val="28"/>
          <w:szCs w:val="28"/>
        </w:rPr>
        <w:t>Глава 9. Организация выявления и расследования преступлений</w:t>
      </w:r>
    </w:p>
    <w:p w:rsidR="00C041DC" w:rsidRPr="00C041DC" w:rsidRDefault="00C041DC" w:rsidP="00C041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1DC">
        <w:rPr>
          <w:rFonts w:ascii="Times New Roman" w:hAnsi="Times New Roman"/>
          <w:sz w:val="28"/>
          <w:szCs w:val="28"/>
        </w:rPr>
        <w:lastRenderedPageBreak/>
        <w:t>Глава 10. Частная детективная и охранная деятельность</w:t>
      </w:r>
    </w:p>
    <w:p w:rsidR="00C041DC" w:rsidRPr="00C041DC" w:rsidRDefault="00C041DC" w:rsidP="00C041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1DC">
        <w:rPr>
          <w:rFonts w:ascii="Times New Roman" w:hAnsi="Times New Roman"/>
          <w:sz w:val="28"/>
          <w:szCs w:val="28"/>
        </w:rPr>
        <w:t>Глава 11. Адвокатура</w:t>
      </w:r>
    </w:p>
    <w:p w:rsidR="00C041DC" w:rsidRPr="002F3AE1" w:rsidRDefault="00C041DC" w:rsidP="00C041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1DC">
        <w:rPr>
          <w:rFonts w:ascii="Times New Roman" w:hAnsi="Times New Roman"/>
          <w:sz w:val="28"/>
          <w:szCs w:val="28"/>
        </w:rPr>
        <w:t>Глава 12. Нотариат</w:t>
      </w:r>
    </w:p>
    <w:p w:rsidR="00492D3E" w:rsidRPr="002F3AE1" w:rsidRDefault="003737ED" w:rsidP="002F3A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>1.</w:t>
      </w:r>
      <w:r w:rsidR="00C36922" w:rsidRPr="002F3AE1">
        <w:rPr>
          <w:rFonts w:ascii="Times New Roman" w:hAnsi="Times New Roman"/>
          <w:b/>
          <w:sz w:val="28"/>
          <w:szCs w:val="28"/>
        </w:rPr>
        <w:t>5</w:t>
      </w:r>
      <w:r w:rsidRPr="002F3AE1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483144" w:rsidRPr="002F3AE1" w:rsidRDefault="00B86D60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C041DC">
        <w:rPr>
          <w:rFonts w:ascii="Times New Roman" w:hAnsi="Times New Roman"/>
          <w:sz w:val="28"/>
          <w:szCs w:val="28"/>
        </w:rPr>
        <w:t>дифференцированный зачёт.</w:t>
      </w:r>
    </w:p>
    <w:p w:rsidR="00492D3E" w:rsidRPr="002F3AE1" w:rsidRDefault="00492D3E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2F3AE1" w:rsidRDefault="003737ED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B86D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2F3AE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A6A6A"/>
    <w:multiLevelType w:val="hybridMultilevel"/>
    <w:tmpl w:val="78222B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E1CA1"/>
    <w:multiLevelType w:val="hybridMultilevel"/>
    <w:tmpl w:val="0C5464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005074"/>
    <w:multiLevelType w:val="hybridMultilevel"/>
    <w:tmpl w:val="74E843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E7C49A1"/>
    <w:multiLevelType w:val="hybridMultilevel"/>
    <w:tmpl w:val="DDF81BE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36C"/>
    <w:rsid w:val="000B7ED5"/>
    <w:rsid w:val="000C3D62"/>
    <w:rsid w:val="000E1F16"/>
    <w:rsid w:val="00200AB9"/>
    <w:rsid w:val="00251D78"/>
    <w:rsid w:val="002D2EA0"/>
    <w:rsid w:val="002F3AE1"/>
    <w:rsid w:val="003737ED"/>
    <w:rsid w:val="003832CA"/>
    <w:rsid w:val="003F7A9F"/>
    <w:rsid w:val="00483144"/>
    <w:rsid w:val="00492D3E"/>
    <w:rsid w:val="0057151C"/>
    <w:rsid w:val="00657695"/>
    <w:rsid w:val="00755FA2"/>
    <w:rsid w:val="00831A2F"/>
    <w:rsid w:val="009B7FE5"/>
    <w:rsid w:val="00AB293B"/>
    <w:rsid w:val="00B06914"/>
    <w:rsid w:val="00B7051B"/>
    <w:rsid w:val="00B86D60"/>
    <w:rsid w:val="00BF6712"/>
    <w:rsid w:val="00C041DC"/>
    <w:rsid w:val="00C16652"/>
    <w:rsid w:val="00C36922"/>
    <w:rsid w:val="00C74286"/>
    <w:rsid w:val="00C83728"/>
    <w:rsid w:val="00CD5886"/>
    <w:rsid w:val="00D23E32"/>
    <w:rsid w:val="00D76870"/>
    <w:rsid w:val="00D9671E"/>
    <w:rsid w:val="00DC258A"/>
    <w:rsid w:val="00E9736C"/>
    <w:rsid w:val="00EB45F6"/>
    <w:rsid w:val="00EF49B1"/>
    <w:rsid w:val="00F11D08"/>
    <w:rsid w:val="00F81DEB"/>
    <w:rsid w:val="00FB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53C151-C9E6-4457-94B0-591D30B1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86D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DCA638-FDCC-4051-9DF9-729E69F95EDC}"/>
</file>

<file path=customXml/itemProps2.xml><?xml version="1.0" encoding="utf-8"?>
<ds:datastoreItem xmlns:ds="http://schemas.openxmlformats.org/officeDocument/2006/customXml" ds:itemID="{D808C024-8B10-4498-B071-8400EF52FCA7}"/>
</file>

<file path=customXml/itemProps3.xml><?xml version="1.0" encoding="utf-8"?>
<ds:datastoreItem xmlns:ds="http://schemas.openxmlformats.org/officeDocument/2006/customXml" ds:itemID="{9F2B7B77-9A44-4D36-AF20-CC4B9B85F9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k25</cp:lastModifiedBy>
  <cp:revision>11</cp:revision>
  <cp:lastPrinted>2016-11-25T10:26:00Z</cp:lastPrinted>
  <dcterms:created xsi:type="dcterms:W3CDTF">2016-11-25T07:39:00Z</dcterms:created>
  <dcterms:modified xsi:type="dcterms:W3CDTF">2018-10-29T03:28:00Z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