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59" w:rsidRPr="00DB23BE" w:rsidRDefault="00473459" w:rsidP="004039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3B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</w:t>
      </w:r>
      <w:r w:rsidR="00D631C4" w:rsidRPr="00DB23BE">
        <w:rPr>
          <w:rFonts w:ascii="Times New Roman" w:hAnsi="Times New Roman" w:cs="Times New Roman"/>
          <w:b/>
          <w:bCs/>
          <w:sz w:val="28"/>
          <w:szCs w:val="28"/>
        </w:rPr>
        <w:t>программе дисциплины</w:t>
      </w:r>
    </w:p>
    <w:p w:rsidR="00473459" w:rsidRPr="00DB23BE" w:rsidRDefault="00473459" w:rsidP="004039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3BE">
        <w:rPr>
          <w:rFonts w:ascii="Times New Roman" w:hAnsi="Times New Roman" w:cs="Times New Roman"/>
          <w:b/>
          <w:bCs/>
          <w:sz w:val="28"/>
          <w:szCs w:val="28"/>
        </w:rPr>
        <w:t>«Менеджмент»</w:t>
      </w:r>
    </w:p>
    <w:p w:rsidR="00473459" w:rsidRPr="00DB23BE" w:rsidRDefault="00473459" w:rsidP="009326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3BE">
        <w:rPr>
          <w:rFonts w:ascii="Times New Roman" w:hAnsi="Times New Roman" w:cs="Times New Roman"/>
          <w:b/>
          <w:bCs/>
          <w:sz w:val="28"/>
          <w:szCs w:val="28"/>
        </w:rPr>
        <w:t>38.02.0</w:t>
      </w:r>
      <w:r w:rsidR="00F4251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B2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251A">
        <w:rPr>
          <w:rFonts w:ascii="Times New Roman" w:hAnsi="Times New Roman" w:cs="Times New Roman"/>
          <w:b/>
          <w:bCs/>
          <w:sz w:val="28"/>
          <w:szCs w:val="28"/>
        </w:rPr>
        <w:t>Банковское дело</w:t>
      </w:r>
    </w:p>
    <w:p w:rsidR="00473459" w:rsidRPr="00DB23BE" w:rsidRDefault="00473459" w:rsidP="004039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3BE">
        <w:rPr>
          <w:rFonts w:ascii="Times New Roman" w:hAnsi="Times New Roman" w:cs="Times New Roman"/>
          <w:b/>
          <w:bCs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473459" w:rsidRPr="00DB23BE" w:rsidRDefault="00473459" w:rsidP="0093269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C958F7" w:rsidRPr="00DB23BE">
        <w:rPr>
          <w:rFonts w:ascii="Times New Roman" w:hAnsi="Times New Roman" w:cs="Times New Roman"/>
          <w:sz w:val="28"/>
          <w:szCs w:val="28"/>
        </w:rPr>
        <w:t xml:space="preserve"> </w:t>
      </w:r>
      <w:r w:rsidRPr="00DB23BE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</w:t>
      </w:r>
      <w:r w:rsidR="00DB23BE" w:rsidRPr="00DB23BE">
        <w:rPr>
          <w:rFonts w:ascii="Times New Roman" w:hAnsi="Times New Roman" w:cs="Times New Roman"/>
          <w:sz w:val="28"/>
          <w:szCs w:val="28"/>
        </w:rPr>
        <w:t>вательного стандарта (ФГОС) СПО</w:t>
      </w:r>
      <w:r w:rsidRPr="00DB23BE">
        <w:rPr>
          <w:rFonts w:ascii="Times New Roman" w:hAnsi="Times New Roman" w:cs="Times New Roman"/>
          <w:sz w:val="28"/>
          <w:szCs w:val="28"/>
        </w:rPr>
        <w:t xml:space="preserve"> по специальности 38.02.0</w:t>
      </w:r>
      <w:r w:rsidR="00F4251A">
        <w:rPr>
          <w:rFonts w:ascii="Times New Roman" w:hAnsi="Times New Roman" w:cs="Times New Roman"/>
          <w:sz w:val="28"/>
          <w:szCs w:val="28"/>
        </w:rPr>
        <w:t>7</w:t>
      </w:r>
      <w:r w:rsidRPr="00DB23BE">
        <w:rPr>
          <w:rFonts w:ascii="Times New Roman" w:hAnsi="Times New Roman" w:cs="Times New Roman"/>
          <w:sz w:val="28"/>
          <w:szCs w:val="28"/>
        </w:rPr>
        <w:t xml:space="preserve"> </w:t>
      </w:r>
      <w:r w:rsidR="00F4251A">
        <w:rPr>
          <w:rFonts w:ascii="Times New Roman" w:hAnsi="Times New Roman" w:cs="Times New Roman"/>
          <w:sz w:val="28"/>
          <w:szCs w:val="28"/>
        </w:rPr>
        <w:t>Банковское дело</w:t>
      </w:r>
      <w:r w:rsidR="00C958F7" w:rsidRPr="00DB23BE">
        <w:rPr>
          <w:rFonts w:ascii="Times New Roman" w:hAnsi="Times New Roman" w:cs="Times New Roman"/>
          <w:sz w:val="28"/>
          <w:szCs w:val="28"/>
        </w:rPr>
        <w:t>.</w:t>
      </w:r>
    </w:p>
    <w:p w:rsidR="00473459" w:rsidRPr="00DB23BE" w:rsidRDefault="00473459" w:rsidP="009326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B23B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1.2. Место учебной дисциплины в структуре программы подготовки специалистов среднего звена по специальности: </w:t>
      </w:r>
      <w:r w:rsidRPr="00DB23BE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(общепрофессиональные дисциплины).</w:t>
      </w:r>
    </w:p>
    <w:p w:rsidR="00473459" w:rsidRPr="00DB23BE" w:rsidRDefault="00473459" w:rsidP="004039FA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b/>
          <w:bCs/>
          <w:sz w:val="28"/>
          <w:szCs w:val="28"/>
        </w:rPr>
        <w:tab/>
        <w:t>1.3. Цели и задачи учебной дисциплины:</w:t>
      </w:r>
    </w:p>
    <w:p w:rsidR="00473459" w:rsidRPr="00DB23BE" w:rsidRDefault="00DB23BE" w:rsidP="004039F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 xml:space="preserve">1.3.1 </w:t>
      </w:r>
      <w:proofErr w:type="gramStart"/>
      <w:r w:rsidR="00473459" w:rsidRPr="00DB23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3459" w:rsidRPr="00DB23BE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студент должен </w:t>
      </w:r>
      <w:r w:rsidR="00473459" w:rsidRPr="00DB23B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73459" w:rsidRPr="00DB23BE" w:rsidRDefault="00473459" w:rsidP="004039FA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использовать на практике методы планирования и организации работы подразделения;</w:t>
      </w:r>
    </w:p>
    <w:p w:rsidR="00473459" w:rsidRPr="00DB23BE" w:rsidRDefault="00473459" w:rsidP="004039F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анализировать организационные структуры управления;</w:t>
      </w:r>
    </w:p>
    <w:p w:rsidR="00473459" w:rsidRPr="00DB23BE" w:rsidRDefault="00473459" w:rsidP="004039F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проводить работу по мотивации трудовой деятельности персонала;</w:t>
      </w:r>
    </w:p>
    <w:p w:rsidR="00473459" w:rsidRPr="00DB23BE" w:rsidRDefault="00473459" w:rsidP="004039F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473459" w:rsidRPr="00DB23BE" w:rsidRDefault="00473459" w:rsidP="004039F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принимать эффективные решения, используя систему методов управления;</w:t>
      </w:r>
    </w:p>
    <w:p w:rsidR="00473459" w:rsidRPr="00DB23BE" w:rsidRDefault="00473459" w:rsidP="004039F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учитывать особенности менеджмента в области профессиональной деятельности;</w:t>
      </w:r>
    </w:p>
    <w:p w:rsidR="00473459" w:rsidRPr="00DB23BE" w:rsidRDefault="00DB23BE" w:rsidP="004039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B23BE">
        <w:rPr>
          <w:rFonts w:ascii="Times New Roman" w:hAnsi="Times New Roman" w:cs="Times New Roman"/>
          <w:sz w:val="28"/>
          <w:szCs w:val="28"/>
          <w:lang w:eastAsia="en-US"/>
        </w:rPr>
        <w:t>1.3.2</w:t>
      </w:r>
      <w:r w:rsidR="00473459" w:rsidRPr="00DB23B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473459" w:rsidRPr="00DB23BE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="00473459" w:rsidRPr="00DB23BE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результате освоения учебной дисциплины студент должен </w:t>
      </w:r>
      <w:r w:rsidR="00473459" w:rsidRPr="00DB23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знать:</w:t>
      </w:r>
    </w:p>
    <w:p w:rsidR="00473459" w:rsidRPr="00DB23BE" w:rsidRDefault="00473459" w:rsidP="004039FA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методы планирования и организации работы подразделения;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принципы построения организационной структуры управления;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основы формирования мотивационной политики организации;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 (по отраслям);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lastRenderedPageBreak/>
        <w:t>внешнюю и внутреннюю среду организации;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цикл менеджмента;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процесс принятия и реализации управленческих решений;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функции менеджмента в рыночной экономике: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организацию, планирование, мотивацию и контроль деятельности экономического субъекта;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систему методов управления;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методику принятия решений;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стили управления, коммуникации, принципы делового общения.</w:t>
      </w:r>
    </w:p>
    <w:p w:rsidR="00473459" w:rsidRPr="00DB23BE" w:rsidRDefault="00473459" w:rsidP="004039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3BE">
        <w:rPr>
          <w:rFonts w:ascii="Times New Roman" w:hAnsi="Times New Roman" w:cs="Times New Roman"/>
          <w:b/>
          <w:bCs/>
          <w:sz w:val="28"/>
          <w:szCs w:val="28"/>
        </w:rPr>
        <w:t>Общие компетенции:</w:t>
      </w:r>
    </w:p>
    <w:p w:rsidR="00473459" w:rsidRPr="00DB23B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DB23BE">
        <w:rPr>
          <w:rFonts w:ascii="Times New Roman" w:hAnsi="Times New Roman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473459" w:rsidRPr="00DB23B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DB23BE">
        <w:rPr>
          <w:rFonts w:ascii="Times New Roman" w:hAnsi="Times New Roman"/>
          <w:sz w:val="28"/>
          <w:szCs w:val="28"/>
        </w:rPr>
        <w:t>ОК 3. Планировать и реализовывать собственное профессиональное и личностное развитие</w:t>
      </w:r>
    </w:p>
    <w:p w:rsidR="00473459" w:rsidRPr="00DB23B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DB23BE">
        <w:rPr>
          <w:rFonts w:ascii="Times New Roman" w:hAnsi="Times New Roman"/>
          <w:sz w:val="28"/>
          <w:szCs w:val="28"/>
        </w:rPr>
        <w:t>ОК</w:t>
      </w:r>
      <w:r w:rsidR="00DB23BE">
        <w:rPr>
          <w:rFonts w:ascii="Times New Roman" w:hAnsi="Times New Roman"/>
          <w:sz w:val="28"/>
          <w:szCs w:val="28"/>
        </w:rPr>
        <w:t xml:space="preserve"> </w:t>
      </w:r>
      <w:r w:rsidRPr="00DB23BE">
        <w:rPr>
          <w:rFonts w:ascii="Times New Roman" w:hAnsi="Times New Roman"/>
          <w:sz w:val="28"/>
          <w:szCs w:val="28"/>
        </w:rPr>
        <w:t>4.</w:t>
      </w:r>
      <w:r w:rsidR="00DB23BE" w:rsidRPr="00DB23BE">
        <w:rPr>
          <w:rFonts w:ascii="Times New Roman" w:hAnsi="Times New Roman"/>
          <w:sz w:val="28"/>
          <w:szCs w:val="28"/>
        </w:rPr>
        <w:t xml:space="preserve"> </w:t>
      </w:r>
      <w:r w:rsidRPr="00DB23BE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</w:p>
    <w:p w:rsidR="00473459" w:rsidRPr="00DB23B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DB23BE">
        <w:rPr>
          <w:rFonts w:ascii="Times New Roman" w:hAnsi="Times New Roman"/>
          <w:sz w:val="28"/>
          <w:szCs w:val="28"/>
        </w:rPr>
        <w:t>ОК</w:t>
      </w:r>
      <w:r w:rsidR="00DB23BE">
        <w:rPr>
          <w:rFonts w:ascii="Times New Roman" w:hAnsi="Times New Roman"/>
          <w:sz w:val="28"/>
          <w:szCs w:val="28"/>
        </w:rPr>
        <w:t xml:space="preserve"> </w:t>
      </w:r>
      <w:r w:rsidRPr="00DB23BE">
        <w:rPr>
          <w:rFonts w:ascii="Times New Roman" w:hAnsi="Times New Roman"/>
          <w:sz w:val="28"/>
          <w:szCs w:val="28"/>
        </w:rPr>
        <w:t>5.</w:t>
      </w:r>
      <w:r w:rsidR="00DB23BE">
        <w:rPr>
          <w:rFonts w:ascii="Times New Roman" w:hAnsi="Times New Roman"/>
          <w:sz w:val="28"/>
          <w:szCs w:val="28"/>
        </w:rPr>
        <w:t xml:space="preserve"> </w:t>
      </w:r>
      <w:r w:rsidRPr="00DB23BE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473459" w:rsidRPr="00DB23B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DB23BE">
        <w:rPr>
          <w:rFonts w:ascii="Times New Roman" w:hAnsi="Times New Roman"/>
          <w:sz w:val="28"/>
          <w:szCs w:val="28"/>
        </w:rPr>
        <w:t>ОК</w:t>
      </w:r>
      <w:r w:rsidR="00DB23BE">
        <w:rPr>
          <w:rFonts w:ascii="Times New Roman" w:hAnsi="Times New Roman"/>
          <w:sz w:val="28"/>
          <w:szCs w:val="28"/>
        </w:rPr>
        <w:t xml:space="preserve"> </w:t>
      </w:r>
      <w:r w:rsidRPr="00DB23BE">
        <w:rPr>
          <w:rFonts w:ascii="Times New Roman" w:hAnsi="Times New Roman"/>
          <w:sz w:val="28"/>
          <w:szCs w:val="28"/>
        </w:rPr>
        <w:t>9. Использовать информационные технологии в профессиональной деятельности</w:t>
      </w:r>
    </w:p>
    <w:p w:rsidR="00473459" w:rsidRPr="00DB23B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DB23BE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иностранных языках</w:t>
      </w:r>
    </w:p>
    <w:p w:rsidR="00473459" w:rsidRPr="00DB23BE" w:rsidRDefault="00473459" w:rsidP="0093269C">
      <w:pPr>
        <w:suppressAutoHyphens/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</w:p>
    <w:p w:rsidR="00473459" w:rsidRPr="00DB23BE" w:rsidRDefault="00473459" w:rsidP="004039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B23BE">
        <w:rPr>
          <w:rFonts w:ascii="Times New Roman" w:hAnsi="Times New Roman" w:cs="Times New Roman"/>
          <w:b/>
          <w:bCs/>
          <w:sz w:val="28"/>
          <w:szCs w:val="28"/>
        </w:rPr>
        <w:t>1.4 Структура и содержание учебной дисциплины</w:t>
      </w:r>
    </w:p>
    <w:p w:rsidR="00473459" w:rsidRPr="00DB23BE" w:rsidRDefault="00473459" w:rsidP="00403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 xml:space="preserve">            Наименование тем дисциплины: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Тема 1.1.  История развития менеджмента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Тема 1.2. Сущность, характерные черты современного менеджмента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lastRenderedPageBreak/>
        <w:t>Тема 1.3 Особенности менеджмента в области профессиональной деятельности (по отраслям)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Тема 2.1. Принципы построения организационной структуры управления</w:t>
      </w:r>
    </w:p>
    <w:p w:rsidR="00473459" w:rsidRPr="00DB23BE" w:rsidRDefault="00DB23BE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 Внутренняя и</w:t>
      </w:r>
      <w:r w:rsidR="00473459" w:rsidRPr="00DB23BE">
        <w:rPr>
          <w:rFonts w:ascii="Times New Roman" w:hAnsi="Times New Roman" w:cs="Times New Roman"/>
          <w:sz w:val="28"/>
          <w:szCs w:val="28"/>
        </w:rPr>
        <w:t xml:space="preserve"> внешняя среда организации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Тема 3.1 Организация и планирование</w:t>
      </w:r>
    </w:p>
    <w:p w:rsidR="00473459" w:rsidRPr="00DB23BE" w:rsidRDefault="00DB23BE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473459" w:rsidRPr="00DB23BE">
        <w:rPr>
          <w:rFonts w:ascii="Times New Roman" w:hAnsi="Times New Roman" w:cs="Times New Roman"/>
          <w:sz w:val="28"/>
          <w:szCs w:val="28"/>
        </w:rPr>
        <w:t>3.2. Контроль и мотивация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Тема 3.3. Цикл менеджмента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Тема 4.1 Система методов управления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Тема 4.2 Стили управления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Тема 5.1 Факторы, влияющие на процесс принятия управленческих решений</w:t>
      </w:r>
    </w:p>
    <w:p w:rsidR="00473459" w:rsidRPr="00DB23BE" w:rsidRDefault="00DB23BE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473459" w:rsidRPr="00DB23BE">
        <w:rPr>
          <w:rFonts w:ascii="Times New Roman" w:hAnsi="Times New Roman" w:cs="Times New Roman"/>
          <w:sz w:val="28"/>
          <w:szCs w:val="28"/>
        </w:rPr>
        <w:t>5.2. Этапы рационального решения проблем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Тема 5.3. Методы принятия решений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 xml:space="preserve">Тема 6.1. </w:t>
      </w:r>
      <w:proofErr w:type="spellStart"/>
      <w:r w:rsidRPr="00DB23BE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DB23BE">
        <w:rPr>
          <w:rFonts w:ascii="Times New Roman" w:hAnsi="Times New Roman" w:cs="Times New Roman"/>
          <w:sz w:val="28"/>
          <w:szCs w:val="28"/>
        </w:rPr>
        <w:t xml:space="preserve"> и общение в сфере управления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Тема 6.2. Принципы делового общения</w:t>
      </w:r>
    </w:p>
    <w:p w:rsidR="00473459" w:rsidRPr="00DB23BE" w:rsidRDefault="00473459" w:rsidP="004039F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B23BE">
        <w:rPr>
          <w:rFonts w:ascii="Times New Roman" w:hAnsi="Times New Roman" w:cs="Times New Roman"/>
          <w:sz w:val="28"/>
          <w:szCs w:val="28"/>
        </w:rPr>
        <w:tab/>
      </w:r>
      <w:bookmarkStart w:id="1" w:name="sub_15451"/>
      <w:r w:rsidRPr="00DB23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1.5 Формы контроля </w:t>
      </w:r>
    </w:p>
    <w:p w:rsidR="00473459" w:rsidRPr="00DB23BE" w:rsidRDefault="00473459" w:rsidP="00403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  <w:lang w:eastAsia="en-US"/>
        </w:rPr>
        <w:t>Промежуточная аттестация</w:t>
      </w:r>
      <w:r w:rsidRPr="00DB23BE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– </w:t>
      </w:r>
      <w:r w:rsidRPr="00DB23BE">
        <w:rPr>
          <w:rFonts w:ascii="Times New Roman" w:hAnsi="Times New Roman" w:cs="Times New Roman"/>
          <w:sz w:val="28"/>
          <w:szCs w:val="28"/>
          <w:lang w:eastAsia="en-US"/>
        </w:rPr>
        <w:t>дифференцированный зачет.</w:t>
      </w:r>
      <w:bookmarkEnd w:id="1"/>
    </w:p>
    <w:sectPr w:rsidR="00473459" w:rsidRPr="00DB23BE" w:rsidSect="004039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E7B1A"/>
    <w:multiLevelType w:val="hybridMultilevel"/>
    <w:tmpl w:val="BBFE8214"/>
    <w:lvl w:ilvl="0" w:tplc="B6C8A7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5106DD6"/>
    <w:multiLevelType w:val="hybridMultilevel"/>
    <w:tmpl w:val="F550B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3B67"/>
    <w:multiLevelType w:val="hybridMultilevel"/>
    <w:tmpl w:val="2766B84E"/>
    <w:lvl w:ilvl="0" w:tplc="D892D8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D4C1975"/>
    <w:multiLevelType w:val="hybridMultilevel"/>
    <w:tmpl w:val="79DC6906"/>
    <w:lvl w:ilvl="0" w:tplc="E862B31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4F72DA"/>
    <w:multiLevelType w:val="hybridMultilevel"/>
    <w:tmpl w:val="DF5A1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A2F"/>
    <w:rsid w:val="000142AD"/>
    <w:rsid w:val="000F360F"/>
    <w:rsid w:val="00106A81"/>
    <w:rsid w:val="001225D4"/>
    <w:rsid w:val="001753C1"/>
    <w:rsid w:val="001768E8"/>
    <w:rsid w:val="00184496"/>
    <w:rsid w:val="001A138A"/>
    <w:rsid w:val="001D4284"/>
    <w:rsid w:val="002507F6"/>
    <w:rsid w:val="00287901"/>
    <w:rsid w:val="002A0991"/>
    <w:rsid w:val="002F2C38"/>
    <w:rsid w:val="00345373"/>
    <w:rsid w:val="00357FDA"/>
    <w:rsid w:val="00372FD1"/>
    <w:rsid w:val="003B3BC5"/>
    <w:rsid w:val="004039FA"/>
    <w:rsid w:val="00417E0C"/>
    <w:rsid w:val="00473459"/>
    <w:rsid w:val="004D5CBF"/>
    <w:rsid w:val="004D7296"/>
    <w:rsid w:val="004F0E85"/>
    <w:rsid w:val="005C797E"/>
    <w:rsid w:val="005D07F2"/>
    <w:rsid w:val="005E13E4"/>
    <w:rsid w:val="00610559"/>
    <w:rsid w:val="00622E7B"/>
    <w:rsid w:val="0064313B"/>
    <w:rsid w:val="0066013A"/>
    <w:rsid w:val="00684052"/>
    <w:rsid w:val="006930B9"/>
    <w:rsid w:val="006B092A"/>
    <w:rsid w:val="006E5EC5"/>
    <w:rsid w:val="006F685C"/>
    <w:rsid w:val="007141A5"/>
    <w:rsid w:val="007A2EFE"/>
    <w:rsid w:val="00807E9C"/>
    <w:rsid w:val="0087281B"/>
    <w:rsid w:val="008931B9"/>
    <w:rsid w:val="008A0C1D"/>
    <w:rsid w:val="008D731B"/>
    <w:rsid w:val="008D7ADE"/>
    <w:rsid w:val="008E2860"/>
    <w:rsid w:val="00915CDB"/>
    <w:rsid w:val="0093269C"/>
    <w:rsid w:val="00935B4D"/>
    <w:rsid w:val="00954866"/>
    <w:rsid w:val="009A5E7E"/>
    <w:rsid w:val="009B34FA"/>
    <w:rsid w:val="009C51FB"/>
    <w:rsid w:val="009D75E9"/>
    <w:rsid w:val="009E6B71"/>
    <w:rsid w:val="00A7108C"/>
    <w:rsid w:val="00A862B4"/>
    <w:rsid w:val="00AA1D7E"/>
    <w:rsid w:val="00AA6A2F"/>
    <w:rsid w:val="00B14E90"/>
    <w:rsid w:val="00B24DE4"/>
    <w:rsid w:val="00B36C43"/>
    <w:rsid w:val="00B4648F"/>
    <w:rsid w:val="00B56BA3"/>
    <w:rsid w:val="00B67234"/>
    <w:rsid w:val="00BC5511"/>
    <w:rsid w:val="00C07E51"/>
    <w:rsid w:val="00C2630A"/>
    <w:rsid w:val="00C51F9F"/>
    <w:rsid w:val="00C94C94"/>
    <w:rsid w:val="00C958F7"/>
    <w:rsid w:val="00CA4C0F"/>
    <w:rsid w:val="00CB659A"/>
    <w:rsid w:val="00CC0A4C"/>
    <w:rsid w:val="00CD49D6"/>
    <w:rsid w:val="00D4106E"/>
    <w:rsid w:val="00D5093F"/>
    <w:rsid w:val="00D5549F"/>
    <w:rsid w:val="00D631C4"/>
    <w:rsid w:val="00D91240"/>
    <w:rsid w:val="00DA1085"/>
    <w:rsid w:val="00DB23BE"/>
    <w:rsid w:val="00DF07CA"/>
    <w:rsid w:val="00EA5AF5"/>
    <w:rsid w:val="00ED4EBF"/>
    <w:rsid w:val="00EF6459"/>
    <w:rsid w:val="00F03239"/>
    <w:rsid w:val="00F4251A"/>
    <w:rsid w:val="00F42F7A"/>
    <w:rsid w:val="00F63D0D"/>
    <w:rsid w:val="00F80BCB"/>
    <w:rsid w:val="00F972F1"/>
    <w:rsid w:val="00FC2E27"/>
    <w:rsid w:val="00FD2525"/>
    <w:rsid w:val="00FE6605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CF82D-1736-4864-909E-6F899263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F64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45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AA6A2F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AA6A2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D7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D07F2"/>
    <w:rPr>
      <w:rFonts w:ascii="Times New Roman" w:hAnsi="Times New Roman" w:cs="Times New Roman"/>
      <w:sz w:val="2"/>
      <w:szCs w:val="2"/>
    </w:rPr>
  </w:style>
  <w:style w:type="paragraph" w:styleId="a7">
    <w:name w:val="List Paragraph"/>
    <w:basedOn w:val="a"/>
    <w:uiPriority w:val="99"/>
    <w:qFormat/>
    <w:rsid w:val="00372FD1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417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"/>
    <w:basedOn w:val="a"/>
    <w:uiPriority w:val="99"/>
    <w:semiHidden/>
    <w:rsid w:val="0093269C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customStyle="1" w:styleId="pboth">
    <w:name w:val="pboth"/>
    <w:basedOn w:val="a"/>
    <w:uiPriority w:val="99"/>
    <w:rsid w:val="0093269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2934</Characters>
  <Application>Microsoft Office Word</Application>
  <DocSecurity>0</DocSecurity>
  <Lines>24</Lines>
  <Paragraphs>6</Paragraphs>
  <ScaleCrop>false</ScaleCrop>
  <Company>Главная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 дисциплины</dc:title>
  <dc:subject/>
  <dc:creator>Lsabitova</dc:creator>
  <cp:keywords/>
  <dc:description/>
  <cp:lastModifiedBy>1</cp:lastModifiedBy>
  <cp:revision>7</cp:revision>
  <cp:lastPrinted>2014-11-05T13:06:00Z</cp:lastPrinted>
  <dcterms:created xsi:type="dcterms:W3CDTF">2001-01-03T18:18:00Z</dcterms:created>
  <dcterms:modified xsi:type="dcterms:W3CDTF">2020-11-06T12:34:00Z</dcterms:modified>
</cp:coreProperties>
</file>