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1E5" w:rsidRPr="00953830" w:rsidRDefault="00995AC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53830">
        <w:rPr>
          <w:rFonts w:ascii="Times New Roman" w:eastAsia="Calibri" w:hAnsi="Times New Roman" w:cs="Times New Roman"/>
          <w:b/>
          <w:sz w:val="24"/>
          <w:szCs w:val="24"/>
        </w:rPr>
        <w:t xml:space="preserve">Факультет </w:t>
      </w:r>
      <w:proofErr w:type="spellStart"/>
      <w:r w:rsidR="009711E5" w:rsidRPr="00953830">
        <w:rPr>
          <w:rFonts w:ascii="Times New Roman" w:eastAsia="Calibri" w:hAnsi="Times New Roman" w:cs="Times New Roman"/>
          <w:b/>
          <w:sz w:val="24"/>
          <w:szCs w:val="24"/>
        </w:rPr>
        <w:t>СНиМК</w:t>
      </w:r>
      <w:proofErr w:type="spellEnd"/>
    </w:p>
    <w:p w:rsidR="00E35D4D" w:rsidRPr="00953830" w:rsidRDefault="00096A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53830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</w:t>
      </w:r>
    </w:p>
    <w:p w:rsidR="00E35D4D" w:rsidRPr="00953830" w:rsidRDefault="00096A9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3830">
        <w:rPr>
          <w:rFonts w:ascii="Times New Roman" w:eastAsia="Calibri" w:hAnsi="Times New Roman" w:cs="Times New Roman"/>
          <w:b/>
          <w:sz w:val="24"/>
          <w:szCs w:val="24"/>
        </w:rPr>
        <w:t>Дисциплина «Иностранный язык», очная форма обучения</w:t>
      </w:r>
      <w:r w:rsidRPr="009538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35D4D" w:rsidRPr="00953830" w:rsidRDefault="00096A9A">
      <w:pPr>
        <w:ind w:left="3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538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 подготовки:</w:t>
      </w:r>
      <w:r w:rsidR="009711E5" w:rsidRPr="009538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38.03.03 «Управление персоналом»</w:t>
      </w:r>
    </w:p>
    <w:p w:rsidR="00257A8B" w:rsidRPr="00EB29AC" w:rsidRDefault="00257A8B" w:rsidP="00257A8B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B29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курс </w:t>
      </w:r>
      <w:proofErr w:type="spellStart"/>
      <w:r w:rsidRPr="00EB29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бакалавриат</w:t>
      </w:r>
      <w:proofErr w:type="spellEnd"/>
    </w:p>
    <w:p w:rsidR="00257A8B" w:rsidRDefault="00257A8B" w:rsidP="00257A8B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601"/>
        <w:gridCol w:w="4524"/>
        <w:gridCol w:w="1055"/>
        <w:gridCol w:w="1055"/>
        <w:gridCol w:w="1055"/>
        <w:gridCol w:w="1055"/>
      </w:tblGrid>
      <w:tr w:rsidR="00257A8B" w:rsidTr="00AF30EA">
        <w:tc>
          <w:tcPr>
            <w:tcW w:w="660" w:type="dxa"/>
          </w:tcPr>
          <w:p w:rsidR="00257A8B" w:rsidRDefault="00257A8B" w:rsidP="00AF30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76" w:type="dxa"/>
          </w:tcPr>
          <w:p w:rsidR="00257A8B" w:rsidRDefault="00257A8B" w:rsidP="00AF30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Виды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контроля учебной деятельности студентов</w:t>
            </w:r>
          </w:p>
        </w:tc>
        <w:tc>
          <w:tcPr>
            <w:tcW w:w="4220" w:type="dxa"/>
            <w:gridSpan w:val="4"/>
          </w:tcPr>
          <w:p w:rsidR="00257A8B" w:rsidRDefault="00257A8B" w:rsidP="00AF30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257A8B" w:rsidTr="00AF30EA">
        <w:tc>
          <w:tcPr>
            <w:tcW w:w="660" w:type="dxa"/>
          </w:tcPr>
          <w:p w:rsidR="00257A8B" w:rsidRDefault="00257A8B" w:rsidP="00AF30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257A8B" w:rsidRDefault="00257A8B" w:rsidP="00AF30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2"/>
          </w:tcPr>
          <w:p w:rsidR="00257A8B" w:rsidRPr="00637C1E" w:rsidRDefault="00257A8B" w:rsidP="00AF30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C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сем.</w:t>
            </w:r>
          </w:p>
        </w:tc>
        <w:tc>
          <w:tcPr>
            <w:tcW w:w="2110" w:type="dxa"/>
            <w:gridSpan w:val="2"/>
          </w:tcPr>
          <w:p w:rsidR="00257A8B" w:rsidRPr="00637C1E" w:rsidRDefault="00257A8B" w:rsidP="00AF30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C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сем.</w:t>
            </w:r>
          </w:p>
        </w:tc>
      </w:tr>
      <w:tr w:rsidR="00257A8B" w:rsidTr="00AF30EA">
        <w:tc>
          <w:tcPr>
            <w:tcW w:w="660" w:type="dxa"/>
          </w:tcPr>
          <w:p w:rsidR="00257A8B" w:rsidRDefault="00257A8B" w:rsidP="00AF30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257A8B" w:rsidRDefault="00257A8B" w:rsidP="00AF30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257A8B" w:rsidRPr="00637C1E" w:rsidRDefault="00257A8B" w:rsidP="00AF30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C1E">
              <w:rPr>
                <w:rFonts w:ascii="Times New Roman" w:hAnsi="Times New Roman" w:cs="Times New Roman"/>
                <w:b/>
                <w:sz w:val="24"/>
                <w:szCs w:val="24"/>
              </w:rPr>
              <w:t>ТКУ 1 (20 баллов)</w:t>
            </w:r>
          </w:p>
        </w:tc>
        <w:tc>
          <w:tcPr>
            <w:tcW w:w="1055" w:type="dxa"/>
          </w:tcPr>
          <w:p w:rsidR="00257A8B" w:rsidRPr="00637C1E" w:rsidRDefault="00257A8B" w:rsidP="00AF30EA">
            <w:pPr>
              <w:spacing w:after="0" w:line="240" w:lineRule="auto"/>
              <w:jc w:val="center"/>
              <w:rPr>
                <w:b/>
              </w:rPr>
            </w:pPr>
            <w:r w:rsidRPr="00637C1E">
              <w:rPr>
                <w:rFonts w:ascii="Times New Roman" w:hAnsi="Times New Roman" w:cs="Times New Roman"/>
                <w:b/>
                <w:sz w:val="24"/>
                <w:szCs w:val="24"/>
              </w:rPr>
              <w:t>ТКУ 2 (20 баллов)</w:t>
            </w:r>
          </w:p>
        </w:tc>
        <w:tc>
          <w:tcPr>
            <w:tcW w:w="1055" w:type="dxa"/>
          </w:tcPr>
          <w:p w:rsidR="00257A8B" w:rsidRPr="00637C1E" w:rsidRDefault="00257A8B" w:rsidP="00AF30EA">
            <w:pPr>
              <w:spacing w:after="0" w:line="240" w:lineRule="auto"/>
              <w:jc w:val="center"/>
              <w:rPr>
                <w:b/>
              </w:rPr>
            </w:pPr>
            <w:r w:rsidRPr="00637C1E">
              <w:rPr>
                <w:rFonts w:ascii="Times New Roman" w:hAnsi="Times New Roman" w:cs="Times New Roman"/>
                <w:b/>
                <w:sz w:val="24"/>
                <w:szCs w:val="24"/>
              </w:rPr>
              <w:t>ТКУ 1 (20 баллов)</w:t>
            </w:r>
          </w:p>
        </w:tc>
        <w:tc>
          <w:tcPr>
            <w:tcW w:w="1055" w:type="dxa"/>
          </w:tcPr>
          <w:p w:rsidR="00257A8B" w:rsidRPr="00637C1E" w:rsidRDefault="00257A8B" w:rsidP="00AF30EA">
            <w:pPr>
              <w:spacing w:after="0" w:line="240" w:lineRule="auto"/>
              <w:jc w:val="center"/>
              <w:rPr>
                <w:b/>
              </w:rPr>
            </w:pPr>
            <w:r w:rsidRPr="00637C1E">
              <w:rPr>
                <w:rFonts w:ascii="Times New Roman" w:hAnsi="Times New Roman" w:cs="Times New Roman"/>
                <w:b/>
                <w:sz w:val="24"/>
                <w:szCs w:val="24"/>
              </w:rPr>
              <w:t>ТКУ 2 (20 баллов)</w:t>
            </w:r>
          </w:p>
        </w:tc>
      </w:tr>
      <w:tr w:rsidR="00257A8B" w:rsidTr="00AF30EA">
        <w:tc>
          <w:tcPr>
            <w:tcW w:w="660" w:type="dxa"/>
          </w:tcPr>
          <w:p w:rsidR="00257A8B" w:rsidRDefault="00257A8B" w:rsidP="00AF30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6" w:type="dxa"/>
          </w:tcPr>
          <w:p w:rsidR="00257A8B" w:rsidRDefault="00257A8B" w:rsidP="00AF30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Текущий контроль успеваемости - всего:</w:t>
            </w:r>
          </w:p>
          <w:p w:rsidR="00257A8B" w:rsidRDefault="00257A8B" w:rsidP="00AF30E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5" w:type="dxa"/>
          </w:tcPr>
          <w:p w:rsidR="00257A8B" w:rsidRDefault="00257A8B" w:rsidP="00AF30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257A8B" w:rsidRPr="00637C1E" w:rsidRDefault="00257A8B" w:rsidP="00AF30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</w:tcPr>
          <w:p w:rsidR="00257A8B" w:rsidRDefault="00257A8B" w:rsidP="00AF30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257A8B" w:rsidRDefault="00257A8B" w:rsidP="00AF30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A8B" w:rsidTr="00AF30EA">
        <w:tc>
          <w:tcPr>
            <w:tcW w:w="660" w:type="dxa"/>
          </w:tcPr>
          <w:p w:rsidR="00257A8B" w:rsidRDefault="00257A8B" w:rsidP="00AF30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257A8B" w:rsidRDefault="00257A8B" w:rsidP="00AF30E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навыков говорения: опрос, дискуссия, работа в парах и группах, ролевая игра, анализ проблемной деловой ситуации, презентация монологического высказывания по изученной теме раздела.</w:t>
            </w:r>
          </w:p>
        </w:tc>
        <w:tc>
          <w:tcPr>
            <w:tcW w:w="1055" w:type="dxa"/>
            <w:vAlign w:val="center"/>
          </w:tcPr>
          <w:p w:rsidR="00257A8B" w:rsidRDefault="00257A8B" w:rsidP="00AF30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5" w:type="dxa"/>
            <w:vAlign w:val="center"/>
          </w:tcPr>
          <w:p w:rsidR="00257A8B" w:rsidRDefault="00257A8B" w:rsidP="00AF30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5" w:type="dxa"/>
            <w:vAlign w:val="center"/>
          </w:tcPr>
          <w:p w:rsidR="00257A8B" w:rsidRDefault="00257A8B" w:rsidP="00AF30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vAlign w:val="center"/>
          </w:tcPr>
          <w:p w:rsidR="00257A8B" w:rsidRDefault="00257A8B" w:rsidP="00AF30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57A8B" w:rsidTr="00AF30EA">
        <w:tc>
          <w:tcPr>
            <w:tcW w:w="660" w:type="dxa"/>
          </w:tcPr>
          <w:p w:rsidR="00257A8B" w:rsidRDefault="00257A8B" w:rsidP="00AF30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257A8B" w:rsidRDefault="00257A8B" w:rsidP="00AF30E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навыков чтения и анализа информации</w:t>
            </w:r>
          </w:p>
        </w:tc>
        <w:tc>
          <w:tcPr>
            <w:tcW w:w="1055" w:type="dxa"/>
            <w:vAlign w:val="center"/>
          </w:tcPr>
          <w:p w:rsidR="00257A8B" w:rsidRDefault="00257A8B" w:rsidP="00AF30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vAlign w:val="center"/>
          </w:tcPr>
          <w:p w:rsidR="00257A8B" w:rsidRDefault="00257A8B" w:rsidP="00AF30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vAlign w:val="center"/>
          </w:tcPr>
          <w:p w:rsidR="00257A8B" w:rsidRDefault="00257A8B" w:rsidP="00AF30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  <w:vAlign w:val="center"/>
          </w:tcPr>
          <w:p w:rsidR="00257A8B" w:rsidRDefault="00257A8B" w:rsidP="00AF30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57A8B" w:rsidTr="00AF30EA">
        <w:tc>
          <w:tcPr>
            <w:tcW w:w="660" w:type="dxa"/>
          </w:tcPr>
          <w:p w:rsidR="00257A8B" w:rsidRDefault="00257A8B" w:rsidP="00AF30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257A8B" w:rsidRDefault="00257A8B" w:rsidP="00AF30E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навыков письма: выполнение письменных лексико-грамматических заданий; диктанты; составление писем, документов письменной деловой коммуникации.</w:t>
            </w:r>
          </w:p>
        </w:tc>
        <w:tc>
          <w:tcPr>
            <w:tcW w:w="1055" w:type="dxa"/>
            <w:vAlign w:val="center"/>
          </w:tcPr>
          <w:p w:rsidR="00257A8B" w:rsidRDefault="00257A8B" w:rsidP="00AF30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  <w:vAlign w:val="center"/>
          </w:tcPr>
          <w:p w:rsidR="00257A8B" w:rsidRDefault="00257A8B" w:rsidP="00AF30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  <w:vAlign w:val="center"/>
          </w:tcPr>
          <w:p w:rsidR="00257A8B" w:rsidRDefault="00257A8B" w:rsidP="00AF30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vAlign w:val="center"/>
          </w:tcPr>
          <w:p w:rsidR="00257A8B" w:rsidRDefault="00257A8B" w:rsidP="00AF30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7A8B" w:rsidTr="00AF30EA">
        <w:tc>
          <w:tcPr>
            <w:tcW w:w="660" w:type="dxa"/>
          </w:tcPr>
          <w:p w:rsidR="00257A8B" w:rsidRDefault="00257A8B" w:rsidP="00AF30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257A8B" w:rsidRDefault="00257A8B" w:rsidP="00AF30E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навыков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аудирования</w:t>
            </w:r>
            <w:proofErr w:type="spellEnd"/>
          </w:p>
        </w:tc>
        <w:tc>
          <w:tcPr>
            <w:tcW w:w="1055" w:type="dxa"/>
            <w:vAlign w:val="center"/>
          </w:tcPr>
          <w:p w:rsidR="00257A8B" w:rsidRDefault="00257A8B" w:rsidP="00AF30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:rsidR="00257A8B" w:rsidRDefault="00257A8B" w:rsidP="00AF30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:rsidR="00257A8B" w:rsidRDefault="00257A8B" w:rsidP="00AF30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:rsidR="00257A8B" w:rsidRDefault="00257A8B" w:rsidP="00AF30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7A8B" w:rsidTr="00AF30EA">
        <w:tc>
          <w:tcPr>
            <w:tcW w:w="660" w:type="dxa"/>
          </w:tcPr>
          <w:p w:rsidR="00257A8B" w:rsidRDefault="00257A8B" w:rsidP="00AF30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257A8B" w:rsidRDefault="00257A8B" w:rsidP="00AF30E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занятий</w:t>
            </w:r>
          </w:p>
        </w:tc>
        <w:tc>
          <w:tcPr>
            <w:tcW w:w="1055" w:type="dxa"/>
            <w:vAlign w:val="center"/>
          </w:tcPr>
          <w:p w:rsidR="00257A8B" w:rsidRDefault="00257A8B" w:rsidP="00AF30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:rsidR="00257A8B" w:rsidRDefault="00257A8B" w:rsidP="00AF30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:rsidR="00257A8B" w:rsidRDefault="00257A8B" w:rsidP="00AF30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:rsidR="00257A8B" w:rsidRDefault="00257A8B" w:rsidP="00AF30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7A8B" w:rsidTr="00AF30EA">
        <w:tc>
          <w:tcPr>
            <w:tcW w:w="660" w:type="dxa"/>
          </w:tcPr>
          <w:p w:rsidR="00257A8B" w:rsidRDefault="00257A8B" w:rsidP="00AF30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257A8B" w:rsidRDefault="00257A8B" w:rsidP="00AF30E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текущего контроля</w:t>
            </w:r>
          </w:p>
        </w:tc>
        <w:tc>
          <w:tcPr>
            <w:tcW w:w="1055" w:type="dxa"/>
            <w:vAlign w:val="center"/>
          </w:tcPr>
          <w:p w:rsidR="00257A8B" w:rsidRDefault="00257A8B" w:rsidP="00AF30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="00257A8B" w:rsidRDefault="00257A8B" w:rsidP="00AF30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="00257A8B" w:rsidRDefault="00257A8B" w:rsidP="00AF30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vAlign w:val="center"/>
          </w:tcPr>
          <w:p w:rsidR="00257A8B" w:rsidRDefault="00257A8B" w:rsidP="00AF30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A8B" w:rsidTr="00AF30EA">
        <w:tc>
          <w:tcPr>
            <w:tcW w:w="660" w:type="dxa"/>
          </w:tcPr>
          <w:p w:rsidR="00257A8B" w:rsidRDefault="00257A8B" w:rsidP="00AF30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6" w:type="dxa"/>
          </w:tcPr>
          <w:p w:rsidR="00257A8B" w:rsidRDefault="00257A8B" w:rsidP="00AF30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Зачет (I, II семестры)</w:t>
            </w:r>
          </w:p>
        </w:tc>
        <w:tc>
          <w:tcPr>
            <w:tcW w:w="4220" w:type="dxa"/>
            <w:gridSpan w:val="4"/>
            <w:vAlign w:val="center"/>
          </w:tcPr>
          <w:p w:rsidR="00257A8B" w:rsidRDefault="00257A8B" w:rsidP="00AF30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257A8B" w:rsidTr="00AF30EA">
        <w:tc>
          <w:tcPr>
            <w:tcW w:w="660" w:type="dxa"/>
          </w:tcPr>
          <w:p w:rsidR="00257A8B" w:rsidRDefault="00257A8B" w:rsidP="00AF30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257A8B" w:rsidRDefault="00257A8B" w:rsidP="00AF30E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220" w:type="dxa"/>
            <w:gridSpan w:val="4"/>
            <w:vAlign w:val="center"/>
          </w:tcPr>
          <w:p w:rsidR="00257A8B" w:rsidRDefault="00257A8B" w:rsidP="00AF30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257A8B" w:rsidRPr="00637C1E" w:rsidRDefault="00257A8B" w:rsidP="00257A8B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E6222" w:rsidRPr="00953830" w:rsidRDefault="006E6222" w:rsidP="006E6222">
      <w:pPr>
        <w:shd w:val="clear" w:color="auto" w:fill="FFFFFF"/>
        <w:suppressAutoHyphens w:val="0"/>
        <w:spacing w:after="120" w:line="240" w:lineRule="auto"/>
        <w:ind w:firstLine="708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bookmarkStart w:id="0" w:name="_GoBack"/>
      <w:bookmarkEnd w:id="0"/>
      <w:r w:rsidRPr="009538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Студенты 1 курса, уровень владения английским языком которых по результатам входного тестирования был оценен как </w:t>
      </w:r>
      <w:r w:rsidRPr="0095383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А1-А2,</w:t>
      </w:r>
      <w:r w:rsidRPr="009538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в течение первого года изучения дисциплины «Иностранный язык» дополнительно в часы, отведенные на са</w:t>
      </w:r>
      <w:r w:rsidR="003562F5" w:rsidRPr="009538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мостоятельную работу, проходят </w:t>
      </w:r>
      <w:r w:rsidRPr="009538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обучение на образовательной платформе </w:t>
      </w:r>
      <w:r w:rsidRPr="0095383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 w:eastAsia="ru-RU"/>
        </w:rPr>
        <w:t>Rosetta</w:t>
      </w:r>
      <w:r w:rsidRPr="00953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95383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 w:eastAsia="ru-RU"/>
        </w:rPr>
        <w:t>Stone</w:t>
      </w:r>
      <w:r w:rsidRPr="00953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95383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 w:eastAsia="ru-RU"/>
        </w:rPr>
        <w:t>Catalyst</w:t>
      </w:r>
      <w:r w:rsidRPr="009538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Данная работа оценивается в 1 и 2 семестрах по шкале от 1 до 5 баллов. Набранные баллы могут частично учитываться при выставлении аттестации за работу в первой и второй половине каждого семестра.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53830" w:rsidRPr="00953830" w:rsidTr="003D10EA">
        <w:tc>
          <w:tcPr>
            <w:tcW w:w="9345" w:type="dxa"/>
            <w:gridSpan w:val="2"/>
          </w:tcPr>
          <w:p w:rsidR="006E6222" w:rsidRPr="00953830" w:rsidRDefault="006E6222" w:rsidP="006E6222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95383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Шкала оценивания работы на образовательной платформе </w:t>
            </w:r>
            <w:r w:rsidRPr="0095383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en-US" w:eastAsia="ru-RU"/>
              </w:rPr>
              <w:t>Rosetta</w:t>
            </w:r>
            <w:r w:rsidRPr="009538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Pr="0095383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en-US" w:eastAsia="ru-RU"/>
              </w:rPr>
              <w:t>Stone</w:t>
            </w:r>
            <w:r w:rsidRPr="009538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Pr="0095383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en-US" w:eastAsia="ru-RU"/>
              </w:rPr>
              <w:t>Catalyst</w:t>
            </w:r>
          </w:p>
        </w:tc>
      </w:tr>
      <w:tr w:rsidR="00953830" w:rsidRPr="00953830" w:rsidTr="006E6222">
        <w:tc>
          <w:tcPr>
            <w:tcW w:w="4672" w:type="dxa"/>
          </w:tcPr>
          <w:p w:rsidR="006E6222" w:rsidRPr="00953830" w:rsidRDefault="00A5148E" w:rsidP="00A5148E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538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 часа</w:t>
            </w:r>
          </w:p>
        </w:tc>
        <w:tc>
          <w:tcPr>
            <w:tcW w:w="4673" w:type="dxa"/>
          </w:tcPr>
          <w:p w:rsidR="006E6222" w:rsidRPr="00953830" w:rsidRDefault="00A5148E" w:rsidP="00A5148E">
            <w:pPr>
              <w:shd w:val="clear" w:color="auto" w:fill="FFFFFF"/>
              <w:suppressAutoHyphens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538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     1 балл</w:t>
            </w:r>
          </w:p>
        </w:tc>
      </w:tr>
      <w:tr w:rsidR="00953830" w:rsidRPr="00953830" w:rsidTr="006E6222">
        <w:tc>
          <w:tcPr>
            <w:tcW w:w="4672" w:type="dxa"/>
          </w:tcPr>
          <w:p w:rsidR="006E6222" w:rsidRPr="00953830" w:rsidRDefault="00A5148E" w:rsidP="00A5148E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538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8 часов</w:t>
            </w:r>
          </w:p>
        </w:tc>
        <w:tc>
          <w:tcPr>
            <w:tcW w:w="4673" w:type="dxa"/>
          </w:tcPr>
          <w:p w:rsidR="006E6222" w:rsidRPr="00953830" w:rsidRDefault="00A5148E" w:rsidP="00A5148E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538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 балла</w:t>
            </w:r>
          </w:p>
        </w:tc>
      </w:tr>
      <w:tr w:rsidR="00953830" w:rsidRPr="00953830" w:rsidTr="006E6222">
        <w:tc>
          <w:tcPr>
            <w:tcW w:w="4672" w:type="dxa"/>
          </w:tcPr>
          <w:p w:rsidR="006E6222" w:rsidRPr="00953830" w:rsidRDefault="00A5148E" w:rsidP="00A5148E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538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12 часов</w:t>
            </w:r>
          </w:p>
        </w:tc>
        <w:tc>
          <w:tcPr>
            <w:tcW w:w="4673" w:type="dxa"/>
          </w:tcPr>
          <w:p w:rsidR="006E6222" w:rsidRPr="00953830" w:rsidRDefault="00A5148E" w:rsidP="00A5148E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538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 балла</w:t>
            </w:r>
          </w:p>
        </w:tc>
      </w:tr>
      <w:tr w:rsidR="00953830" w:rsidRPr="00953830" w:rsidTr="006E6222">
        <w:tc>
          <w:tcPr>
            <w:tcW w:w="4672" w:type="dxa"/>
          </w:tcPr>
          <w:p w:rsidR="006E6222" w:rsidRPr="00953830" w:rsidRDefault="00A5148E" w:rsidP="00A5148E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5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часов</w:t>
            </w:r>
          </w:p>
        </w:tc>
        <w:tc>
          <w:tcPr>
            <w:tcW w:w="4673" w:type="dxa"/>
          </w:tcPr>
          <w:p w:rsidR="006E6222" w:rsidRPr="00953830" w:rsidRDefault="00A5148E" w:rsidP="00A5148E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538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 балла</w:t>
            </w:r>
          </w:p>
        </w:tc>
      </w:tr>
      <w:tr w:rsidR="00A5148E" w:rsidRPr="00953830" w:rsidTr="006E6222">
        <w:tc>
          <w:tcPr>
            <w:tcW w:w="4672" w:type="dxa"/>
          </w:tcPr>
          <w:p w:rsidR="00A5148E" w:rsidRPr="00953830" w:rsidRDefault="00A5148E" w:rsidP="00A5148E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538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20 часов</w:t>
            </w:r>
          </w:p>
        </w:tc>
        <w:tc>
          <w:tcPr>
            <w:tcW w:w="4673" w:type="dxa"/>
          </w:tcPr>
          <w:p w:rsidR="00A5148E" w:rsidRPr="00953830" w:rsidRDefault="00A5148E" w:rsidP="00A5148E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538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 баллов</w:t>
            </w:r>
          </w:p>
        </w:tc>
      </w:tr>
    </w:tbl>
    <w:p w:rsidR="006E6222" w:rsidRPr="00953830" w:rsidRDefault="006E622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sectPr w:rsidR="006E6222" w:rsidRPr="00953830">
      <w:footerReference w:type="default" r:id="rId7"/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E8F" w:rsidRDefault="00592E8F">
      <w:pPr>
        <w:spacing w:after="0" w:line="240" w:lineRule="auto"/>
      </w:pPr>
      <w:r>
        <w:separator/>
      </w:r>
    </w:p>
  </w:endnote>
  <w:endnote w:type="continuationSeparator" w:id="0">
    <w:p w:rsidR="00592E8F" w:rsidRDefault="00592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4737054"/>
      <w:docPartObj>
        <w:docPartGallery w:val="Page Numbers (Bottom of Page)"/>
        <w:docPartUnique/>
      </w:docPartObj>
    </w:sdtPr>
    <w:sdtEndPr/>
    <w:sdtContent>
      <w:p w:rsidR="00E35D4D" w:rsidRDefault="00096A9A">
        <w:pPr>
          <w:pStyle w:val="a7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257A8B">
          <w:rPr>
            <w:noProof/>
          </w:rPr>
          <w:t>2</w:t>
        </w:r>
        <w:r>
          <w:fldChar w:fldCharType="end"/>
        </w:r>
      </w:p>
    </w:sdtContent>
  </w:sdt>
  <w:p w:rsidR="00E35D4D" w:rsidRDefault="00E35D4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E8F" w:rsidRDefault="00592E8F">
      <w:pPr>
        <w:spacing w:after="0" w:line="240" w:lineRule="auto"/>
      </w:pPr>
      <w:r>
        <w:separator/>
      </w:r>
    </w:p>
  </w:footnote>
  <w:footnote w:type="continuationSeparator" w:id="0">
    <w:p w:rsidR="00592E8F" w:rsidRDefault="00592E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4D"/>
    <w:rsid w:val="000623EE"/>
    <w:rsid w:val="00096A9A"/>
    <w:rsid w:val="00181BE3"/>
    <w:rsid w:val="00194207"/>
    <w:rsid w:val="001F4B30"/>
    <w:rsid w:val="00225D1A"/>
    <w:rsid w:val="002359A6"/>
    <w:rsid w:val="00257A8B"/>
    <w:rsid w:val="002E75DD"/>
    <w:rsid w:val="003562F5"/>
    <w:rsid w:val="0057597A"/>
    <w:rsid w:val="00592E8F"/>
    <w:rsid w:val="00697F67"/>
    <w:rsid w:val="006E6222"/>
    <w:rsid w:val="007E7CFD"/>
    <w:rsid w:val="00953830"/>
    <w:rsid w:val="00964D82"/>
    <w:rsid w:val="009711E5"/>
    <w:rsid w:val="00995AC1"/>
    <w:rsid w:val="009A5F7F"/>
    <w:rsid w:val="00A5148E"/>
    <w:rsid w:val="00AD696E"/>
    <w:rsid w:val="00AE2563"/>
    <w:rsid w:val="00AE3711"/>
    <w:rsid w:val="00AE72B7"/>
    <w:rsid w:val="00B2435E"/>
    <w:rsid w:val="00B300FF"/>
    <w:rsid w:val="00B964AF"/>
    <w:rsid w:val="00CA7D62"/>
    <w:rsid w:val="00E35D4D"/>
    <w:rsid w:val="00E72B37"/>
    <w:rsid w:val="00F042F0"/>
    <w:rsid w:val="00F6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DCF9B8-F1FD-44DE-8242-602320B79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5FB5"/>
    <w:rPr>
      <w:b/>
      <w:bCs/>
    </w:rPr>
  </w:style>
  <w:style w:type="character" w:customStyle="1" w:styleId="-">
    <w:name w:val="Интернет-ссылка"/>
    <w:basedOn w:val="a0"/>
    <w:uiPriority w:val="99"/>
    <w:unhideWhenUsed/>
    <w:rsid w:val="00E56AB6"/>
    <w:rPr>
      <w:color w:val="0563C1" w:themeColor="hyperlink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qFormat/>
    <w:rsid w:val="005D1E5A"/>
  </w:style>
  <w:style w:type="character" w:customStyle="1" w:styleId="a6">
    <w:name w:val="Нижний колонтитул Знак"/>
    <w:basedOn w:val="a0"/>
    <w:link w:val="a7"/>
    <w:uiPriority w:val="99"/>
    <w:qFormat/>
    <w:rsid w:val="005D1E5A"/>
  </w:style>
  <w:style w:type="character" w:customStyle="1" w:styleId="a8">
    <w:name w:val="Текст выноски Знак"/>
    <w:basedOn w:val="a0"/>
    <w:link w:val="a9"/>
    <w:uiPriority w:val="99"/>
    <w:semiHidden/>
    <w:qFormat/>
    <w:rsid w:val="005D1E5A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Noto Sans Devanagari"/>
    </w:rPr>
  </w:style>
  <w:style w:type="paragraph" w:styleId="ae">
    <w:name w:val="Normal (Web)"/>
    <w:basedOn w:val="a"/>
    <w:uiPriority w:val="99"/>
    <w:semiHidden/>
    <w:unhideWhenUsed/>
    <w:qFormat/>
    <w:rsid w:val="00D55FB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A53361"/>
    <w:pPr>
      <w:ind w:left="720"/>
      <w:contextualSpacing/>
    </w:pPr>
  </w:style>
  <w:style w:type="paragraph" w:customStyle="1" w:styleId="Default">
    <w:name w:val="Default"/>
    <w:qFormat/>
    <w:rsid w:val="00A53361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0">
    <w:name w:val="No Spacing"/>
    <w:uiPriority w:val="1"/>
    <w:qFormat/>
    <w:rsid w:val="009A2F78"/>
  </w:style>
  <w:style w:type="paragraph" w:customStyle="1" w:styleId="af1">
    <w:name w:val="Колонтитул"/>
    <w:basedOn w:val="a"/>
    <w:qFormat/>
  </w:style>
  <w:style w:type="paragraph" w:styleId="a5">
    <w:name w:val="header"/>
    <w:basedOn w:val="a"/>
    <w:link w:val="a4"/>
    <w:uiPriority w:val="99"/>
    <w:unhideWhenUsed/>
    <w:rsid w:val="005D1E5A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6"/>
    <w:uiPriority w:val="99"/>
    <w:unhideWhenUsed/>
    <w:rsid w:val="005D1E5A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alloon Text"/>
    <w:basedOn w:val="a"/>
    <w:link w:val="a8"/>
    <w:uiPriority w:val="99"/>
    <w:semiHidden/>
    <w:unhideWhenUsed/>
    <w:qFormat/>
    <w:rsid w:val="005D1E5A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2">
    <w:name w:val="Table Grid"/>
    <w:basedOn w:val="a1"/>
    <w:uiPriority w:val="39"/>
    <w:rsid w:val="009A2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9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4451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916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892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82B33-AAE0-44D3-A7DB-B9D30D877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</Company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Кондрахина Наталья Геннадьевна</dc:creator>
  <dc:description/>
  <cp:lastModifiedBy>Кондрахина Наталья Геннадьевна</cp:lastModifiedBy>
  <cp:revision>26</cp:revision>
  <cp:lastPrinted>2024-09-27T10:14:00Z</cp:lastPrinted>
  <dcterms:created xsi:type="dcterms:W3CDTF">2022-01-31T09:07:00Z</dcterms:created>
  <dcterms:modified xsi:type="dcterms:W3CDTF">2024-10-14T11:21:00Z</dcterms:modified>
  <dc:language>ru-RU</dc:language>
</cp:coreProperties>
</file>