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D70514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654272" w:rsidRPr="00DB669B">
        <w:rPr>
          <w:bCs/>
          <w:sz w:val="28"/>
          <w:szCs w:val="28"/>
        </w:rPr>
        <w:t>акультет</w:t>
      </w:r>
      <w:r>
        <w:rPr>
          <w:bCs/>
          <w:sz w:val="28"/>
          <w:szCs w:val="28"/>
        </w:rPr>
        <w:t xml:space="preserve"> </w:t>
      </w:r>
      <w:r w:rsidR="00CD67BC">
        <w:rPr>
          <w:bCs/>
          <w:sz w:val="28"/>
          <w:szCs w:val="28"/>
        </w:rPr>
        <w:t>налогов, аудита и бизнес-анализа</w:t>
      </w:r>
    </w:p>
    <w:p w:rsidR="00654272" w:rsidRPr="00A32761" w:rsidRDefault="00654272" w:rsidP="00A32761"/>
    <w:p w:rsidR="00654272" w:rsidRDefault="00654272" w:rsidP="00A32761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Департамент </w:t>
      </w:r>
      <w:r w:rsidR="00CD67BC">
        <w:rPr>
          <w:rFonts w:eastAsia="Calibri"/>
          <w:sz w:val="28"/>
          <w:szCs w:val="28"/>
          <w:lang w:eastAsia="en-US"/>
        </w:rPr>
        <w:t>бизнес-аналитики</w:t>
      </w:r>
    </w:p>
    <w:p w:rsidR="00A32761" w:rsidRPr="00DB669B" w:rsidRDefault="00A32761" w:rsidP="00A3276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="009607B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налогов, аудита и бизнес-анализа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DB669B" w:rsidRDefault="00654272" w:rsidP="00654272">
      <w:pPr>
        <w:spacing w:line="360" w:lineRule="auto"/>
        <w:jc w:val="center"/>
        <w:rPr>
          <w:rFonts w:eastAsia="Calibri"/>
          <w:b/>
          <w:i/>
          <w:lang w:eastAsia="en-US"/>
        </w:rPr>
      </w:pPr>
      <w:r w:rsidRPr="00012470">
        <w:rPr>
          <w:rFonts w:eastAsia="Calibri"/>
          <w:i/>
          <w:highlight w:val="yellow"/>
          <w:lang w:eastAsia="en-US"/>
        </w:rPr>
        <w:t>(наименование темы выпускной квалификационной работы</w:t>
      </w:r>
      <w:r w:rsidR="00012470">
        <w:rPr>
          <w:rFonts w:eastAsia="Calibri"/>
          <w:i/>
          <w:highlight w:val="yellow"/>
          <w:lang w:eastAsia="en-US"/>
        </w:rPr>
        <w:t xml:space="preserve"> </w:t>
      </w:r>
      <w:r w:rsidR="00BF764F">
        <w:rPr>
          <w:rFonts w:eastAsia="Calibri"/>
          <w:i/>
          <w:highlight w:val="yellow"/>
          <w:lang w:eastAsia="en-US"/>
        </w:rPr>
        <w:t>–</w:t>
      </w:r>
      <w:r w:rsidR="00012470">
        <w:rPr>
          <w:rFonts w:eastAsia="Calibri"/>
          <w:i/>
          <w:highlight w:val="yellow"/>
          <w:lang w:eastAsia="en-US"/>
        </w:rPr>
        <w:t xml:space="preserve"> убираем</w:t>
      </w:r>
      <w:r w:rsidR="00BF764F">
        <w:rPr>
          <w:rFonts w:eastAsia="Calibri"/>
          <w:i/>
          <w:highlight w:val="yellow"/>
          <w:lang w:eastAsia="en-US"/>
        </w:rPr>
        <w:t>, без подчеркиваний</w:t>
      </w:r>
      <w:r w:rsidRPr="00012470">
        <w:rPr>
          <w:rFonts w:eastAsia="Calibri"/>
          <w:i/>
          <w:highlight w:val="yellow"/>
          <w:lang w:eastAsia="en-US"/>
        </w:rPr>
        <w:t>)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Направление подготовки 38.0</w:t>
      </w:r>
      <w:r w:rsidR="009607B9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  <w:r w:rsidRPr="00DB669B">
        <w:rPr>
          <w:rFonts w:eastAsia="Calibri"/>
          <w:sz w:val="28"/>
          <w:szCs w:val="28"/>
          <w:lang w:eastAsia="en-US"/>
        </w:rPr>
        <w:t xml:space="preserve">.01 «Экономика» </w:t>
      </w:r>
    </w:p>
    <w:p w:rsidR="00654272" w:rsidRPr="00D70514" w:rsidRDefault="00077677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</w:t>
      </w:r>
      <w:r w:rsidR="00A32761">
        <w:rPr>
          <w:rFonts w:eastAsia="Calibri"/>
          <w:bCs/>
          <w:sz w:val="28"/>
          <w:szCs w:val="28"/>
          <w:lang w:eastAsia="en-US"/>
        </w:rPr>
        <w:t>рограмма</w:t>
      </w:r>
      <w:r w:rsidR="00BF764F">
        <w:rPr>
          <w:rFonts w:eastAsia="Calibri"/>
          <w:bCs/>
          <w:sz w:val="28"/>
          <w:szCs w:val="28"/>
          <w:lang w:eastAsia="en-US"/>
        </w:rPr>
        <w:t xml:space="preserve">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sdt>
        <w:sdtPr>
          <w:rPr>
            <w:rFonts w:eastAsia="Calibri"/>
            <w:bCs/>
            <w:sz w:val="28"/>
            <w:szCs w:val="28"/>
            <w:lang w:eastAsia="en-US"/>
          </w:rPr>
          <w:alias w:val="выберите магистерскую программу"/>
          <w:tag w:val="выберите магистерскую программу"/>
          <w:id w:val="1879122233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Бизнес-аналитика" w:value="Бизнес-аналитика"/>
            <w:listItem w:displayText="Финансовый анализ и оценка инвестиционных решений" w:value="Финансовый анализ и оценка инвестиционных решений"/>
          </w:dropDownList>
        </w:sdtPr>
        <w:sdtContent>
          <w:r w:rsidR="009607B9" w:rsidRPr="0014534C">
            <w:rPr>
              <w:rStyle w:val="a6"/>
              <w:rFonts w:eastAsiaTheme="minorHAnsi"/>
            </w:rPr>
            <w:t>Выберите элемент.</w:t>
          </w:r>
        </w:sdtContent>
      </w:sdt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654272" w:rsidRPr="00175178" w:rsidRDefault="00654272" w:rsidP="004B1B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654272" w:rsidRPr="00175178" w:rsidTr="007C5CCF">
        <w:trPr>
          <w:trHeight w:val="404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tabs>
                <w:tab w:val="right" w:pos="491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:rsidTr="007C5CCF">
        <w:trPr>
          <w:trHeight w:val="314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</w:t>
            </w:r>
            <w:proofErr w:type="gramStart"/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полностью) </w:t>
            </w:r>
            <w:r w:rsidR="00A3276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End"/>
            <w:r w:rsidR="00A32761"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7C5CCF">
        <w:trPr>
          <w:trHeight w:val="619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:rsidR="00654272" w:rsidRPr="00175178" w:rsidRDefault="00654272" w:rsidP="004B1B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654272" w:rsidRPr="00175178" w:rsidTr="007C5CCF">
        <w:trPr>
          <w:trHeight w:val="416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</w:t>
            </w:r>
            <w:proofErr w:type="gramStart"/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полностью)</w:t>
            </w:r>
            <w:r w:rsidR="00A32761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  </w:t>
            </w:r>
            <w:proofErr w:type="gramEnd"/>
            <w:r w:rsidR="00A32761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7C5CCF">
        <w:trPr>
          <w:trHeight w:val="496"/>
        </w:trPr>
        <w:tc>
          <w:tcPr>
            <w:tcW w:w="5637" w:type="dxa"/>
            <w:shd w:val="clear" w:color="auto" w:fill="auto"/>
          </w:tcPr>
          <w:p w:rsidR="00654272" w:rsidRPr="00175178" w:rsidRDefault="00654272" w:rsidP="004B1BD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:rsidR="00654272" w:rsidRPr="00175178" w:rsidRDefault="00654272" w:rsidP="004B1BDC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:rsidR="00654272" w:rsidRPr="00175178" w:rsidRDefault="00654272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бизнес-аналитики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Pr="00175178" w:rsidRDefault="00D755BD" w:rsidP="004B1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д.э.н.,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</w:tr>
      <w:tr w:rsidR="00654272" w:rsidRPr="00175178" w:rsidTr="007C5CCF">
        <w:trPr>
          <w:trHeight w:val="302"/>
        </w:trPr>
        <w:tc>
          <w:tcPr>
            <w:tcW w:w="5637" w:type="dxa"/>
            <w:shd w:val="clear" w:color="auto" w:fill="auto"/>
          </w:tcPr>
          <w:p w:rsidR="00654272" w:rsidRPr="00175178" w:rsidRDefault="00654272" w:rsidP="00A327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Pr="00175178" w:rsidRDefault="00654272" w:rsidP="00A32761">
            <w:pPr>
              <w:tabs>
                <w:tab w:val="left" w:pos="1980"/>
                <w:tab w:val="left" w:pos="304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М.Н. Толмачев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Pr="00175178" w:rsidRDefault="00654272" w:rsidP="00D755BD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lang w:eastAsia="en-US"/>
              </w:rPr>
              <w:t xml:space="preserve"> 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654272" w:rsidRPr="00175178" w:rsidTr="007C5CCF">
        <w:trPr>
          <w:trHeight w:val="206"/>
        </w:trPr>
        <w:tc>
          <w:tcPr>
            <w:tcW w:w="5637" w:type="dxa"/>
            <w:shd w:val="clear" w:color="auto" w:fill="auto"/>
          </w:tcPr>
          <w:p w:rsidR="00654272" w:rsidRDefault="00654272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 w:rsidR="00D755BD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_______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120CD4" w:rsidRDefault="00120CD4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0CD4" w:rsidRDefault="00120CD4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272" w:rsidRPr="00BF764F" w:rsidRDefault="00120CD4" w:rsidP="00BF764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Москва –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="00C95B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F14F0F" w:rsidRDefault="009607B9"/>
    <w:sectPr w:rsidR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72"/>
    <w:rsid w:val="00012470"/>
    <w:rsid w:val="00077677"/>
    <w:rsid w:val="000F4B69"/>
    <w:rsid w:val="00120CD4"/>
    <w:rsid w:val="00282B87"/>
    <w:rsid w:val="003365E8"/>
    <w:rsid w:val="004B1BDC"/>
    <w:rsid w:val="00641220"/>
    <w:rsid w:val="00654272"/>
    <w:rsid w:val="007B0427"/>
    <w:rsid w:val="00931034"/>
    <w:rsid w:val="009607B9"/>
    <w:rsid w:val="009B3FEC"/>
    <w:rsid w:val="00A32761"/>
    <w:rsid w:val="00A3782A"/>
    <w:rsid w:val="00BA5A18"/>
    <w:rsid w:val="00BF764F"/>
    <w:rsid w:val="00C95B43"/>
    <w:rsid w:val="00CD67BC"/>
    <w:rsid w:val="00D70514"/>
    <w:rsid w:val="00D755BD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289"/>
  <w15:docId w15:val="{6381A8B5-9596-45C6-A165-4687A0C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327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327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Placeholder Text"/>
    <w:basedOn w:val="a0"/>
    <w:uiPriority w:val="99"/>
    <w:semiHidden/>
    <w:rsid w:val="00960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3C664-F26E-4FC1-A5D6-26C0A4B77B9F}"/>
      </w:docPartPr>
      <w:docPartBody>
        <w:p w:rsidR="00000000" w:rsidRDefault="00C52AE9">
          <w:r w:rsidRPr="0014534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9"/>
    <w:rsid w:val="006446B3"/>
    <w:rsid w:val="00C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Попова Светлана Сергеевна</cp:lastModifiedBy>
  <cp:revision>5</cp:revision>
  <dcterms:created xsi:type="dcterms:W3CDTF">2018-04-19T12:41:00Z</dcterms:created>
  <dcterms:modified xsi:type="dcterms:W3CDTF">2021-12-01T08:54:00Z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