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689"/>
        <w:gridCol w:w="3058"/>
      </w:tblGrid>
      <w:tr w:rsidR="00150C99" w:rsidRPr="00150C99" w14:paraId="39C5D5C2" w14:textId="77777777" w:rsidTr="00150C99">
        <w:trPr>
          <w:trHeight w:hRule="exact" w:val="288"/>
        </w:trPr>
        <w:tc>
          <w:tcPr>
            <w:tcW w:w="1689" w:type="dxa"/>
            <w:shd w:val="clear" w:color="auto" w:fill="auto"/>
            <w:vAlign w:val="center"/>
          </w:tcPr>
          <w:p w14:paraId="5A3DC314" w14:textId="2E037700" w:rsidR="005F3074" w:rsidRPr="00150C99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E71AB50" w14:textId="3C66F5D1" w:rsidR="005F3074" w:rsidRPr="00150C99" w:rsidRDefault="00676731" w:rsidP="005A7F0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Вторник, 30</w:t>
            </w:r>
            <w:r w:rsidR="00F4755F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50C99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октября, 2018 </w:t>
            </w:r>
          </w:p>
        </w:tc>
      </w:tr>
      <w:tr w:rsidR="00150C99" w:rsidRPr="00150C99" w14:paraId="19AA1A21" w14:textId="77777777" w:rsidTr="00150C99">
        <w:trPr>
          <w:trHeight w:hRule="exact" w:val="210"/>
        </w:trPr>
        <w:tc>
          <w:tcPr>
            <w:tcW w:w="1689" w:type="dxa"/>
            <w:shd w:val="clear" w:color="auto" w:fill="auto"/>
            <w:vAlign w:val="center"/>
          </w:tcPr>
          <w:p w14:paraId="75A64811" w14:textId="3FCD36B8" w:rsidR="005F3074" w:rsidRPr="00150C99" w:rsidRDefault="005A7F0A" w:rsidP="005A7F0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727B727" w14:textId="373B9C4A" w:rsidR="005F3074" w:rsidRPr="00150C99" w:rsidRDefault="00F4755F" w:rsidP="005532C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17:15</w:t>
            </w:r>
          </w:p>
        </w:tc>
      </w:tr>
      <w:tr w:rsidR="00150C99" w:rsidRPr="00283FDE" w14:paraId="3B30B98B" w14:textId="77777777" w:rsidTr="00150C99">
        <w:trPr>
          <w:trHeight w:hRule="exact" w:val="1038"/>
        </w:trPr>
        <w:tc>
          <w:tcPr>
            <w:tcW w:w="1689" w:type="dxa"/>
            <w:shd w:val="clear" w:color="auto" w:fill="auto"/>
            <w:vAlign w:val="center"/>
          </w:tcPr>
          <w:p w14:paraId="2DB917FD" w14:textId="2D478581" w:rsidR="005F3074" w:rsidRPr="00150C99" w:rsidRDefault="005A7F0A" w:rsidP="005532CA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МЕСТО</w:t>
            </w:r>
            <w:r w:rsidR="005F3074" w:rsidRPr="00150C9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0DA2100" w14:textId="7AF1ABB3" w:rsidR="005F3074" w:rsidRPr="00150C99" w:rsidRDefault="00150C99" w:rsidP="005A7F0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Финансовый университет при правительств РФ,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ул.Верхняя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Масловка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15, 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каб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. 340</w:t>
            </w:r>
          </w:p>
        </w:tc>
      </w:tr>
    </w:tbl>
    <w:p w14:paraId="574ADA58" w14:textId="22155E6F" w:rsidR="00652163" w:rsidRPr="00150C99" w:rsidRDefault="005A7F0A" w:rsidP="003D029E">
      <w:pPr>
        <w:spacing w:line="360" w:lineRule="auto"/>
        <w:jc w:val="right"/>
        <w:rPr>
          <w:rFonts w:ascii="Arial" w:hAnsi="Arial"/>
          <w:b/>
          <w:color w:val="000000" w:themeColor="text1"/>
          <w:sz w:val="28"/>
          <w:szCs w:val="28"/>
          <w:lang w:val="ru-RU"/>
        </w:rPr>
      </w:pPr>
      <w:r w:rsidRPr="00150C99">
        <w:rPr>
          <w:rFonts w:ascii="Arial" w:hAnsi="Arial"/>
          <w:b/>
          <w:color w:val="000000" w:themeColor="text1"/>
          <w:sz w:val="28"/>
          <w:szCs w:val="28"/>
          <w:lang w:val="ru-RU"/>
        </w:rPr>
        <w:t>ПРОТОКОЛ СОБРАНИЯ</w:t>
      </w:r>
    </w:p>
    <w:p w14:paraId="6DA73B6E" w14:textId="76FA2FD7" w:rsidR="005F3074" w:rsidRPr="00150C99" w:rsidRDefault="00CF5078" w:rsidP="00E50912">
      <w:pPr>
        <w:spacing w:line="360" w:lineRule="auto"/>
        <w:rPr>
          <w:rFonts w:ascii="Arial" w:hAnsi="Arial"/>
          <w:b/>
          <w:color w:val="000000" w:themeColor="text1"/>
          <w:sz w:val="28"/>
          <w:szCs w:val="28"/>
          <w:lang w:val="ru-RU"/>
        </w:rPr>
      </w:pPr>
      <w:r>
        <w:rPr>
          <w:noProof/>
        </w:rPr>
        <w:t xml:space="preserve">          </w:t>
      </w:r>
      <w:r w:rsidRPr="00E50912">
        <w:rPr>
          <w:rFonts w:ascii="Arial" w:hAnsi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3FE1C35D" wp14:editId="2BE4171E">
            <wp:extent cx="1414780" cy="552450"/>
            <wp:effectExtent l="0" t="0" r="0" b="0"/>
            <wp:docPr id="2" name="Рисунок 2" descr="ÐÐ°ÑÑÐ¸Ð½ÐºÐ¸ Ð¿Ð¾ Ð·Ð°Ð¿ÑÐ¾ÑÑ Ð¤Ð¸Ð½Ð°Ð½ÑÐ¾Ð²ÑÐ¹ ÑÐ½Ð¸Ð²ÐµÑÑÐ¸ÑÐµÑ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¸Ð½Ð°Ð½ÑÐ¾Ð²ÑÐ¹ ÑÐ½Ð¸Ð²ÐµÑÑÐ¸ÑÐµÑ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42" cy="5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9DF0B38" wp14:editId="3197B779">
            <wp:extent cx="150558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08" cy="7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4ACC" w14:textId="2F72B7A7" w:rsidR="00F4755F" w:rsidRDefault="00F4755F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04D6D81" w14:textId="2F5CB176" w:rsidR="004966B3" w:rsidRPr="00E50912" w:rsidRDefault="00F4755F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Кружок</w:t>
      </w:r>
    </w:p>
    <w:p w14:paraId="056EA0BE" w14:textId="1416C2A1" w:rsidR="004966B3" w:rsidRPr="00E50912" w:rsidRDefault="005A7F0A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Название</w:t>
      </w:r>
      <w:r w:rsidR="00150C99"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 «Институциональная экономика»</w:t>
      </w: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00195951" w14:textId="16D00D64" w:rsidR="005532CA" w:rsidRPr="00E50912" w:rsidRDefault="00150C99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Цель:</w:t>
      </w:r>
    </w:p>
    <w:p w14:paraId="368B5DB7" w14:textId="05844D86" w:rsidR="00150C99" w:rsidRPr="00E50912" w:rsidRDefault="00150C99" w:rsidP="00150C99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Hlk526980309"/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Получение новых знаний;</w:t>
      </w:r>
    </w:p>
    <w:bookmarkEnd w:id="0"/>
    <w:p w14:paraId="1F7E736C" w14:textId="3F9EB086" w:rsidR="00150C99" w:rsidRPr="00E50912" w:rsidRDefault="00150C99" w:rsidP="005532CA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Написание статей, исследовательских работ.</w:t>
      </w:r>
    </w:p>
    <w:p w14:paraId="53B4D8AE" w14:textId="3D092099" w:rsidR="004966B3" w:rsidRPr="00F4755F" w:rsidRDefault="005A7F0A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Участники</w:t>
      </w:r>
    </w:p>
    <w:p w14:paraId="4CE0623E" w14:textId="49139CC6" w:rsidR="00386D03" w:rsidRPr="00386D03" w:rsidRDefault="00F4755F" w:rsidP="00676731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Митькина Анастасия, </w:t>
      </w:r>
      <w:proofErr w:type="spellStart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Бокатенко</w:t>
      </w:r>
      <w:proofErr w:type="spellEnd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Ирина, Сергеева Элина, </w:t>
      </w:r>
      <w:proofErr w:type="spellStart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Акашкин</w:t>
      </w:r>
      <w:proofErr w:type="spellEnd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Артём, </w:t>
      </w:r>
      <w:proofErr w:type="spellStart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Мясникова</w:t>
      </w:r>
      <w:proofErr w:type="spellEnd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Ксения, Корнеева Чулпан</w:t>
      </w:r>
      <w:r w:rsid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Соркин Антон, </w:t>
      </w:r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Канушкина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Алина, </w:t>
      </w:r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Троянова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Виктория, Егорова Наталья, </w:t>
      </w:r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Соин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Николай, </w:t>
      </w:r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Пуляевская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Юлия, Ленская Ангелина, </w:t>
      </w:r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Просветова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Александра, </w:t>
      </w:r>
      <w:bookmarkStart w:id="1" w:name="_Hlk529101725"/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Чижанова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Дарья, </w:t>
      </w:r>
      <w:proofErr w:type="spellStart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Старенкова</w:t>
      </w:r>
      <w:proofErr w:type="spellEnd"/>
      <w:r w:rsidR="00676731" w:rsidRPr="006767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</w:t>
      </w:r>
      <w:bookmarkEnd w:id="1"/>
      <w:r w:rsidRP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268819AB" w14:textId="43994334" w:rsidR="00386D03" w:rsidRDefault="00386D03" w:rsidP="005532C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Новые участники</w:t>
      </w:r>
    </w:p>
    <w:p w14:paraId="69B402C5" w14:textId="39480C16" w:rsidR="00386D03" w:rsidRDefault="00676731" w:rsidP="00386D0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Шунькина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Дарья,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Анчаева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Даяна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Нгуен Вьет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Зунч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Тхао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Вьюнг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Лихачёва Лиза,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Свеженцева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Полина,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Соловьенко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Елизавета,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Ябров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Михаил, Гусева Анастасия, </w:t>
      </w:r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Горохова Анастасия, Летунов Егор, Киль Арина, </w:t>
      </w:r>
      <w:proofErr w:type="spellStart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Горозий</w:t>
      </w:r>
      <w:proofErr w:type="spellEnd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Екатерина</w:t>
      </w:r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36802B94" w14:textId="33793412" w:rsidR="00386D03" w:rsidRPr="00386D03" w:rsidRDefault="00F4755F" w:rsidP="00386D0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Отсутствовали</w:t>
      </w:r>
    </w:p>
    <w:p w14:paraId="4409DBAA" w14:textId="533F5D57" w:rsidR="00F4755F" w:rsidRPr="00EC7BE8" w:rsidRDefault="00EC7BE8" w:rsidP="00F4755F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Чижанова</w:t>
      </w:r>
      <w:proofErr w:type="spellEnd"/>
      <w:r w:rsidRP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Дарья, </w:t>
      </w:r>
      <w:proofErr w:type="spellStart"/>
      <w:r w:rsidRP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Старенкова</w:t>
      </w:r>
      <w:proofErr w:type="spellEnd"/>
      <w:r w:rsidRP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Ксения</w:t>
      </w:r>
      <w:r w:rsidR="00386D0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473D7AE1" w14:textId="0028DDCC" w:rsidR="00F40B5A" w:rsidRDefault="00E50912" w:rsidP="005532CA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Отчёт</w:t>
      </w:r>
    </w:p>
    <w:p w14:paraId="62F15719" w14:textId="4A278A54" w:rsidR="00EC7BE8" w:rsidRPr="00676731" w:rsidRDefault="00527F7B" w:rsidP="0027150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Прослушали в</w:t>
      </w:r>
      <w:bookmarkStart w:id="2" w:name="_Hlk528090812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ыступления</w:t>
      </w:r>
      <w:r w:rsidR="00283FD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докладами</w:t>
      </w:r>
      <w:bookmarkStart w:id="3" w:name="_GoBack"/>
      <w:bookmarkEnd w:id="3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: Корнеевой Чулпан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bookmarkEnd w:id="2"/>
      <w:r w:rsidRPr="00527F7B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тему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: «</w:t>
      </w:r>
      <w:proofErr w:type="spellStart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Нейроэкономика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Шунькиной</w:t>
      </w:r>
      <w:proofErr w:type="spellEnd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Дарьи на тему « </w:t>
      </w:r>
      <w:proofErr w:type="spellStart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Нейроэкономика</w:t>
      </w:r>
      <w:proofErr w:type="spellEnd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>Глимгеру</w:t>
      </w:r>
      <w:proofErr w:type="spellEnd"/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</w:t>
      </w:r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Сергеевой Элины на тему « Безработица и </w:t>
      </w:r>
      <w:r w:rsidR="00EC7BE8">
        <w:rPr>
          <w:rFonts w:ascii="Times New Roman" w:hAnsi="Times New Roman"/>
          <w:color w:val="000000" w:themeColor="text1"/>
          <w:sz w:val="28"/>
          <w:szCs w:val="28"/>
        </w:rPr>
        <w:t>IV</w:t>
      </w:r>
      <w:r w:rsidR="00EC7B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революция»</w:t>
      </w:r>
      <w:r w:rsidR="00283FDE">
        <w:rPr>
          <w:rFonts w:ascii="Times New Roman" w:hAnsi="Times New Roman"/>
          <w:color w:val="000000" w:themeColor="text1"/>
          <w:sz w:val="28"/>
          <w:szCs w:val="28"/>
          <w:lang w:val="ru-RU"/>
        </w:rPr>
        <w:t>, Митькиной Анастасии на тему «</w:t>
      </w:r>
      <w:r w:rsidR="00283FDE" w:rsidRPr="00283FDE">
        <w:rPr>
          <w:rFonts w:ascii="Times New Roman" w:hAnsi="Times New Roman"/>
          <w:color w:val="000000" w:themeColor="text1"/>
          <w:sz w:val="28"/>
          <w:szCs w:val="28"/>
          <w:lang w:val="ru-RU"/>
        </w:rPr>
        <w:t>Почему одни страны богатые, а другие - бедные?</w:t>
      </w:r>
      <w:r w:rsidR="00283FDE">
        <w:rPr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14:paraId="7288FA2D" w14:textId="3D85ECDA" w:rsidR="00C0292E" w:rsidRPr="00E50912" w:rsidRDefault="00E50912" w:rsidP="00E50912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НАУЧНЫЙ РУКОВОДИТЕЛЬ: </w:t>
      </w:r>
      <w:r w:rsidRPr="00E50912">
        <w:rPr>
          <w:rFonts w:ascii="Times New Roman" w:hAnsi="Times New Roman"/>
          <w:color w:val="000000" w:themeColor="text1"/>
          <w:sz w:val="28"/>
          <w:szCs w:val="28"/>
          <w:lang w:val="ru-RU"/>
        </w:rPr>
        <w:t>Скалкин Владимир Владимирович</w:t>
      </w:r>
    </w:p>
    <w:p w14:paraId="245CA811" w14:textId="06BA86D8" w:rsidR="00EE639C" w:rsidRPr="00E50912" w:rsidRDefault="00E50912" w:rsidP="00E5091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0912">
        <w:rPr>
          <w:rFonts w:ascii="Times New Roman" w:hAnsi="Times New Roman"/>
          <w:b/>
          <w:sz w:val="28"/>
          <w:szCs w:val="28"/>
          <w:lang w:val="ru-RU"/>
        </w:rPr>
        <w:t>СЕКРЕТАРЬ:</w:t>
      </w:r>
      <w:r w:rsidRPr="00E509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0912">
        <w:rPr>
          <w:rFonts w:ascii="Times New Roman" w:hAnsi="Times New Roman"/>
          <w:sz w:val="28"/>
          <w:szCs w:val="28"/>
          <w:lang w:val="ru-RU"/>
        </w:rPr>
        <w:t>Бокатенко</w:t>
      </w:r>
      <w:proofErr w:type="spellEnd"/>
      <w:r w:rsidRPr="00E50912">
        <w:rPr>
          <w:rFonts w:ascii="Times New Roman" w:hAnsi="Times New Roman"/>
          <w:sz w:val="28"/>
          <w:szCs w:val="28"/>
          <w:lang w:val="ru-RU"/>
        </w:rPr>
        <w:t xml:space="preserve"> Ирина Юрьевна</w:t>
      </w:r>
    </w:p>
    <w:sectPr w:rsidR="00EE639C" w:rsidRPr="00E50912" w:rsidSect="00E509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7B6F"/>
    <w:multiLevelType w:val="hybridMultilevel"/>
    <w:tmpl w:val="4FD4E1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7F4C"/>
    <w:multiLevelType w:val="hybridMultilevel"/>
    <w:tmpl w:val="C64AA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6C"/>
    <w:rsid w:val="00122617"/>
    <w:rsid w:val="00150C99"/>
    <w:rsid w:val="001E2FA3"/>
    <w:rsid w:val="00271504"/>
    <w:rsid w:val="00283FDE"/>
    <w:rsid w:val="003003C9"/>
    <w:rsid w:val="00386D03"/>
    <w:rsid w:val="003D029E"/>
    <w:rsid w:val="00432979"/>
    <w:rsid w:val="00471C74"/>
    <w:rsid w:val="004937B7"/>
    <w:rsid w:val="004966B3"/>
    <w:rsid w:val="00527F7B"/>
    <w:rsid w:val="005532CA"/>
    <w:rsid w:val="00555D1A"/>
    <w:rsid w:val="005A7F0A"/>
    <w:rsid w:val="005F3074"/>
    <w:rsid w:val="006317B6"/>
    <w:rsid w:val="006353DF"/>
    <w:rsid w:val="00652163"/>
    <w:rsid w:val="00676731"/>
    <w:rsid w:val="00996F98"/>
    <w:rsid w:val="009B4B29"/>
    <w:rsid w:val="00B8354F"/>
    <w:rsid w:val="00BA546C"/>
    <w:rsid w:val="00C0292E"/>
    <w:rsid w:val="00C16EE4"/>
    <w:rsid w:val="00C57D15"/>
    <w:rsid w:val="00CF5078"/>
    <w:rsid w:val="00D21A81"/>
    <w:rsid w:val="00E07295"/>
    <w:rsid w:val="00E3751C"/>
    <w:rsid w:val="00E50912"/>
    <w:rsid w:val="00EC7BE8"/>
    <w:rsid w:val="00EE4DFF"/>
    <w:rsid w:val="00EE639C"/>
    <w:rsid w:val="00F40B5A"/>
    <w:rsid w:val="00F4755F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7285C"/>
  <w15:docId w15:val="{98C1639A-A4A4-4265-82B8-6993033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996F9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9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A89D8-E613-47AE-A48C-949CCCF57670}"/>
</file>

<file path=customXml/itemProps2.xml><?xml version="1.0" encoding="utf-8"?>
<ds:datastoreItem xmlns:ds="http://schemas.openxmlformats.org/officeDocument/2006/customXml" ds:itemID="{CFABF926-B3D3-4F45-A0F7-2FBD5010B026}"/>
</file>

<file path=customXml/itemProps3.xml><?xml version="1.0" encoding="utf-8"?>
<ds:datastoreItem xmlns:ds="http://schemas.openxmlformats.org/officeDocument/2006/customXml" ds:itemID="{7E86801A-EFE2-4949-A3A9-F22F587C977B}"/>
</file>

<file path=customXml/itemProps4.xml><?xml version="1.0" encoding="utf-8"?>
<ds:datastoreItem xmlns:ds="http://schemas.openxmlformats.org/officeDocument/2006/customXml" ds:itemID="{030AFB70-E29E-4B54-837F-B56012FE88E9}"/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User</cp:lastModifiedBy>
  <cp:revision>3</cp:revision>
  <dcterms:created xsi:type="dcterms:W3CDTF">2018-11-04T10:39:00Z</dcterms:created>
  <dcterms:modified xsi:type="dcterms:W3CDTF">2018-11-04T10:43:00Z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