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714A9" w14:textId="5B6F4D4F" w:rsidR="00594CCC" w:rsidRPr="00C97C66" w:rsidRDefault="007F1A66" w:rsidP="00C97C66">
      <w:pPr>
        <w:jc w:val="center"/>
        <w:rPr>
          <w:b/>
        </w:rPr>
      </w:pPr>
      <w:r w:rsidRPr="00C97C66">
        <w:rPr>
          <w:b/>
        </w:rPr>
        <w:t>ПРОТОКОЛ №</w:t>
      </w:r>
      <w:r w:rsidR="00BA5034">
        <w:rPr>
          <w:b/>
        </w:rPr>
        <w:t>1</w:t>
      </w:r>
    </w:p>
    <w:p w14:paraId="0BB9E742" w14:textId="7F0E5E72" w:rsidR="0053089C" w:rsidRPr="00C97C66" w:rsidRDefault="0053089C" w:rsidP="00C97C66">
      <w:pPr>
        <w:jc w:val="center"/>
        <w:rPr>
          <w:b/>
        </w:rPr>
      </w:pPr>
      <w:r w:rsidRPr="00C97C66">
        <w:rPr>
          <w:b/>
        </w:rPr>
        <w:t>з</w:t>
      </w:r>
      <w:r w:rsidR="007A035C" w:rsidRPr="00C97C66">
        <w:rPr>
          <w:b/>
        </w:rPr>
        <w:t>аседани</w:t>
      </w:r>
      <w:r w:rsidR="00FA3688" w:rsidRPr="00C97C66">
        <w:rPr>
          <w:b/>
        </w:rPr>
        <w:t>я</w:t>
      </w:r>
      <w:r w:rsidR="006A59B9" w:rsidRPr="00C97C66">
        <w:rPr>
          <w:b/>
        </w:rPr>
        <w:t xml:space="preserve"> </w:t>
      </w:r>
      <w:proofErr w:type="gramStart"/>
      <w:r w:rsidRPr="00C97C66">
        <w:rPr>
          <w:b/>
        </w:rPr>
        <w:t>секци</w:t>
      </w:r>
      <w:r w:rsidR="00FA3688" w:rsidRPr="00C97C66">
        <w:rPr>
          <w:b/>
        </w:rPr>
        <w:t>и</w:t>
      </w:r>
      <w:r w:rsidR="007F1A66" w:rsidRPr="00C97C66">
        <w:rPr>
          <w:b/>
        </w:rPr>
        <w:t xml:space="preserve"> </w:t>
      </w:r>
      <w:r w:rsidRPr="00C97C66">
        <w:rPr>
          <w:b/>
        </w:rPr>
        <w:t xml:space="preserve"> «</w:t>
      </w:r>
      <w:proofErr w:type="gramEnd"/>
      <w:r w:rsidRPr="00C97C66">
        <w:rPr>
          <w:b/>
        </w:rPr>
        <w:t>М</w:t>
      </w:r>
      <w:r w:rsidR="00B929DD" w:rsidRPr="00C97C66">
        <w:rPr>
          <w:b/>
        </w:rPr>
        <w:t>и</w:t>
      </w:r>
      <w:r w:rsidRPr="00C97C66">
        <w:rPr>
          <w:b/>
        </w:rPr>
        <w:t xml:space="preserve">кроэкономика» </w:t>
      </w:r>
    </w:p>
    <w:p w14:paraId="1DB313B5" w14:textId="6A0F5DF6" w:rsidR="00EE1C3F" w:rsidRPr="00C97C66" w:rsidRDefault="00EE1C3F" w:rsidP="00C97C66">
      <w:pPr>
        <w:jc w:val="center"/>
        <w:rPr>
          <w:b/>
        </w:rPr>
      </w:pPr>
      <w:r w:rsidRPr="00C97C66">
        <w:rPr>
          <w:b/>
        </w:rPr>
        <w:t>от 2</w:t>
      </w:r>
      <w:r w:rsidR="00BA5034">
        <w:rPr>
          <w:b/>
        </w:rPr>
        <w:t>1</w:t>
      </w:r>
      <w:r w:rsidRPr="00C97C66">
        <w:rPr>
          <w:b/>
        </w:rPr>
        <w:t>.09.20</w:t>
      </w:r>
      <w:r w:rsidR="00AE38FC">
        <w:rPr>
          <w:b/>
        </w:rPr>
        <w:t>20</w:t>
      </w:r>
    </w:p>
    <w:p w14:paraId="7A07BD4C" w14:textId="77777777" w:rsidR="00EE1C3F" w:rsidRPr="00C97C66" w:rsidRDefault="00EE1C3F" w:rsidP="00C97C66">
      <w:pPr>
        <w:jc w:val="center"/>
        <w:rPr>
          <w:b/>
        </w:rPr>
      </w:pPr>
    </w:p>
    <w:p w14:paraId="1BA15FB5" w14:textId="60488F40" w:rsidR="001A7FBD" w:rsidRPr="00C97C66" w:rsidRDefault="00404C31" w:rsidP="001A7FBD">
      <w:pPr>
        <w:tabs>
          <w:tab w:val="left" w:pos="993"/>
        </w:tabs>
        <w:ind w:firstLine="709"/>
        <w:jc w:val="both"/>
        <w:rPr>
          <w:shd w:val="clear" w:color="auto" w:fill="FFFFFF"/>
        </w:rPr>
      </w:pPr>
      <w:r w:rsidRPr="00C97C66">
        <w:rPr>
          <w:b/>
        </w:rPr>
        <w:t>ПРИСУТСТВОВАЛИ:</w:t>
      </w:r>
      <w:r w:rsidRPr="00C97C66">
        <w:t xml:space="preserve"> </w:t>
      </w:r>
      <w:r w:rsidR="001A7FBD" w:rsidRPr="00C97C66">
        <w:t xml:space="preserve">проф. Нуреев Р.М., проф. Юданов А.Ю.,  проф. </w:t>
      </w:r>
      <w:proofErr w:type="spellStart"/>
      <w:r w:rsidR="001A7FBD" w:rsidRPr="00C97C66">
        <w:t>Карамова</w:t>
      </w:r>
      <w:proofErr w:type="spellEnd"/>
      <w:r w:rsidR="001A7FBD" w:rsidRPr="00C97C66">
        <w:t xml:space="preserve"> О.В., проф. </w:t>
      </w:r>
      <w:proofErr w:type="spellStart"/>
      <w:r w:rsidR="001A7FBD" w:rsidRPr="00C97C66">
        <w:t>Колодняя</w:t>
      </w:r>
      <w:proofErr w:type="spellEnd"/>
      <w:r w:rsidR="001A7FBD" w:rsidRPr="00C97C66">
        <w:t xml:space="preserve"> Г.В., проф. Пивоварова М.А., проф. Соловых Н.Н., проф. </w:t>
      </w:r>
      <w:proofErr w:type="spellStart"/>
      <w:r w:rsidR="001A7FBD" w:rsidRPr="00C97C66">
        <w:t>Альпидовская</w:t>
      </w:r>
      <w:proofErr w:type="spellEnd"/>
      <w:r w:rsidR="001A7FBD" w:rsidRPr="00C97C66">
        <w:t xml:space="preserve"> М.Л., проф. </w:t>
      </w:r>
      <w:proofErr w:type="spellStart"/>
      <w:r w:rsidR="001A7FBD" w:rsidRPr="00C97C66">
        <w:t>Будович</w:t>
      </w:r>
      <w:proofErr w:type="spellEnd"/>
      <w:r w:rsidR="001A7FBD" w:rsidRPr="00C97C66">
        <w:t xml:space="preserve"> Ю.И., проф. Лебедев К.Н., проф. </w:t>
      </w:r>
      <w:proofErr w:type="spellStart"/>
      <w:r w:rsidR="001A7FBD" w:rsidRPr="00C97C66">
        <w:t>Николайчук</w:t>
      </w:r>
      <w:proofErr w:type="spellEnd"/>
      <w:r w:rsidR="001A7FBD" w:rsidRPr="00C97C66">
        <w:t xml:space="preserve"> О.А., </w:t>
      </w:r>
      <w:r w:rsidR="001A7FBD" w:rsidRPr="00C97C66">
        <w:rPr>
          <w:shd w:val="clear" w:color="auto" w:fill="FFFFFF"/>
        </w:rPr>
        <w:t xml:space="preserve">проф. Протас В.Ф., </w:t>
      </w:r>
      <w:r w:rsidR="00DC6425">
        <w:rPr>
          <w:shd w:val="clear" w:color="auto" w:fill="FFFFFF"/>
        </w:rPr>
        <w:t xml:space="preserve">проф. Толкачев С.А., </w:t>
      </w:r>
      <w:r w:rsidR="001A7FBD">
        <w:rPr>
          <w:shd w:val="clear" w:color="auto" w:fill="FFFFFF"/>
        </w:rPr>
        <w:t xml:space="preserve">проф. Щербаков В.Н., проф. Юрзинова И.Л., </w:t>
      </w:r>
      <w:r w:rsidR="001A7FBD" w:rsidRPr="00C97C66">
        <w:t xml:space="preserve">доц. </w:t>
      </w:r>
      <w:proofErr w:type="spellStart"/>
      <w:r w:rsidR="001A7FBD" w:rsidRPr="00C97C66">
        <w:t>Алленых</w:t>
      </w:r>
      <w:proofErr w:type="spellEnd"/>
      <w:r w:rsidR="001A7FBD" w:rsidRPr="00C97C66">
        <w:t xml:space="preserve"> М.А, доц. Богомолов Е.В., доц. </w:t>
      </w:r>
      <w:proofErr w:type="spellStart"/>
      <w:r w:rsidR="001A7FBD" w:rsidRPr="00C97C66">
        <w:t>Буевич</w:t>
      </w:r>
      <w:proofErr w:type="spellEnd"/>
      <w:r w:rsidR="001A7FBD" w:rsidRPr="00C97C66">
        <w:t xml:space="preserve"> А.П., </w:t>
      </w:r>
      <w:r w:rsidR="001A7FBD">
        <w:t xml:space="preserve">доц. Гореликов К.А., </w:t>
      </w:r>
      <w:r w:rsidR="001A7FBD" w:rsidRPr="00C97C66">
        <w:t xml:space="preserve">доц. </w:t>
      </w:r>
      <w:proofErr w:type="spellStart"/>
      <w:r w:rsidR="001A7FBD" w:rsidRPr="00C97C66">
        <w:t>Варвус</w:t>
      </w:r>
      <w:proofErr w:type="spellEnd"/>
      <w:r w:rsidR="001A7FBD" w:rsidRPr="00C97C66">
        <w:t xml:space="preserve"> С.А., </w:t>
      </w:r>
      <w:r w:rsidR="001A7FBD">
        <w:t xml:space="preserve">доц. </w:t>
      </w:r>
      <w:proofErr w:type="spellStart"/>
      <w:r w:rsidR="001A7FBD">
        <w:t>Комолов</w:t>
      </w:r>
      <w:proofErr w:type="spellEnd"/>
      <w:r w:rsidR="001A7FBD">
        <w:t xml:space="preserve"> О.О., </w:t>
      </w:r>
      <w:r w:rsidR="001A7FBD" w:rsidRPr="00C97C66">
        <w:t xml:space="preserve">доц. Королева И.В, доц. Терская Г.А., доц. Остроумов В.В., </w:t>
      </w:r>
      <w:r w:rsidR="001A7FBD" w:rsidRPr="00C97C66">
        <w:rPr>
          <w:shd w:val="clear" w:color="auto" w:fill="FFFFFF"/>
        </w:rPr>
        <w:t xml:space="preserve">доц. Швец Ю.Ю., доц. Щербаков А.П., асс. Ефимова </w:t>
      </w:r>
      <w:proofErr w:type="gramStart"/>
      <w:r w:rsidR="001A7FBD" w:rsidRPr="00C97C66">
        <w:rPr>
          <w:shd w:val="clear" w:color="auto" w:fill="FFFFFF"/>
        </w:rPr>
        <w:t>О.Н.</w:t>
      </w:r>
      <w:proofErr w:type="gramEnd"/>
      <w:r w:rsidR="001A7FBD" w:rsidRPr="00C97C66">
        <w:rPr>
          <w:shd w:val="clear" w:color="auto" w:fill="FFFFFF"/>
        </w:rPr>
        <w:t xml:space="preserve">, асс. Мальцев </w:t>
      </w:r>
      <w:proofErr w:type="gramStart"/>
      <w:r w:rsidR="001A7FBD" w:rsidRPr="00C97C66">
        <w:rPr>
          <w:shd w:val="clear" w:color="auto" w:fill="FFFFFF"/>
        </w:rPr>
        <w:t>В.В.</w:t>
      </w:r>
      <w:proofErr w:type="gramEnd"/>
      <w:r w:rsidR="001A7FBD" w:rsidRPr="00C97C66">
        <w:rPr>
          <w:shd w:val="clear" w:color="auto" w:fill="FFFFFF"/>
        </w:rPr>
        <w:t xml:space="preserve">, </w:t>
      </w:r>
      <w:r w:rsidR="001A7FBD">
        <w:rPr>
          <w:shd w:val="clear" w:color="auto" w:fill="FFFFFF"/>
        </w:rPr>
        <w:t xml:space="preserve">доц. </w:t>
      </w:r>
      <w:proofErr w:type="spellStart"/>
      <w:r w:rsidR="001A7FBD">
        <w:rPr>
          <w:shd w:val="clear" w:color="auto" w:fill="FFFFFF"/>
        </w:rPr>
        <w:t>Сазанова</w:t>
      </w:r>
      <w:proofErr w:type="spellEnd"/>
      <w:r w:rsidR="001A7FBD">
        <w:rPr>
          <w:shd w:val="clear" w:color="auto" w:fill="FFFFFF"/>
        </w:rPr>
        <w:t xml:space="preserve"> С.Л., </w:t>
      </w:r>
      <w:r w:rsidR="001A7FBD" w:rsidRPr="00C97C66">
        <w:rPr>
          <w:shd w:val="clear" w:color="auto" w:fill="FFFFFF"/>
        </w:rPr>
        <w:t xml:space="preserve">доц. </w:t>
      </w:r>
      <w:proofErr w:type="spellStart"/>
      <w:r w:rsidR="001A7FBD" w:rsidRPr="00C97C66">
        <w:rPr>
          <w:shd w:val="clear" w:color="auto" w:fill="FFFFFF"/>
        </w:rPr>
        <w:t>Орусова</w:t>
      </w:r>
      <w:proofErr w:type="spellEnd"/>
      <w:r w:rsidR="001A7FBD" w:rsidRPr="00C97C66">
        <w:rPr>
          <w:shd w:val="clear" w:color="auto" w:fill="FFFFFF"/>
        </w:rPr>
        <w:t xml:space="preserve"> О.В., доц. </w:t>
      </w:r>
      <w:proofErr w:type="spellStart"/>
      <w:r w:rsidR="001A7FBD" w:rsidRPr="00C97C66">
        <w:rPr>
          <w:shd w:val="clear" w:color="auto" w:fill="FFFFFF"/>
        </w:rPr>
        <w:t>Екатериновская</w:t>
      </w:r>
      <w:proofErr w:type="spellEnd"/>
      <w:r w:rsidR="001A7FBD" w:rsidRPr="00C97C66">
        <w:rPr>
          <w:shd w:val="clear" w:color="auto" w:fill="FFFFFF"/>
        </w:rPr>
        <w:t xml:space="preserve"> М.А., проф. Корольков В.Е., доц. Макарова И.В., доц. Морковкин Д.Е., доц. Остроумов В.В., доц. Смирнова И.А., доц. Соколов Д.П., доц. </w:t>
      </w:r>
      <w:r w:rsidR="001A7FBD" w:rsidRPr="00C97C66">
        <w:t xml:space="preserve">Дубровский А.В., </w:t>
      </w:r>
      <w:r w:rsidR="001A7FBD">
        <w:t xml:space="preserve">доц. </w:t>
      </w:r>
      <w:proofErr w:type="spellStart"/>
      <w:r w:rsidR="001A7FBD">
        <w:t>Матризаев</w:t>
      </w:r>
      <w:proofErr w:type="spellEnd"/>
      <w:r w:rsidR="001A7FBD">
        <w:t xml:space="preserve"> Б.Д., асс. </w:t>
      </w:r>
      <w:proofErr w:type="spellStart"/>
      <w:r w:rsidR="001A7FBD">
        <w:t>Гукежева</w:t>
      </w:r>
      <w:proofErr w:type="spellEnd"/>
      <w:r w:rsidR="001A7FBD">
        <w:t xml:space="preserve"> М.Х., </w:t>
      </w:r>
      <w:proofErr w:type="spellStart"/>
      <w:r w:rsidR="001A7FBD">
        <w:t>ст.преп</w:t>
      </w:r>
      <w:proofErr w:type="spellEnd"/>
      <w:r w:rsidR="001A7FBD">
        <w:t xml:space="preserve">. </w:t>
      </w:r>
      <w:proofErr w:type="spellStart"/>
      <w:r w:rsidR="001A7FBD">
        <w:t>Махаматова</w:t>
      </w:r>
      <w:proofErr w:type="spellEnd"/>
      <w:r w:rsidR="001A7FBD">
        <w:t xml:space="preserve"> С.Т.</w:t>
      </w:r>
    </w:p>
    <w:p w14:paraId="345C0828" w14:textId="18E1600C" w:rsidR="00404C31" w:rsidRPr="00C97C66" w:rsidRDefault="00404C31" w:rsidP="00404C31">
      <w:pPr>
        <w:tabs>
          <w:tab w:val="left" w:pos="993"/>
        </w:tabs>
        <w:ind w:firstLine="709"/>
        <w:jc w:val="both"/>
        <w:rPr>
          <w:shd w:val="clear" w:color="auto" w:fill="FFFFFF"/>
        </w:rPr>
      </w:pPr>
    </w:p>
    <w:p w14:paraId="5EF68460" w14:textId="77777777" w:rsidR="003C0DBD" w:rsidRPr="00C97C66" w:rsidRDefault="003C0DBD" w:rsidP="00C97C66">
      <w:pPr>
        <w:tabs>
          <w:tab w:val="left" w:pos="993"/>
        </w:tabs>
        <w:ind w:firstLine="709"/>
        <w:jc w:val="both"/>
      </w:pPr>
    </w:p>
    <w:p w14:paraId="11E1F43B" w14:textId="77777777" w:rsidR="00C9372A" w:rsidRPr="00C97C66" w:rsidRDefault="00C9372A" w:rsidP="00C97C66">
      <w:pPr>
        <w:tabs>
          <w:tab w:val="left" w:pos="993"/>
        </w:tabs>
        <w:ind w:firstLine="709"/>
        <w:jc w:val="both"/>
        <w:rPr>
          <w:b/>
        </w:rPr>
      </w:pPr>
      <w:r w:rsidRPr="00C97C66">
        <w:rPr>
          <w:b/>
        </w:rPr>
        <w:t>Повестка заседания:</w:t>
      </w:r>
    </w:p>
    <w:p w14:paraId="5449B2DF" w14:textId="77777777" w:rsidR="00930BEE" w:rsidRDefault="00BA5034" w:rsidP="00884D12">
      <w:pPr>
        <w:pStyle w:val="a3"/>
        <w:numPr>
          <w:ilvl w:val="0"/>
          <w:numId w:val="6"/>
        </w:numPr>
        <w:spacing w:after="0"/>
        <w:jc w:val="both"/>
        <w:rPr>
          <w:rFonts w:ascii="Times" w:hAnsi="Times"/>
          <w:bCs/>
          <w:sz w:val="24"/>
          <w:szCs w:val="24"/>
        </w:rPr>
      </w:pPr>
      <w:r w:rsidRPr="00930BEE">
        <w:rPr>
          <w:rFonts w:ascii="Times" w:hAnsi="Times"/>
          <w:bCs/>
          <w:sz w:val="24"/>
          <w:szCs w:val="24"/>
        </w:rPr>
        <w:t xml:space="preserve">Об утверждении плана научно-методической и учебно-методической работы </w:t>
      </w:r>
      <w:r w:rsidR="00930BEE" w:rsidRPr="00930BEE">
        <w:rPr>
          <w:rFonts w:ascii="Times" w:hAnsi="Times"/>
          <w:bCs/>
          <w:sz w:val="24"/>
          <w:szCs w:val="24"/>
        </w:rPr>
        <w:t xml:space="preserve">и </w:t>
      </w:r>
      <w:r w:rsidR="00930BEE" w:rsidRPr="00930BEE">
        <w:rPr>
          <w:rFonts w:ascii="Times" w:hAnsi="Times" w:cs="Segoe UI"/>
          <w:color w:val="323130"/>
          <w:sz w:val="24"/>
          <w:szCs w:val="24"/>
          <w:shd w:val="clear" w:color="auto" w:fill="FFFFFF"/>
        </w:rPr>
        <w:t xml:space="preserve">плана выпуска учебников и учебных пособий </w:t>
      </w:r>
      <w:r w:rsidRPr="00930BEE">
        <w:rPr>
          <w:rFonts w:ascii="Times" w:hAnsi="Times"/>
          <w:bCs/>
          <w:sz w:val="24"/>
          <w:szCs w:val="24"/>
        </w:rPr>
        <w:t>секции «Микроэкономики»</w:t>
      </w:r>
      <w:r w:rsidR="00632D49" w:rsidRPr="00930BEE">
        <w:rPr>
          <w:rFonts w:ascii="Times" w:hAnsi="Times"/>
          <w:bCs/>
          <w:sz w:val="24"/>
          <w:szCs w:val="24"/>
        </w:rPr>
        <w:t xml:space="preserve"> на 2020-2021 учебный год</w:t>
      </w:r>
      <w:r w:rsidRPr="00930BEE">
        <w:rPr>
          <w:rFonts w:ascii="Times" w:hAnsi="Times"/>
          <w:bCs/>
          <w:sz w:val="24"/>
          <w:szCs w:val="24"/>
        </w:rPr>
        <w:t>.</w:t>
      </w:r>
    </w:p>
    <w:p w14:paraId="4CA6580B" w14:textId="481121C7" w:rsidR="00BA5034" w:rsidRPr="00930BEE" w:rsidRDefault="00BA5034" w:rsidP="00884D12">
      <w:pPr>
        <w:pStyle w:val="a3"/>
        <w:numPr>
          <w:ilvl w:val="0"/>
          <w:numId w:val="6"/>
        </w:numPr>
        <w:spacing w:after="0"/>
        <w:jc w:val="both"/>
        <w:rPr>
          <w:rFonts w:ascii="Times" w:hAnsi="Times"/>
          <w:bCs/>
          <w:sz w:val="24"/>
          <w:szCs w:val="24"/>
        </w:rPr>
      </w:pPr>
      <w:proofErr w:type="gramStart"/>
      <w:r w:rsidRPr="00930BEE">
        <w:rPr>
          <w:rFonts w:ascii="Times" w:hAnsi="Times"/>
          <w:bCs/>
          <w:sz w:val="24"/>
          <w:szCs w:val="24"/>
        </w:rPr>
        <w:t>О  методическом</w:t>
      </w:r>
      <w:proofErr w:type="gramEnd"/>
      <w:r w:rsidRPr="00930BEE">
        <w:rPr>
          <w:rFonts w:ascii="Times" w:hAnsi="Times"/>
          <w:bCs/>
          <w:sz w:val="24"/>
          <w:szCs w:val="24"/>
        </w:rPr>
        <w:t xml:space="preserve"> совете Департамента.</w:t>
      </w:r>
    </w:p>
    <w:p w14:paraId="20516736" w14:textId="3EE25968" w:rsidR="00632D49" w:rsidRPr="00930BEE" w:rsidRDefault="00632D49" w:rsidP="00930BEE">
      <w:pPr>
        <w:pStyle w:val="a7"/>
        <w:numPr>
          <w:ilvl w:val="0"/>
          <w:numId w:val="6"/>
        </w:numPr>
        <w:spacing w:after="0" w:afterAutospacing="0"/>
        <w:jc w:val="both"/>
        <w:rPr>
          <w:rFonts w:ascii="Times" w:hAnsi="Times"/>
          <w:bCs/>
        </w:rPr>
      </w:pPr>
      <w:r w:rsidRPr="00930BEE">
        <w:rPr>
          <w:rFonts w:ascii="Times" w:hAnsi="Times"/>
          <w:bCs/>
        </w:rPr>
        <w:t>О совершенствовании научной работы студентов.</w:t>
      </w:r>
    </w:p>
    <w:p w14:paraId="516D5B77" w14:textId="2BE76763" w:rsidR="004167FD" w:rsidRPr="00905680" w:rsidRDefault="003B0310" w:rsidP="00632D49">
      <w:pPr>
        <w:pStyle w:val="a7"/>
        <w:spacing w:after="0" w:afterAutospacing="0"/>
        <w:ind w:left="360"/>
        <w:jc w:val="both"/>
      </w:pPr>
      <w:r>
        <w:rPr>
          <w:b/>
          <w:u w:val="single"/>
        </w:rPr>
        <w:t xml:space="preserve">По первому вопросу </w:t>
      </w:r>
      <w:r>
        <w:rPr>
          <w:bCs/>
        </w:rPr>
        <w:t xml:space="preserve">доц. </w:t>
      </w:r>
      <w:proofErr w:type="spellStart"/>
      <w:r w:rsidR="00BA5034">
        <w:rPr>
          <w:bCs/>
        </w:rPr>
        <w:t>Буевич</w:t>
      </w:r>
      <w:proofErr w:type="spellEnd"/>
      <w:r w:rsidR="00BA5034">
        <w:rPr>
          <w:bCs/>
        </w:rPr>
        <w:t xml:space="preserve"> А.П. </w:t>
      </w:r>
      <w:r>
        <w:rPr>
          <w:bCs/>
        </w:rPr>
        <w:t xml:space="preserve"> </w:t>
      </w:r>
      <w:r w:rsidR="00632D49">
        <w:rPr>
          <w:bCs/>
        </w:rPr>
        <w:t>доложила о сформированном членами секции плане научно-методической и учебно-методической работы на 2020-2021 учебный год.</w:t>
      </w:r>
    </w:p>
    <w:p w14:paraId="6B969234" w14:textId="77777777" w:rsidR="00905680" w:rsidRPr="00C97C66" w:rsidRDefault="00905680" w:rsidP="00C97C6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84F03C" w14:textId="77777777" w:rsidR="007944F7" w:rsidRPr="00C97C66" w:rsidRDefault="00F1153E" w:rsidP="00C97C6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РЕШ</w:t>
      </w:r>
      <w:r w:rsidR="007944F7" w:rsidRPr="00C97C66">
        <w:rPr>
          <w:rFonts w:ascii="Times New Roman" w:hAnsi="Times New Roman" w:cs="Times New Roman"/>
          <w:b/>
          <w:sz w:val="24"/>
          <w:szCs w:val="24"/>
        </w:rPr>
        <w:t>ИЛИ:</w:t>
      </w:r>
    </w:p>
    <w:p w14:paraId="1B00E1BA" w14:textId="292FA5B4" w:rsidR="00980FBE" w:rsidRPr="00632D49" w:rsidRDefault="00422E83" w:rsidP="00C97C6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" w:hAnsi="Times" w:cs="Times New Roman"/>
          <w:sz w:val="24"/>
          <w:szCs w:val="24"/>
        </w:rPr>
      </w:pPr>
      <w:r w:rsidRPr="00632D49">
        <w:rPr>
          <w:rFonts w:ascii="Times" w:hAnsi="Times" w:cs="Times New Roman"/>
          <w:sz w:val="24"/>
          <w:szCs w:val="24"/>
        </w:rPr>
        <w:t xml:space="preserve">Утвердить </w:t>
      </w:r>
      <w:r w:rsidR="00632D49" w:rsidRPr="00632D49">
        <w:rPr>
          <w:rFonts w:ascii="Times" w:hAnsi="Times"/>
          <w:bCs/>
          <w:sz w:val="24"/>
          <w:szCs w:val="24"/>
        </w:rPr>
        <w:t>план научно-методической и учебно-методической работы секции «Микроэкономики» на 2020-2021 учебный год</w:t>
      </w:r>
      <w:r w:rsidR="00663AB4">
        <w:rPr>
          <w:rFonts w:ascii="Times" w:hAnsi="Times"/>
          <w:bCs/>
          <w:sz w:val="24"/>
          <w:szCs w:val="24"/>
        </w:rPr>
        <w:t>.</w:t>
      </w:r>
    </w:p>
    <w:p w14:paraId="72DBC48A" w14:textId="77777777" w:rsidR="00632D49" w:rsidRDefault="00632D49" w:rsidP="00632D49">
      <w:pPr>
        <w:pStyle w:val="a7"/>
        <w:spacing w:after="0" w:afterAutospacing="0"/>
        <w:ind w:firstLine="708"/>
        <w:jc w:val="both"/>
        <w:rPr>
          <w:b/>
          <w:u w:val="single"/>
        </w:rPr>
      </w:pPr>
    </w:p>
    <w:p w14:paraId="6F6F226C" w14:textId="03732193" w:rsidR="00905680" w:rsidRDefault="007944F7" w:rsidP="00632D49">
      <w:pPr>
        <w:pStyle w:val="a7"/>
        <w:spacing w:after="0" w:afterAutospacing="0"/>
        <w:ind w:firstLine="708"/>
        <w:jc w:val="both"/>
      </w:pPr>
      <w:r w:rsidRPr="00C97C66">
        <w:rPr>
          <w:b/>
          <w:u w:val="single"/>
        </w:rPr>
        <w:t>По второму вопросу</w:t>
      </w:r>
      <w:r w:rsidRPr="00C97C66">
        <w:t xml:space="preserve"> </w:t>
      </w:r>
      <w:r w:rsidR="00632D49">
        <w:t xml:space="preserve">доц. </w:t>
      </w:r>
      <w:proofErr w:type="spellStart"/>
      <w:r w:rsidR="00632D49">
        <w:t>Буевич</w:t>
      </w:r>
      <w:proofErr w:type="spellEnd"/>
      <w:r w:rsidR="00632D49">
        <w:t xml:space="preserve"> А.П. предложила сформировать методический совет Департамента для экспертной оценки научно-методических и учебно-методических работ.</w:t>
      </w:r>
    </w:p>
    <w:p w14:paraId="250DCF57" w14:textId="11B5B87C" w:rsidR="00632D49" w:rsidRPr="00C97C66" w:rsidRDefault="00632D49" w:rsidP="00632D49">
      <w:pPr>
        <w:pStyle w:val="a7"/>
        <w:spacing w:after="0" w:afterAutospacing="0"/>
        <w:ind w:firstLine="708"/>
        <w:jc w:val="both"/>
      </w:pPr>
      <w:r>
        <w:t>Проф. Пивоварова М.А. выступила в поддержку предложения.</w:t>
      </w:r>
    </w:p>
    <w:p w14:paraId="1D73F122" w14:textId="77777777" w:rsidR="00632D49" w:rsidRDefault="00632D49" w:rsidP="0090568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1BB81E" w14:textId="740FCE8D" w:rsidR="00905680" w:rsidRDefault="00422E83" w:rsidP="0090568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0B393DA9" w14:textId="4FB3FF9F" w:rsidR="00422E83" w:rsidRPr="00C97C66" w:rsidRDefault="00632D49" w:rsidP="0090568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Ходатайствовать перед Советом Департамента экономической теории о решении сформировать методический совет Департамента из числа опытных преподавателей.</w:t>
      </w:r>
    </w:p>
    <w:p w14:paraId="1FC86B83" w14:textId="77777777" w:rsidR="00632D49" w:rsidRDefault="00632D49" w:rsidP="00C97C66">
      <w:pPr>
        <w:pStyle w:val="a7"/>
        <w:spacing w:after="0" w:afterAutospacing="0"/>
        <w:jc w:val="both"/>
        <w:rPr>
          <w:b/>
          <w:u w:val="single"/>
        </w:rPr>
      </w:pPr>
    </w:p>
    <w:p w14:paraId="5C3BC10C" w14:textId="65947848" w:rsidR="00C97C66" w:rsidRDefault="00C97C66" w:rsidP="00632D49">
      <w:pPr>
        <w:pStyle w:val="a7"/>
        <w:spacing w:after="0" w:afterAutospacing="0"/>
        <w:ind w:firstLine="708"/>
        <w:jc w:val="both"/>
      </w:pPr>
      <w:r w:rsidRPr="00C97C66">
        <w:rPr>
          <w:b/>
          <w:u w:val="single"/>
        </w:rPr>
        <w:t>По третьему вопросу</w:t>
      </w:r>
      <w:r w:rsidRPr="00C97C66">
        <w:t xml:space="preserve"> </w:t>
      </w:r>
      <w:proofErr w:type="spellStart"/>
      <w:r w:rsidR="00632D49">
        <w:t>Буевич</w:t>
      </w:r>
      <w:proofErr w:type="spellEnd"/>
      <w:r w:rsidR="00632D49">
        <w:t xml:space="preserve"> А.П. предложила использовать работу временных творческих студенческих коллективов для проведения научных исследований </w:t>
      </w:r>
      <w:r w:rsidR="00891040">
        <w:t>как альтернативу выполнения студентами курсовых работ.</w:t>
      </w:r>
    </w:p>
    <w:p w14:paraId="0BD74B6F" w14:textId="135C05F2" w:rsidR="00891040" w:rsidRDefault="00891040" w:rsidP="00632D49">
      <w:pPr>
        <w:pStyle w:val="a7"/>
        <w:spacing w:after="0" w:afterAutospacing="0"/>
        <w:ind w:firstLine="708"/>
        <w:jc w:val="both"/>
        <w:rPr>
          <w:color w:val="201F1E"/>
          <w:shd w:val="clear" w:color="auto" w:fill="FFFFFF"/>
        </w:rPr>
      </w:pPr>
      <w:r>
        <w:t>Асс. Ефимова О.Н. поддержала предложение, но указала на необходимость предоставления студентам возможности выбора.</w:t>
      </w:r>
    </w:p>
    <w:p w14:paraId="32A5B882" w14:textId="77777777" w:rsidR="00905680" w:rsidRPr="00C97C66" w:rsidRDefault="00905680" w:rsidP="00C97C66">
      <w:pPr>
        <w:pStyle w:val="a7"/>
        <w:spacing w:after="0" w:afterAutospacing="0"/>
        <w:jc w:val="both"/>
      </w:pPr>
    </w:p>
    <w:p w14:paraId="38239BB6" w14:textId="77777777" w:rsidR="00905680" w:rsidRDefault="00C97C66" w:rsidP="0090568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14:paraId="41D44243" w14:textId="64CA73D6" w:rsidR="00891040" w:rsidRDefault="00891040" w:rsidP="00C97C66">
      <w:pPr>
        <w:pStyle w:val="a7"/>
        <w:spacing w:after="0" w:afterAutospacing="0"/>
        <w:jc w:val="both"/>
      </w:pPr>
      <w:r>
        <w:t>Ходатайствовать перед Советом Департамента экономической теории о рассмотрении вопроса об альтернативе выполнения курсовых работ.</w:t>
      </w:r>
    </w:p>
    <w:p w14:paraId="7A4DB1FF" w14:textId="77777777" w:rsidR="00891040" w:rsidRDefault="00891040" w:rsidP="00C97C66">
      <w:pPr>
        <w:pStyle w:val="a7"/>
        <w:spacing w:after="0" w:afterAutospacing="0"/>
        <w:jc w:val="both"/>
      </w:pPr>
    </w:p>
    <w:p w14:paraId="584F3C5E" w14:textId="77777777" w:rsidR="00905680" w:rsidRPr="00C97C66" w:rsidRDefault="00905680" w:rsidP="00C97C66">
      <w:pPr>
        <w:shd w:val="clear" w:color="auto" w:fill="FFFFFF"/>
        <w:ind w:firstLine="709"/>
        <w:jc w:val="both"/>
      </w:pPr>
    </w:p>
    <w:p w14:paraId="7C9C1874" w14:textId="1DD317D9" w:rsidR="009F143F" w:rsidRPr="00C97C66" w:rsidRDefault="0053089C" w:rsidP="00C97C66">
      <w:pPr>
        <w:tabs>
          <w:tab w:val="left" w:pos="993"/>
        </w:tabs>
      </w:pPr>
      <w:r w:rsidRPr="00C97C66">
        <w:rPr>
          <w:b/>
        </w:rPr>
        <w:t>Руководитель секции «</w:t>
      </w:r>
      <w:proofErr w:type="gramStart"/>
      <w:r w:rsidRPr="00C97C66">
        <w:rPr>
          <w:b/>
        </w:rPr>
        <w:t>Микроэкономика»</w:t>
      </w:r>
      <w:r w:rsidRPr="00C97C66">
        <w:t xml:space="preserve">   </w:t>
      </w:r>
      <w:proofErr w:type="gramEnd"/>
      <w:r w:rsidRPr="00C97C66">
        <w:t xml:space="preserve">          </w:t>
      </w:r>
      <w:r w:rsidR="000F10AE" w:rsidRPr="00C97C66">
        <w:tab/>
      </w:r>
      <w:r w:rsidR="000F10AE" w:rsidRPr="00C97C66">
        <w:tab/>
      </w:r>
      <w:r w:rsidRPr="00C97C66">
        <w:t>к.э.н., д</w:t>
      </w:r>
      <w:r w:rsidR="003B0310">
        <w:t xml:space="preserve">оц. </w:t>
      </w:r>
      <w:proofErr w:type="spellStart"/>
      <w:r w:rsidR="00A4404D">
        <w:t>Буевич</w:t>
      </w:r>
      <w:proofErr w:type="spellEnd"/>
      <w:r w:rsidR="00A4404D">
        <w:t xml:space="preserve"> А.П.</w:t>
      </w:r>
      <w:r w:rsidR="003B5C73" w:rsidRPr="00C97C66">
        <w:t xml:space="preserve"> </w:t>
      </w:r>
    </w:p>
    <w:p w14:paraId="2F32D299" w14:textId="77777777" w:rsidR="000F10AE" w:rsidRPr="00C97C66" w:rsidRDefault="000F10AE" w:rsidP="00C97C66">
      <w:pPr>
        <w:tabs>
          <w:tab w:val="left" w:pos="993"/>
        </w:tabs>
      </w:pPr>
    </w:p>
    <w:p w14:paraId="1F0206B1" w14:textId="34F45F35" w:rsidR="000F10AE" w:rsidRPr="00C97C66" w:rsidRDefault="000F10AE" w:rsidP="00C97C66">
      <w:pPr>
        <w:tabs>
          <w:tab w:val="left" w:pos="993"/>
        </w:tabs>
      </w:pPr>
      <w:r w:rsidRPr="00C97C66">
        <w:rPr>
          <w:b/>
        </w:rPr>
        <w:t>Секретарь секции «Микроэкономика»</w:t>
      </w:r>
      <w:r w:rsidRPr="00C97C66">
        <w:t xml:space="preserve">                  </w:t>
      </w:r>
      <w:r w:rsidRPr="00C97C66">
        <w:tab/>
        <w:t xml:space="preserve"> </w:t>
      </w:r>
      <w:r w:rsidRPr="00C97C66">
        <w:tab/>
        <w:t xml:space="preserve">к.э.н., доц. Богомолов Е.В.   </w:t>
      </w:r>
    </w:p>
    <w:p w14:paraId="32771F8C" w14:textId="77777777" w:rsidR="000F10AE" w:rsidRPr="00C97C66" w:rsidRDefault="000F10AE" w:rsidP="00C97C66">
      <w:pPr>
        <w:tabs>
          <w:tab w:val="left" w:pos="993"/>
        </w:tabs>
      </w:pPr>
    </w:p>
    <w:sectPr w:rsidR="000F10AE" w:rsidRPr="00C97C66" w:rsidSect="0007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18B7"/>
    <w:multiLevelType w:val="hybridMultilevel"/>
    <w:tmpl w:val="B3D6C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9233A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16F24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47C0C"/>
    <w:multiLevelType w:val="multilevel"/>
    <w:tmpl w:val="46EA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B383E"/>
    <w:multiLevelType w:val="hybridMultilevel"/>
    <w:tmpl w:val="211C8CA8"/>
    <w:lvl w:ilvl="0" w:tplc="F3C2E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B25EC3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9B9"/>
    <w:rsid w:val="000732E6"/>
    <w:rsid w:val="000B1DA7"/>
    <w:rsid w:val="000F00FA"/>
    <w:rsid w:val="000F10AE"/>
    <w:rsid w:val="001247F8"/>
    <w:rsid w:val="001A68AB"/>
    <w:rsid w:val="001A7FBD"/>
    <w:rsid w:val="00215E75"/>
    <w:rsid w:val="00294B7C"/>
    <w:rsid w:val="002968F0"/>
    <w:rsid w:val="002A7609"/>
    <w:rsid w:val="002D788A"/>
    <w:rsid w:val="00351B1B"/>
    <w:rsid w:val="00363CC4"/>
    <w:rsid w:val="00364EB7"/>
    <w:rsid w:val="0038575A"/>
    <w:rsid w:val="003B0310"/>
    <w:rsid w:val="003B5C73"/>
    <w:rsid w:val="003C0DBD"/>
    <w:rsid w:val="003F68F5"/>
    <w:rsid w:val="00404C31"/>
    <w:rsid w:val="004167FD"/>
    <w:rsid w:val="00421CEE"/>
    <w:rsid w:val="00422E83"/>
    <w:rsid w:val="00466519"/>
    <w:rsid w:val="004978EE"/>
    <w:rsid w:val="0053089C"/>
    <w:rsid w:val="00590BB9"/>
    <w:rsid w:val="00594CCC"/>
    <w:rsid w:val="005B6FCF"/>
    <w:rsid w:val="005E4E9A"/>
    <w:rsid w:val="00632D49"/>
    <w:rsid w:val="00663AB4"/>
    <w:rsid w:val="00666DFE"/>
    <w:rsid w:val="006A59B9"/>
    <w:rsid w:val="0070276B"/>
    <w:rsid w:val="007131E3"/>
    <w:rsid w:val="00725300"/>
    <w:rsid w:val="00753117"/>
    <w:rsid w:val="007944F7"/>
    <w:rsid w:val="007963AC"/>
    <w:rsid w:val="007A035C"/>
    <w:rsid w:val="007C44B8"/>
    <w:rsid w:val="007F1A66"/>
    <w:rsid w:val="00825910"/>
    <w:rsid w:val="00845CE0"/>
    <w:rsid w:val="00881E62"/>
    <w:rsid w:val="00891040"/>
    <w:rsid w:val="008D04F3"/>
    <w:rsid w:val="00905680"/>
    <w:rsid w:val="00930BEE"/>
    <w:rsid w:val="00980FBE"/>
    <w:rsid w:val="0099327D"/>
    <w:rsid w:val="009C0C47"/>
    <w:rsid w:val="009F143F"/>
    <w:rsid w:val="00A4404D"/>
    <w:rsid w:val="00A7073A"/>
    <w:rsid w:val="00AD6F98"/>
    <w:rsid w:val="00AE38FC"/>
    <w:rsid w:val="00AE5892"/>
    <w:rsid w:val="00B37768"/>
    <w:rsid w:val="00B63B1F"/>
    <w:rsid w:val="00B929DD"/>
    <w:rsid w:val="00BA5034"/>
    <w:rsid w:val="00BB329A"/>
    <w:rsid w:val="00C76A3B"/>
    <w:rsid w:val="00C9372A"/>
    <w:rsid w:val="00C9753D"/>
    <w:rsid w:val="00C97C66"/>
    <w:rsid w:val="00CD779F"/>
    <w:rsid w:val="00D606C8"/>
    <w:rsid w:val="00D8519F"/>
    <w:rsid w:val="00DC1702"/>
    <w:rsid w:val="00DC6425"/>
    <w:rsid w:val="00DD4549"/>
    <w:rsid w:val="00DF74BB"/>
    <w:rsid w:val="00E15B6C"/>
    <w:rsid w:val="00E71265"/>
    <w:rsid w:val="00EA02DC"/>
    <w:rsid w:val="00EC6865"/>
    <w:rsid w:val="00EE1C3F"/>
    <w:rsid w:val="00F1153E"/>
    <w:rsid w:val="00F25574"/>
    <w:rsid w:val="00F26F6D"/>
    <w:rsid w:val="00F876A9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B3924"/>
  <w15:docId w15:val="{ADBBB77D-8859-5645-B929-9DC1202F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6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2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D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E1C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4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E0276-07CE-41CA-BBFB-FC67311E0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6A54F6-5F3B-4F36-B9CB-4893D4FA6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235401-3CA0-4FB4-8479-EAF23A6625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ZBook</dc:creator>
  <cp:keywords/>
  <dc:description/>
  <cp:lastModifiedBy>Богомолов Евгений Викторович</cp:lastModifiedBy>
  <cp:revision>14</cp:revision>
  <cp:lastPrinted>2017-06-03T08:22:00Z</cp:lastPrinted>
  <dcterms:created xsi:type="dcterms:W3CDTF">2019-10-30T08:31:00Z</dcterms:created>
  <dcterms:modified xsi:type="dcterms:W3CDTF">2021-06-28T10:25:00Z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