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14A9" w14:textId="0BAEAEF1" w:rsidR="00594CCC" w:rsidRPr="00C97C66" w:rsidRDefault="007F1A66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EE1C3F" w:rsidRPr="00C97C66">
        <w:rPr>
          <w:rFonts w:ascii="Times New Roman" w:hAnsi="Times New Roman" w:cs="Times New Roman"/>
          <w:b/>
          <w:sz w:val="24"/>
          <w:szCs w:val="24"/>
        </w:rPr>
        <w:t>2</w:t>
      </w:r>
    </w:p>
    <w:p w14:paraId="0BB9E742" w14:textId="7F0E5E72" w:rsidR="0053089C" w:rsidRPr="00C97C66" w:rsidRDefault="0053089C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з</w:t>
      </w:r>
      <w:r w:rsidR="007A035C" w:rsidRPr="00C97C66">
        <w:rPr>
          <w:rFonts w:ascii="Times New Roman" w:hAnsi="Times New Roman" w:cs="Times New Roman"/>
          <w:b/>
          <w:sz w:val="24"/>
          <w:szCs w:val="24"/>
        </w:rPr>
        <w:t>аседани</w:t>
      </w:r>
      <w:r w:rsidR="00FA3688" w:rsidRPr="00C97C66">
        <w:rPr>
          <w:rFonts w:ascii="Times New Roman" w:hAnsi="Times New Roman" w:cs="Times New Roman"/>
          <w:b/>
          <w:sz w:val="24"/>
          <w:szCs w:val="24"/>
        </w:rPr>
        <w:t>я</w:t>
      </w:r>
      <w:r w:rsidR="006A59B9" w:rsidRPr="00C97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C66">
        <w:rPr>
          <w:rFonts w:ascii="Times New Roman" w:hAnsi="Times New Roman" w:cs="Times New Roman"/>
          <w:b/>
          <w:sz w:val="24"/>
          <w:szCs w:val="24"/>
        </w:rPr>
        <w:t>секци</w:t>
      </w:r>
      <w:r w:rsidR="00FA3688" w:rsidRPr="00C97C66">
        <w:rPr>
          <w:rFonts w:ascii="Times New Roman" w:hAnsi="Times New Roman" w:cs="Times New Roman"/>
          <w:b/>
          <w:sz w:val="24"/>
          <w:szCs w:val="24"/>
        </w:rPr>
        <w:t>и</w:t>
      </w:r>
      <w:r w:rsidR="007F1A66" w:rsidRPr="00C97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C66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="00B929DD" w:rsidRPr="00C97C66">
        <w:rPr>
          <w:rFonts w:ascii="Times New Roman" w:hAnsi="Times New Roman" w:cs="Times New Roman"/>
          <w:b/>
          <w:sz w:val="24"/>
          <w:szCs w:val="24"/>
        </w:rPr>
        <w:t>и</w:t>
      </w:r>
      <w:r w:rsidRPr="00C97C66">
        <w:rPr>
          <w:rFonts w:ascii="Times New Roman" w:hAnsi="Times New Roman" w:cs="Times New Roman"/>
          <w:b/>
          <w:sz w:val="24"/>
          <w:szCs w:val="24"/>
        </w:rPr>
        <w:t xml:space="preserve">кроэкономика» </w:t>
      </w:r>
    </w:p>
    <w:p w14:paraId="1DB313B5" w14:textId="5ECB468C" w:rsidR="00EE1C3F" w:rsidRPr="00C97C66" w:rsidRDefault="00EE1C3F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от 2</w:t>
      </w:r>
      <w:r w:rsidR="003B0310">
        <w:rPr>
          <w:rFonts w:ascii="Times New Roman" w:hAnsi="Times New Roman" w:cs="Times New Roman"/>
          <w:b/>
          <w:sz w:val="24"/>
          <w:szCs w:val="24"/>
        </w:rPr>
        <w:t>4</w:t>
      </w:r>
      <w:r w:rsidRPr="00C97C66">
        <w:rPr>
          <w:rFonts w:ascii="Times New Roman" w:hAnsi="Times New Roman" w:cs="Times New Roman"/>
          <w:b/>
          <w:sz w:val="24"/>
          <w:szCs w:val="24"/>
        </w:rPr>
        <w:t>.09.2019</w:t>
      </w:r>
    </w:p>
    <w:p w14:paraId="7A07BD4C" w14:textId="77777777" w:rsidR="00EE1C3F" w:rsidRPr="00C97C66" w:rsidRDefault="00EE1C3F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C0828" w14:textId="77777777" w:rsidR="00404C31" w:rsidRPr="00C97C66" w:rsidRDefault="00404C31" w:rsidP="00404C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97C6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97C66">
        <w:rPr>
          <w:rFonts w:ascii="Times New Roman" w:hAnsi="Times New Roman" w:cs="Times New Roman"/>
          <w:sz w:val="24"/>
          <w:szCs w:val="24"/>
        </w:rPr>
        <w:t xml:space="preserve"> проф. Нуреев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Р.М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Юданов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А.Ю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Пивоварова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Соловых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Альпидовская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М.Л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Ю.И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Лебедев К.Н.,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Альпидовская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М.Л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Протас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В.Ф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, доц. Богомолов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C97C6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доц. Королева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, доц. Терская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Г.А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доц. Остроумов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Протопова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Н.И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Швец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Ю.Ю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Щербаков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А.П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Ахмадеев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Д.Р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Ефимова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О.Н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Мальцев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Сазанова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С.Л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Орусова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О.В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проф. Протас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В.Ф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Екатериновская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М.А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проф. Корольков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В.Е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Макарова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И.В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Мороковкин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Д.Е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Остроумов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Смирнова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И.А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Соколов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Д.П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Джабборов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Д.Б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r w:rsidRPr="00C97C66">
        <w:rPr>
          <w:rFonts w:ascii="Times New Roman" w:hAnsi="Times New Roman" w:cs="Times New Roman"/>
          <w:sz w:val="24"/>
          <w:szCs w:val="24"/>
        </w:rPr>
        <w:t xml:space="preserve">Дубровский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EF68460" w14:textId="77777777" w:rsidR="003C0DBD" w:rsidRPr="00C97C66" w:rsidRDefault="003C0DBD" w:rsidP="00C97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1F43B" w14:textId="77777777" w:rsidR="00C9372A" w:rsidRPr="00C97C66" w:rsidRDefault="00C9372A" w:rsidP="00C97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5150BCD8" w14:textId="4C1DA7DB" w:rsidR="003B0310" w:rsidRPr="003B0310" w:rsidRDefault="003B0310" w:rsidP="00C97C66">
      <w:pPr>
        <w:pStyle w:val="a7"/>
        <w:numPr>
          <w:ilvl w:val="0"/>
          <w:numId w:val="4"/>
        </w:numPr>
        <w:spacing w:after="0" w:afterAutospacing="0"/>
        <w:jc w:val="both"/>
      </w:pPr>
      <w:r>
        <w:t xml:space="preserve">О новом руководителе секции «Микроэкономика» (докладывает Королева </w:t>
      </w:r>
      <w:proofErr w:type="spellStart"/>
      <w:r>
        <w:t>И.В</w:t>
      </w:r>
      <w:proofErr w:type="spellEnd"/>
      <w:r>
        <w:t>.)</w:t>
      </w:r>
    </w:p>
    <w:p w14:paraId="5C5EE053" w14:textId="22E549E6" w:rsidR="00422E83" w:rsidRPr="00C97C66" w:rsidRDefault="00422E83" w:rsidP="00C97C66">
      <w:pPr>
        <w:pStyle w:val="a7"/>
        <w:numPr>
          <w:ilvl w:val="0"/>
          <w:numId w:val="4"/>
        </w:numPr>
        <w:spacing w:after="0" w:afterAutospacing="0"/>
        <w:jc w:val="both"/>
      </w:pPr>
      <w:r w:rsidRPr="00C97C66">
        <w:rPr>
          <w:color w:val="201F1E"/>
          <w:shd w:val="clear" w:color="auto" w:fill="FFFFFF"/>
        </w:rPr>
        <w:t xml:space="preserve">Об уточнении списка членов секции "Микроэкономика" (докладывает </w:t>
      </w:r>
      <w:proofErr w:type="spellStart"/>
      <w:r w:rsidRPr="00C97C66">
        <w:rPr>
          <w:color w:val="201F1E"/>
          <w:shd w:val="clear" w:color="auto" w:fill="FFFFFF"/>
        </w:rPr>
        <w:t>Буевич</w:t>
      </w:r>
      <w:proofErr w:type="spellEnd"/>
      <w:r w:rsidRPr="00C97C66">
        <w:rPr>
          <w:color w:val="201F1E"/>
          <w:shd w:val="clear" w:color="auto" w:fill="FFFFFF"/>
        </w:rPr>
        <w:t xml:space="preserve"> </w:t>
      </w:r>
      <w:proofErr w:type="spellStart"/>
      <w:r w:rsidRPr="00C97C66">
        <w:rPr>
          <w:color w:val="201F1E"/>
          <w:shd w:val="clear" w:color="auto" w:fill="FFFFFF"/>
        </w:rPr>
        <w:t>А.П</w:t>
      </w:r>
      <w:proofErr w:type="spellEnd"/>
      <w:r w:rsidRPr="00C97C66">
        <w:rPr>
          <w:color w:val="201F1E"/>
          <w:shd w:val="clear" w:color="auto" w:fill="FFFFFF"/>
        </w:rPr>
        <w:t>.)</w:t>
      </w:r>
    </w:p>
    <w:p w14:paraId="35AC26E8" w14:textId="75C9919A" w:rsidR="00422E83" w:rsidRPr="00C97C66" w:rsidRDefault="00422E83" w:rsidP="00C97C66">
      <w:pPr>
        <w:pStyle w:val="a7"/>
        <w:numPr>
          <w:ilvl w:val="0"/>
          <w:numId w:val="4"/>
        </w:numPr>
        <w:spacing w:after="0" w:afterAutospacing="0"/>
        <w:jc w:val="both"/>
      </w:pPr>
      <w:r w:rsidRPr="00C97C66">
        <w:rPr>
          <w:color w:val="201F1E"/>
          <w:shd w:val="clear" w:color="auto" w:fill="FFFFFF"/>
        </w:rPr>
        <w:t>О проведении  в 12 октября 2019 года мероприятия в рамках "</w:t>
      </w:r>
      <w:proofErr w:type="spellStart"/>
      <w:r w:rsidRPr="00C97C66">
        <w:rPr>
          <w:color w:val="201F1E"/>
          <w:shd w:val="clear" w:color="auto" w:fill="FFFFFF"/>
        </w:rPr>
        <w:t>XIV</w:t>
      </w:r>
      <w:proofErr w:type="spellEnd"/>
      <w:r w:rsidRPr="00C97C66">
        <w:rPr>
          <w:color w:val="201F1E"/>
          <w:shd w:val="clear" w:color="auto" w:fill="FFFFFF"/>
        </w:rPr>
        <w:t xml:space="preserve"> Фестиваль науки" </w:t>
      </w:r>
      <w:r w:rsidRPr="00C97C66">
        <w:rPr>
          <w:color w:val="000000"/>
          <w:bdr w:val="none" w:sz="0" w:space="0" w:color="auto" w:frame="1"/>
          <w:shd w:val="clear" w:color="auto" w:fill="FFFFFF"/>
        </w:rPr>
        <w:t xml:space="preserve">(докладывает </w:t>
      </w:r>
      <w:proofErr w:type="spellStart"/>
      <w:r w:rsidRPr="00C97C66">
        <w:rPr>
          <w:color w:val="000000"/>
          <w:bdr w:val="none" w:sz="0" w:space="0" w:color="auto" w:frame="1"/>
          <w:shd w:val="clear" w:color="auto" w:fill="FFFFFF"/>
        </w:rPr>
        <w:t>Карамова</w:t>
      </w:r>
      <w:proofErr w:type="spellEnd"/>
      <w:r w:rsidRPr="00C97C66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C66">
        <w:rPr>
          <w:color w:val="000000"/>
          <w:bdr w:val="none" w:sz="0" w:space="0" w:color="auto" w:frame="1"/>
          <w:shd w:val="clear" w:color="auto" w:fill="FFFFFF"/>
        </w:rPr>
        <w:t>О.В</w:t>
      </w:r>
      <w:proofErr w:type="spellEnd"/>
      <w:r w:rsidRPr="00C97C66">
        <w:rPr>
          <w:color w:val="000000"/>
          <w:bdr w:val="none" w:sz="0" w:space="0" w:color="auto" w:frame="1"/>
          <w:shd w:val="clear" w:color="auto" w:fill="FFFFFF"/>
        </w:rPr>
        <w:t>.).</w:t>
      </w:r>
    </w:p>
    <w:p w14:paraId="1BACFD21" w14:textId="77777777" w:rsidR="00422E83" w:rsidRPr="00C97C66" w:rsidRDefault="00422E83" w:rsidP="00C97C66">
      <w:pPr>
        <w:pStyle w:val="a7"/>
        <w:numPr>
          <w:ilvl w:val="0"/>
          <w:numId w:val="4"/>
        </w:numPr>
        <w:spacing w:after="0" w:afterAutospacing="0"/>
        <w:jc w:val="both"/>
      </w:pPr>
      <w:r w:rsidRPr="00C97C66">
        <w:rPr>
          <w:color w:val="201F1E"/>
          <w:shd w:val="clear" w:color="auto" w:fill="FFFFFF"/>
        </w:rPr>
        <w:t xml:space="preserve">О проведении в октябре круглого стола "Становление и развитие цифровой экономики в России" (докладывает </w:t>
      </w:r>
      <w:proofErr w:type="spellStart"/>
      <w:r w:rsidRPr="00C97C66">
        <w:rPr>
          <w:color w:val="201F1E"/>
          <w:shd w:val="clear" w:color="auto" w:fill="FFFFFF"/>
        </w:rPr>
        <w:t>Варвус</w:t>
      </w:r>
      <w:proofErr w:type="spellEnd"/>
      <w:r w:rsidRPr="00C97C66">
        <w:rPr>
          <w:color w:val="201F1E"/>
          <w:shd w:val="clear" w:color="auto" w:fill="FFFFFF"/>
        </w:rPr>
        <w:t xml:space="preserve"> </w:t>
      </w:r>
      <w:proofErr w:type="spellStart"/>
      <w:r w:rsidRPr="00C97C66">
        <w:rPr>
          <w:color w:val="201F1E"/>
          <w:shd w:val="clear" w:color="auto" w:fill="FFFFFF"/>
        </w:rPr>
        <w:t>С.А</w:t>
      </w:r>
      <w:proofErr w:type="spellEnd"/>
      <w:r w:rsidRPr="00C97C66">
        <w:rPr>
          <w:color w:val="201F1E"/>
          <w:shd w:val="clear" w:color="auto" w:fill="FFFFFF"/>
        </w:rPr>
        <w:t>.).</w:t>
      </w:r>
    </w:p>
    <w:p w14:paraId="1B7044E6" w14:textId="77777777" w:rsidR="00422E83" w:rsidRPr="00C97C66" w:rsidRDefault="00EE1C3F" w:rsidP="00C97C66">
      <w:pPr>
        <w:pStyle w:val="a7"/>
        <w:numPr>
          <w:ilvl w:val="0"/>
          <w:numId w:val="4"/>
        </w:numPr>
        <w:spacing w:after="0" w:afterAutospacing="0"/>
        <w:jc w:val="both"/>
      </w:pPr>
      <w:r w:rsidRPr="00C97C66">
        <w:rPr>
          <w:bCs/>
        </w:rPr>
        <w:t xml:space="preserve">О рекомендации к утверждению </w:t>
      </w:r>
      <w:r w:rsidR="00422E83" w:rsidRPr="00C97C66">
        <w:rPr>
          <w:bCs/>
        </w:rPr>
        <w:t>р</w:t>
      </w:r>
      <w:r w:rsidRPr="00C97C66">
        <w:rPr>
          <w:bCs/>
        </w:rPr>
        <w:t>абоч</w:t>
      </w:r>
      <w:r w:rsidR="00422E83" w:rsidRPr="00C97C66">
        <w:rPr>
          <w:bCs/>
        </w:rPr>
        <w:t>их программ:</w:t>
      </w:r>
    </w:p>
    <w:p w14:paraId="7F19EDA8" w14:textId="77777777" w:rsidR="00422E83" w:rsidRPr="00C97C66" w:rsidRDefault="00422E83" w:rsidP="00C97C66">
      <w:pPr>
        <w:pStyle w:val="a7"/>
        <w:spacing w:before="0" w:beforeAutospacing="0" w:after="0" w:afterAutospacing="0"/>
        <w:ind w:left="720"/>
        <w:jc w:val="both"/>
        <w:rPr>
          <w:bCs/>
        </w:rPr>
      </w:pPr>
      <w:r w:rsidRPr="00C97C66">
        <w:rPr>
          <w:bCs/>
        </w:rPr>
        <w:t>-</w:t>
      </w:r>
      <w:r w:rsidR="00EE1C3F" w:rsidRPr="00C97C66">
        <w:rPr>
          <w:bCs/>
        </w:rPr>
        <w:t xml:space="preserve"> </w:t>
      </w:r>
      <w:r w:rsidRPr="00C97C66">
        <w:rPr>
          <w:bCs/>
        </w:rPr>
        <w:t xml:space="preserve">Рабочей программы </w:t>
      </w:r>
      <w:r w:rsidR="00EE1C3F" w:rsidRPr="00C97C66">
        <w:rPr>
          <w:bCs/>
        </w:rPr>
        <w:t>педагогической практики для направления 38.06.01 – «Экономика», направленность программы «Экономическая теория» (уровень подготовки кадров высшей квалификации) – М.: Финансовый университет, Департамент экономической теории, 2019. – 20</w:t>
      </w:r>
      <w:r w:rsidR="00EE1C3F" w:rsidRPr="00C97C66">
        <w:rPr>
          <w:bCs/>
          <w:color w:val="FF0000"/>
        </w:rPr>
        <w:t xml:space="preserve"> </w:t>
      </w:r>
      <w:r w:rsidR="00EE1C3F" w:rsidRPr="00C97C66">
        <w:rPr>
          <w:bCs/>
        </w:rPr>
        <w:t xml:space="preserve">с. Авторы: Юданов </w:t>
      </w:r>
      <w:proofErr w:type="spellStart"/>
      <w:r w:rsidR="00EE1C3F" w:rsidRPr="00C97C66">
        <w:rPr>
          <w:bCs/>
        </w:rPr>
        <w:t>А.Ю</w:t>
      </w:r>
      <w:proofErr w:type="spellEnd"/>
      <w:r w:rsidR="00EE1C3F" w:rsidRPr="00C97C66">
        <w:rPr>
          <w:bCs/>
        </w:rPr>
        <w:t xml:space="preserve">., Терская </w:t>
      </w:r>
      <w:proofErr w:type="spellStart"/>
      <w:r w:rsidR="00EE1C3F" w:rsidRPr="00C97C66">
        <w:rPr>
          <w:bCs/>
        </w:rPr>
        <w:t>Г.А</w:t>
      </w:r>
      <w:proofErr w:type="spellEnd"/>
      <w:r w:rsidR="00EE1C3F" w:rsidRPr="00C97C66">
        <w:rPr>
          <w:bCs/>
        </w:rPr>
        <w:t xml:space="preserve">., Корольков </w:t>
      </w:r>
      <w:proofErr w:type="spellStart"/>
      <w:r w:rsidR="00EE1C3F" w:rsidRPr="00C97C66">
        <w:rPr>
          <w:bCs/>
        </w:rPr>
        <w:t>В.Е</w:t>
      </w:r>
      <w:proofErr w:type="spellEnd"/>
      <w:r w:rsidR="00EE1C3F" w:rsidRPr="00C97C66">
        <w:rPr>
          <w:bCs/>
        </w:rPr>
        <w:t>.</w:t>
      </w:r>
      <w:r w:rsidRPr="00C97C66">
        <w:rPr>
          <w:bCs/>
        </w:rPr>
        <w:t>;</w:t>
      </w:r>
    </w:p>
    <w:p w14:paraId="5066A4FB" w14:textId="77777777" w:rsidR="00422E83" w:rsidRPr="00C97C66" w:rsidRDefault="00422E83" w:rsidP="00C97C66">
      <w:pPr>
        <w:pStyle w:val="a7"/>
        <w:spacing w:before="0" w:beforeAutospacing="0" w:after="0" w:afterAutospacing="0"/>
        <w:ind w:left="720"/>
        <w:jc w:val="both"/>
      </w:pPr>
      <w:r w:rsidRPr="00C97C66">
        <w:rPr>
          <w:bCs/>
        </w:rPr>
        <w:t xml:space="preserve">- </w:t>
      </w:r>
      <w:r w:rsidR="00EE1C3F" w:rsidRPr="00C97C66">
        <w:rPr>
          <w:bCs/>
        </w:rPr>
        <w:t xml:space="preserve">Рабочей программы дисциплины </w:t>
      </w:r>
      <w:r w:rsidR="00EE1C3F" w:rsidRPr="00C97C66">
        <w:t>«Экономика предпринимательства и инноваций», для студентов, обучающихся по направлению 38.04.04 «Государственное и муниципальное управление, направленность магистерской программы «Государственный менеджмент» – М.: Финансовый университет, Департамент экономической теории, 2019. – 33</w:t>
      </w:r>
      <w:r w:rsidR="00EE1C3F" w:rsidRPr="00C97C66">
        <w:rPr>
          <w:color w:val="FF0000"/>
        </w:rPr>
        <w:t xml:space="preserve"> </w:t>
      </w:r>
      <w:r w:rsidR="00EE1C3F" w:rsidRPr="00C97C66">
        <w:t xml:space="preserve">с. Авторы: Юданов </w:t>
      </w:r>
      <w:proofErr w:type="spellStart"/>
      <w:r w:rsidR="00EE1C3F" w:rsidRPr="00C97C66">
        <w:t>А.Ю</w:t>
      </w:r>
      <w:proofErr w:type="spellEnd"/>
      <w:r w:rsidR="00EE1C3F" w:rsidRPr="00C97C66">
        <w:t xml:space="preserve">., </w:t>
      </w:r>
      <w:proofErr w:type="gramStart"/>
      <w:r w:rsidR="00EE1C3F" w:rsidRPr="00C97C66">
        <w:t>Терская</w:t>
      </w:r>
      <w:proofErr w:type="gramEnd"/>
      <w:r w:rsidR="00EE1C3F" w:rsidRPr="00C97C66">
        <w:t xml:space="preserve"> </w:t>
      </w:r>
      <w:proofErr w:type="spellStart"/>
      <w:r w:rsidR="00EE1C3F" w:rsidRPr="00C97C66">
        <w:t>Г.А</w:t>
      </w:r>
      <w:proofErr w:type="spellEnd"/>
      <w:r w:rsidR="00EE1C3F" w:rsidRPr="00C97C66">
        <w:t>.</w:t>
      </w:r>
      <w:r w:rsidRPr="00C97C66">
        <w:t>;</w:t>
      </w:r>
    </w:p>
    <w:p w14:paraId="2ED09856" w14:textId="77777777" w:rsidR="00422E83" w:rsidRPr="00C97C66" w:rsidRDefault="00422E83" w:rsidP="00C97C66">
      <w:pPr>
        <w:pStyle w:val="a7"/>
        <w:spacing w:before="0" w:beforeAutospacing="0" w:after="0" w:afterAutospacing="0"/>
        <w:ind w:left="720"/>
        <w:jc w:val="both"/>
        <w:rPr>
          <w:bCs/>
        </w:rPr>
      </w:pPr>
      <w:r w:rsidRPr="00C97C66">
        <w:t>- Р</w:t>
      </w:r>
      <w:r w:rsidR="00EE1C3F" w:rsidRPr="00C97C66">
        <w:rPr>
          <w:bCs/>
        </w:rPr>
        <w:t>абочей программы дисциплины «Экономика предпринимательства и инноваций» для студентов, обучающихся по направлению 38.04.02 «Менеджмент», направленность магистерской программы «Управление инновациями и предпринимательство» – М.: Финансовый университет, Департамент экономической теории, 2019. – 35</w:t>
      </w:r>
      <w:r w:rsidR="00EE1C3F" w:rsidRPr="00C97C66">
        <w:rPr>
          <w:bCs/>
          <w:color w:val="FF0000"/>
        </w:rPr>
        <w:t xml:space="preserve"> </w:t>
      </w:r>
      <w:r w:rsidR="00EE1C3F" w:rsidRPr="00C97C66">
        <w:rPr>
          <w:bCs/>
        </w:rPr>
        <w:t xml:space="preserve">с. Авторы: Юданов </w:t>
      </w:r>
      <w:proofErr w:type="spellStart"/>
      <w:r w:rsidR="00EE1C3F" w:rsidRPr="00C97C66">
        <w:rPr>
          <w:bCs/>
        </w:rPr>
        <w:t>А.Ю</w:t>
      </w:r>
      <w:proofErr w:type="spellEnd"/>
      <w:r w:rsidR="00EE1C3F" w:rsidRPr="00C97C66">
        <w:rPr>
          <w:bCs/>
        </w:rPr>
        <w:t xml:space="preserve">., </w:t>
      </w:r>
      <w:proofErr w:type="gramStart"/>
      <w:r w:rsidR="00EE1C3F" w:rsidRPr="00C97C66">
        <w:rPr>
          <w:bCs/>
        </w:rPr>
        <w:t>Терская</w:t>
      </w:r>
      <w:proofErr w:type="gramEnd"/>
      <w:r w:rsidR="00EE1C3F" w:rsidRPr="00C97C66">
        <w:rPr>
          <w:bCs/>
        </w:rPr>
        <w:t xml:space="preserve"> </w:t>
      </w:r>
      <w:proofErr w:type="spellStart"/>
      <w:r w:rsidR="00EE1C3F" w:rsidRPr="00C97C66">
        <w:rPr>
          <w:bCs/>
        </w:rPr>
        <w:t>Г.А</w:t>
      </w:r>
      <w:proofErr w:type="spellEnd"/>
      <w:r w:rsidR="00EE1C3F" w:rsidRPr="00C97C66">
        <w:rPr>
          <w:bCs/>
        </w:rPr>
        <w:t>.</w:t>
      </w:r>
      <w:r w:rsidRPr="00C97C66">
        <w:rPr>
          <w:bCs/>
        </w:rPr>
        <w:t>;</w:t>
      </w:r>
    </w:p>
    <w:p w14:paraId="76082B63" w14:textId="632F0039" w:rsidR="00EE1C3F" w:rsidRDefault="00422E83" w:rsidP="00C97C66">
      <w:pPr>
        <w:pStyle w:val="a7"/>
        <w:spacing w:before="0" w:beforeAutospacing="0" w:after="0" w:afterAutospacing="0"/>
        <w:ind w:left="720"/>
        <w:jc w:val="both"/>
      </w:pPr>
      <w:r w:rsidRPr="00C97C66">
        <w:t xml:space="preserve">- </w:t>
      </w:r>
      <w:r w:rsidR="005B6FCF" w:rsidRPr="00C97C66">
        <w:t xml:space="preserve">Программы </w:t>
      </w:r>
      <w:r w:rsidR="00D8519F" w:rsidRPr="00C97C66">
        <w:t>«</w:t>
      </w:r>
      <w:r w:rsidR="005B6FCF" w:rsidRPr="00C97C66">
        <w:t>Практик</w:t>
      </w:r>
      <w:r w:rsidR="00D8519F" w:rsidRPr="00C97C66">
        <w:t>а</w:t>
      </w:r>
      <w:r w:rsidR="005B6FCF" w:rsidRPr="00C97C66">
        <w:t xml:space="preserve"> по получению профессиональных умений и опыта профессиональной деятельности, в том числе научно-исследовательская</w:t>
      </w:r>
      <w:r w:rsidR="00D8519F" w:rsidRPr="00C97C66">
        <w:t xml:space="preserve">» </w:t>
      </w:r>
      <w:r w:rsidR="005B6FCF" w:rsidRPr="00C97C66">
        <w:t>для аспирантов, обучающихся по направлению подготовки 38.06.01 Экономика, направленность программы «Экономическая теория» (программа подготовки научно-педагогических кадров в аспирантуре) – очная и заочная форма обучения.</w:t>
      </w:r>
      <w:r w:rsidR="00845CE0">
        <w:t xml:space="preserve"> Автор: </w:t>
      </w:r>
      <w:proofErr w:type="spellStart"/>
      <w:r w:rsidR="00845CE0">
        <w:t>Колодняя</w:t>
      </w:r>
      <w:proofErr w:type="spellEnd"/>
      <w:r w:rsidR="00845CE0">
        <w:t xml:space="preserve"> </w:t>
      </w:r>
      <w:proofErr w:type="spellStart"/>
      <w:r w:rsidR="00845CE0">
        <w:t>Г.В</w:t>
      </w:r>
      <w:proofErr w:type="spellEnd"/>
      <w:r w:rsidR="00845CE0">
        <w:t>.</w:t>
      </w:r>
    </w:p>
    <w:p w14:paraId="0F4DB0E1" w14:textId="77777777" w:rsidR="00905680" w:rsidRDefault="00905680" w:rsidP="009056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AAC309" w14:textId="49F77A8F" w:rsidR="003B0310" w:rsidRPr="003B0310" w:rsidRDefault="003B0310" w:rsidP="009056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первому вопросу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доц. Королева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 представила нового руководителя секции. </w:t>
      </w:r>
    </w:p>
    <w:p w14:paraId="516D5B77" w14:textId="3D632C64" w:rsidR="004167FD" w:rsidRPr="00905680" w:rsidRDefault="00FA3688" w:rsidP="009056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3B0310"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 w:rsidRPr="009056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Pr="0090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E83" w:rsidRPr="00905680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422E83" w:rsidRPr="00905680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="00422E83" w:rsidRPr="0090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E83" w:rsidRPr="00905680">
        <w:rPr>
          <w:rFonts w:ascii="Times New Roman" w:hAnsi="Times New Roman" w:cs="Times New Roman"/>
          <w:sz w:val="24"/>
          <w:szCs w:val="24"/>
        </w:rPr>
        <w:t>А.П</w:t>
      </w:r>
      <w:proofErr w:type="spellEnd"/>
      <w:r w:rsidR="00422E83" w:rsidRPr="00905680">
        <w:rPr>
          <w:rFonts w:ascii="Times New Roman" w:hAnsi="Times New Roman" w:cs="Times New Roman"/>
          <w:sz w:val="24"/>
          <w:szCs w:val="24"/>
        </w:rPr>
        <w:t xml:space="preserve">. </w:t>
      </w:r>
      <w:r w:rsidR="004167FD" w:rsidRPr="00905680">
        <w:rPr>
          <w:rFonts w:ascii="Times New Roman" w:hAnsi="Times New Roman" w:cs="Times New Roman"/>
          <w:sz w:val="24"/>
          <w:szCs w:val="24"/>
        </w:rPr>
        <w:t xml:space="preserve">доложила о </w:t>
      </w:r>
      <w:r w:rsidR="00422E83" w:rsidRPr="00905680">
        <w:rPr>
          <w:rFonts w:ascii="Times New Roman" w:hAnsi="Times New Roman" w:cs="Times New Roman"/>
          <w:sz w:val="24"/>
          <w:szCs w:val="24"/>
        </w:rPr>
        <w:t>расширении состава секции</w:t>
      </w:r>
      <w:r w:rsidR="00C9753D" w:rsidRPr="00905680">
        <w:rPr>
          <w:rFonts w:ascii="Times New Roman" w:hAnsi="Times New Roman" w:cs="Times New Roman"/>
          <w:sz w:val="24"/>
          <w:szCs w:val="24"/>
        </w:rPr>
        <w:t>.</w:t>
      </w:r>
      <w:r w:rsidR="004167FD" w:rsidRPr="00905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69234" w14:textId="77777777" w:rsidR="00905680" w:rsidRPr="00C97C66" w:rsidRDefault="00905680" w:rsidP="00C97C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4F03C" w14:textId="77777777" w:rsidR="007944F7" w:rsidRPr="00C97C66" w:rsidRDefault="00F1153E" w:rsidP="00C97C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РЕШ</w:t>
      </w:r>
      <w:r w:rsidR="007944F7" w:rsidRPr="00C97C66">
        <w:rPr>
          <w:rFonts w:ascii="Times New Roman" w:hAnsi="Times New Roman" w:cs="Times New Roman"/>
          <w:b/>
          <w:sz w:val="24"/>
          <w:szCs w:val="24"/>
        </w:rPr>
        <w:t>ИЛИ:</w:t>
      </w:r>
    </w:p>
    <w:p w14:paraId="1B00E1BA" w14:textId="53AA9635" w:rsidR="00980FBE" w:rsidRPr="00C97C66" w:rsidRDefault="00422E83" w:rsidP="00C97C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C66">
        <w:rPr>
          <w:rFonts w:ascii="Times New Roman" w:hAnsi="Times New Roman" w:cs="Times New Roman"/>
          <w:sz w:val="24"/>
          <w:szCs w:val="24"/>
        </w:rPr>
        <w:t>Утвердить новый состав секции «Микроэкономика».</w:t>
      </w:r>
    </w:p>
    <w:p w14:paraId="52514B31" w14:textId="15888D69" w:rsidR="00422E83" w:rsidRDefault="007944F7" w:rsidP="00C97C66">
      <w:pPr>
        <w:pStyle w:val="a7"/>
        <w:spacing w:after="0" w:afterAutospacing="0"/>
        <w:jc w:val="both"/>
      </w:pPr>
      <w:r w:rsidRPr="00C97C66">
        <w:rPr>
          <w:b/>
          <w:u w:val="single"/>
        </w:rPr>
        <w:lastRenderedPageBreak/>
        <w:t>По второму вопросу</w:t>
      </w:r>
      <w:r w:rsidRPr="00C97C66">
        <w:t xml:space="preserve"> </w:t>
      </w:r>
      <w:r w:rsidR="00422E83" w:rsidRPr="00C97C66">
        <w:t xml:space="preserve">проф. </w:t>
      </w:r>
      <w:proofErr w:type="spellStart"/>
      <w:r w:rsidR="00422E83" w:rsidRPr="00C97C66">
        <w:t>Карамова</w:t>
      </w:r>
      <w:proofErr w:type="spellEnd"/>
      <w:r w:rsidR="00422E83" w:rsidRPr="00C97C66">
        <w:t xml:space="preserve"> </w:t>
      </w:r>
      <w:proofErr w:type="spellStart"/>
      <w:r w:rsidR="00422E83" w:rsidRPr="00C97C66">
        <w:t>О.В</w:t>
      </w:r>
      <w:proofErr w:type="spellEnd"/>
      <w:r w:rsidR="00422E83" w:rsidRPr="00C97C66">
        <w:t>. доложила о планируемых мероприятиях в рамках Фестиваля науки 2019</w:t>
      </w:r>
      <w:r w:rsidR="00905680">
        <w:t>.</w:t>
      </w:r>
    </w:p>
    <w:p w14:paraId="6F6F226C" w14:textId="77777777" w:rsidR="00905680" w:rsidRPr="00C97C66" w:rsidRDefault="00905680" w:rsidP="00C97C66">
      <w:pPr>
        <w:pStyle w:val="a7"/>
        <w:spacing w:after="0" w:afterAutospacing="0"/>
        <w:jc w:val="both"/>
      </w:pPr>
    </w:p>
    <w:p w14:paraId="111BB81E" w14:textId="77777777" w:rsidR="00905680" w:rsidRDefault="00422E83" w:rsidP="009056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B393DA9" w14:textId="6F730979" w:rsidR="00422E83" w:rsidRPr="00C97C66" w:rsidRDefault="00422E83" w:rsidP="009056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C66">
        <w:rPr>
          <w:rFonts w:ascii="Times New Roman" w:hAnsi="Times New Roman" w:cs="Times New Roman"/>
          <w:sz w:val="24"/>
          <w:szCs w:val="24"/>
        </w:rPr>
        <w:t>Направить для участия в мероприятиях от каждого преподавателя не более 1 студента</w:t>
      </w:r>
      <w:r w:rsidR="00C97C66" w:rsidRPr="00C97C66">
        <w:rPr>
          <w:rFonts w:ascii="Times New Roman" w:hAnsi="Times New Roman" w:cs="Times New Roman"/>
          <w:sz w:val="24"/>
          <w:szCs w:val="24"/>
        </w:rPr>
        <w:t>.</w:t>
      </w:r>
    </w:p>
    <w:p w14:paraId="5C3BC10C" w14:textId="63B0E595" w:rsidR="00C97C66" w:rsidRDefault="00C97C66" w:rsidP="00C97C66">
      <w:pPr>
        <w:pStyle w:val="a7"/>
        <w:spacing w:after="0" w:afterAutospacing="0"/>
        <w:jc w:val="both"/>
        <w:rPr>
          <w:color w:val="201F1E"/>
          <w:shd w:val="clear" w:color="auto" w:fill="FFFFFF"/>
        </w:rPr>
      </w:pPr>
      <w:r w:rsidRPr="00C97C66">
        <w:rPr>
          <w:b/>
          <w:u w:val="single"/>
        </w:rPr>
        <w:t>По третьему вопросу</w:t>
      </w:r>
      <w:r w:rsidRPr="00C97C66">
        <w:t xml:space="preserve"> доц. </w:t>
      </w:r>
      <w:proofErr w:type="spellStart"/>
      <w:r w:rsidRPr="00C97C66">
        <w:t>Варвус</w:t>
      </w:r>
      <w:proofErr w:type="spellEnd"/>
      <w:r w:rsidRPr="00C97C66">
        <w:t xml:space="preserve"> </w:t>
      </w:r>
      <w:proofErr w:type="spellStart"/>
      <w:r w:rsidRPr="00C97C66">
        <w:t>С.А</w:t>
      </w:r>
      <w:proofErr w:type="spellEnd"/>
      <w:r w:rsidRPr="00C97C66">
        <w:t xml:space="preserve">. доложила о проведении круглого стола </w:t>
      </w:r>
      <w:r w:rsidRPr="00C97C66">
        <w:rPr>
          <w:color w:val="201F1E"/>
          <w:shd w:val="clear" w:color="auto" w:fill="FFFFFF"/>
        </w:rPr>
        <w:t>"Становление и развитие цифровой экономики в России" 26 октября 2019г.</w:t>
      </w:r>
    </w:p>
    <w:p w14:paraId="32A5B882" w14:textId="77777777" w:rsidR="00905680" w:rsidRPr="00C97C66" w:rsidRDefault="00905680" w:rsidP="00C97C66">
      <w:pPr>
        <w:pStyle w:val="a7"/>
        <w:spacing w:after="0" w:afterAutospacing="0"/>
        <w:jc w:val="both"/>
      </w:pPr>
    </w:p>
    <w:p w14:paraId="38239BB6" w14:textId="77777777" w:rsidR="00905680" w:rsidRDefault="00C97C66" w:rsidP="009056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276ECCED" w14:textId="49196CC8" w:rsidR="00C97C66" w:rsidRPr="00C97C66" w:rsidRDefault="00C97C66" w:rsidP="009056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C66">
        <w:rPr>
          <w:rFonts w:ascii="Times New Roman" w:hAnsi="Times New Roman" w:cs="Times New Roman"/>
          <w:sz w:val="24"/>
          <w:szCs w:val="24"/>
        </w:rPr>
        <w:t>Направить для участия в круглом столе от каждого преподавателя не более 1 студента.</w:t>
      </w:r>
    </w:p>
    <w:p w14:paraId="2DFF2EBF" w14:textId="53560E87" w:rsidR="00422E83" w:rsidRPr="00C97C66" w:rsidRDefault="00C97C66" w:rsidP="00C97C66">
      <w:pPr>
        <w:pStyle w:val="a7"/>
        <w:spacing w:after="0" w:afterAutospacing="0"/>
        <w:jc w:val="both"/>
      </w:pPr>
      <w:r w:rsidRPr="00C97C66">
        <w:rPr>
          <w:b/>
          <w:u w:val="single"/>
        </w:rPr>
        <w:t>По четвертому вопросу:</w:t>
      </w:r>
    </w:p>
    <w:p w14:paraId="2FBB2007" w14:textId="4E47816B" w:rsidR="00EE1C3F" w:rsidRPr="00C97C66" w:rsidRDefault="00C97C66" w:rsidP="00905680">
      <w:pPr>
        <w:pStyle w:val="a7"/>
        <w:spacing w:before="0" w:beforeAutospacing="0" w:after="0" w:afterAutospacing="0"/>
        <w:ind w:firstLine="708"/>
        <w:jc w:val="both"/>
      </w:pPr>
      <w:r w:rsidRPr="00C97C66">
        <w:t>- О</w:t>
      </w:r>
      <w:r w:rsidR="00EE1C3F" w:rsidRPr="00C97C66">
        <w:t xml:space="preserve">дин из авторов </w:t>
      </w:r>
      <w:r w:rsidRPr="00C97C66">
        <w:rPr>
          <w:bCs/>
        </w:rPr>
        <w:t>Рабочей программы педагогической практики для направления 38.06.01 – «Экономика», направленность программы «Экономическая теория» (уровень подготовки кадров высшей квалификации)</w:t>
      </w:r>
      <w:r w:rsidR="00EE1C3F" w:rsidRPr="00C97C66">
        <w:t xml:space="preserve">, доц. Терская </w:t>
      </w:r>
      <w:proofErr w:type="spellStart"/>
      <w:r w:rsidR="00EE1C3F" w:rsidRPr="00C97C66">
        <w:t>Г.А</w:t>
      </w:r>
      <w:proofErr w:type="spellEnd"/>
      <w:r w:rsidR="00EE1C3F" w:rsidRPr="00C97C66">
        <w:t xml:space="preserve">. дала краткий обзор содержания программы. Рецензенты: проф. </w:t>
      </w:r>
      <w:proofErr w:type="spellStart"/>
      <w:r w:rsidR="00EE1C3F" w:rsidRPr="00C97C66">
        <w:t>Николайчук</w:t>
      </w:r>
      <w:proofErr w:type="spellEnd"/>
      <w:r w:rsidR="00EE1C3F" w:rsidRPr="00C97C66">
        <w:t xml:space="preserve"> </w:t>
      </w:r>
      <w:proofErr w:type="spellStart"/>
      <w:r w:rsidR="00EE1C3F" w:rsidRPr="00C97C66">
        <w:t>О.А</w:t>
      </w:r>
      <w:proofErr w:type="spellEnd"/>
      <w:r w:rsidR="00EE1C3F" w:rsidRPr="00C97C66">
        <w:t xml:space="preserve">., доц. </w:t>
      </w:r>
      <w:proofErr w:type="spellStart"/>
      <w:r w:rsidR="00EE1C3F" w:rsidRPr="00C97C66">
        <w:t>Буевич</w:t>
      </w:r>
      <w:proofErr w:type="spellEnd"/>
      <w:r w:rsidR="00EE1C3F" w:rsidRPr="00C97C66">
        <w:t xml:space="preserve"> </w:t>
      </w:r>
      <w:proofErr w:type="spellStart"/>
      <w:r w:rsidR="00EE1C3F" w:rsidRPr="00C97C66">
        <w:t>А.П</w:t>
      </w:r>
      <w:proofErr w:type="spellEnd"/>
      <w:r w:rsidR="00EE1C3F" w:rsidRPr="00C97C66">
        <w:t>. дали положительные отзывы о программе и р</w:t>
      </w:r>
      <w:r w:rsidRPr="00C97C66">
        <w:t>екомендовали ее для утверждения;</w:t>
      </w:r>
    </w:p>
    <w:p w14:paraId="6DEEA0D3" w14:textId="170D42AC" w:rsidR="00C97C66" w:rsidRPr="00C97C66" w:rsidRDefault="00C97C66" w:rsidP="0090568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97C66">
        <w:t>- О</w:t>
      </w:r>
      <w:r w:rsidRPr="00EE1C3F">
        <w:t xml:space="preserve">дин из авторов </w:t>
      </w:r>
      <w:r w:rsidRPr="00C97C66">
        <w:rPr>
          <w:bCs/>
        </w:rPr>
        <w:t xml:space="preserve">Рабочей программы дисциплины </w:t>
      </w:r>
      <w:r w:rsidRPr="00C97C66">
        <w:t>«Экономика предпринимательства и инноваций», для студентов, обучающихся по направлению 38.04.04 «Государственное и муниципальное управление, направленность магистерской программы «Государственный менеджмент»</w:t>
      </w:r>
      <w:r w:rsidRPr="00EE1C3F">
        <w:t xml:space="preserve">, проф. Юданов </w:t>
      </w:r>
      <w:proofErr w:type="spellStart"/>
      <w:r w:rsidRPr="00EE1C3F">
        <w:t>А.Ю</w:t>
      </w:r>
      <w:proofErr w:type="spellEnd"/>
      <w:r w:rsidRPr="00EE1C3F">
        <w:t xml:space="preserve">. дал краткий обзор содержания программы. Рецензенты: проф. </w:t>
      </w:r>
      <w:proofErr w:type="spellStart"/>
      <w:r w:rsidRPr="00EE1C3F">
        <w:t>Колодняя</w:t>
      </w:r>
      <w:proofErr w:type="spellEnd"/>
      <w:r w:rsidRPr="00EE1C3F">
        <w:t xml:space="preserve"> </w:t>
      </w:r>
      <w:proofErr w:type="spellStart"/>
      <w:r w:rsidRPr="00EE1C3F">
        <w:t>Г.В</w:t>
      </w:r>
      <w:proofErr w:type="spellEnd"/>
      <w:r w:rsidRPr="00EE1C3F">
        <w:t xml:space="preserve">.., проф. Соловых </w:t>
      </w:r>
      <w:proofErr w:type="spellStart"/>
      <w:r w:rsidRPr="00EE1C3F">
        <w:t>Н.Н</w:t>
      </w:r>
      <w:proofErr w:type="spellEnd"/>
      <w:r w:rsidRPr="00EE1C3F">
        <w:t>. дали положительные отзывы о программе и рекомендовали ее для утверждения</w:t>
      </w:r>
      <w:r w:rsidRPr="00C97C66">
        <w:t>;</w:t>
      </w:r>
    </w:p>
    <w:p w14:paraId="1AC92142" w14:textId="101C9864" w:rsidR="00C97C66" w:rsidRPr="00C97C66" w:rsidRDefault="00C97C66" w:rsidP="00905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 </w:t>
      </w:r>
      <w:r w:rsidRPr="00C97C66">
        <w:rPr>
          <w:rFonts w:ascii="Times New Roman" w:hAnsi="Times New Roman" w:cs="Times New Roman"/>
          <w:sz w:val="24"/>
          <w:szCs w:val="24"/>
        </w:rPr>
        <w:t>Р</w:t>
      </w:r>
      <w:r w:rsidRPr="00C97C66">
        <w:rPr>
          <w:rFonts w:ascii="Times New Roman" w:hAnsi="Times New Roman" w:cs="Times New Roman"/>
          <w:bCs/>
          <w:sz w:val="24"/>
          <w:szCs w:val="24"/>
        </w:rPr>
        <w:t>абочей программы дисциплины «Экономика предпринимательства и инноваций» для студентов, обучающихся по направлению 38.04.02 «Менеджмент», направленность магистерской программы «Управление инновациями и предпринимательство»</w:t>
      </w: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проф. Юданов </w:t>
      </w:r>
      <w:proofErr w:type="spellStart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</w:t>
      </w:r>
      <w:proofErr w:type="spellEnd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 краткий обзор содержания программы. Рецензенты: проф. Департамента менеджмента </w:t>
      </w:r>
      <w:proofErr w:type="spellStart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Трачук</w:t>
      </w:r>
      <w:proofErr w:type="spellEnd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proofErr w:type="spellEnd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Департамента экономической теории </w:t>
      </w:r>
      <w:proofErr w:type="spellStart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Колодняя</w:t>
      </w:r>
      <w:proofErr w:type="spellEnd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Г.В</w:t>
      </w:r>
      <w:proofErr w:type="spellEnd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дали положительные отзывы о программе и рекомендовали ее для утверждения;</w:t>
      </w:r>
    </w:p>
    <w:p w14:paraId="410B13CE" w14:textId="5DF2F5C5" w:rsidR="00C97C66" w:rsidRPr="00C97C66" w:rsidRDefault="00C97C66" w:rsidP="00905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</w:t>
      </w: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«Практика по получению профессиональных умений и опыта профессиональной деятельности, в том числе научно-исследовательская» для аспирантов, обучающихся по направлению подготовки 38.06.01 Экономика, направленность программы «Экономическая теория» (программа подготовки научно-педагогических кадров в аспирантуре) – очная и заочная форма обучения</w:t>
      </w:r>
      <w:r w:rsidRPr="00C9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проф. </w:t>
      </w:r>
      <w:proofErr w:type="spellStart"/>
      <w:r w:rsidRPr="00C9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Колодняя</w:t>
      </w:r>
      <w:proofErr w:type="spellEnd"/>
      <w:r w:rsidRPr="00C9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</w:t>
      </w:r>
      <w:proofErr w:type="spellEnd"/>
      <w:r w:rsidRPr="00C9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доложила о содержании программы. </w:t>
      </w: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Рецензенты: проф. Департамента экономической теории  </w:t>
      </w:r>
      <w:proofErr w:type="spellStart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Деменьев</w:t>
      </w:r>
      <w:proofErr w:type="spellEnd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доц. Департамента экономической теории Богомолов </w:t>
      </w:r>
      <w:proofErr w:type="spellStart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proofErr w:type="spellEnd"/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дали положительные отзывы о программе и рекомендовали ее для утверждения.</w:t>
      </w:r>
    </w:p>
    <w:p w14:paraId="436479EA" w14:textId="77777777" w:rsidR="00C97C66" w:rsidRPr="00EE1C3F" w:rsidRDefault="00C97C66" w:rsidP="00C97C66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7F60E4A3" w14:textId="77777777" w:rsidR="00EE1C3F" w:rsidRPr="00C97C66" w:rsidRDefault="00EE1C3F" w:rsidP="00C97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606D723A" w14:textId="77777777" w:rsidR="00C97C66" w:rsidRPr="00C97C66" w:rsidRDefault="00C97C66" w:rsidP="00C9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1C3F"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EE1C3F" w:rsidRPr="00C97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</w:t>
      </w:r>
      <w:r w:rsidR="00EE1C3F" w:rsidRPr="00C97C66">
        <w:rPr>
          <w:rFonts w:ascii="Times New Roman" w:hAnsi="Times New Roman" w:cs="Times New Roman"/>
          <w:bCs/>
          <w:sz w:val="24"/>
          <w:szCs w:val="24"/>
        </w:rPr>
        <w:t>ую программу</w:t>
      </w:r>
      <w:r w:rsidR="00EE1C3F" w:rsidRPr="00C97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педагогической практики для направления 38.06.01 – «Экономика», направленность программы «Экономическая теория» (уровень подготовки кадров высшей квалификации) – М.: Финансовый университет, Департамент экономической теории, 2019. – 20</w:t>
      </w:r>
      <w:r w:rsidR="00EE1C3F" w:rsidRPr="00C97C6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EE1C3F" w:rsidRPr="00C97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EE1C3F" w:rsidRPr="00C97C66">
        <w:rPr>
          <w:rFonts w:ascii="Times New Roman" w:hAnsi="Times New Roman" w:cs="Times New Roman"/>
          <w:bCs/>
          <w:sz w:val="24"/>
          <w:szCs w:val="24"/>
        </w:rPr>
        <w:t xml:space="preserve">Авторы: Юданов </w:t>
      </w:r>
      <w:proofErr w:type="spellStart"/>
      <w:r w:rsidR="00EE1C3F" w:rsidRPr="00C97C66">
        <w:rPr>
          <w:rFonts w:ascii="Times New Roman" w:hAnsi="Times New Roman" w:cs="Times New Roman"/>
          <w:bCs/>
          <w:sz w:val="24"/>
          <w:szCs w:val="24"/>
        </w:rPr>
        <w:t>А.Ю</w:t>
      </w:r>
      <w:proofErr w:type="spellEnd"/>
      <w:r w:rsidR="00EE1C3F" w:rsidRPr="00C97C66">
        <w:rPr>
          <w:rFonts w:ascii="Times New Roman" w:hAnsi="Times New Roman" w:cs="Times New Roman"/>
          <w:bCs/>
          <w:sz w:val="24"/>
          <w:szCs w:val="24"/>
        </w:rPr>
        <w:t xml:space="preserve">., Терская </w:t>
      </w:r>
      <w:proofErr w:type="spellStart"/>
      <w:r w:rsidR="00EE1C3F" w:rsidRPr="00C97C66">
        <w:rPr>
          <w:rFonts w:ascii="Times New Roman" w:hAnsi="Times New Roman" w:cs="Times New Roman"/>
          <w:bCs/>
          <w:sz w:val="24"/>
          <w:szCs w:val="24"/>
        </w:rPr>
        <w:t>Г.А</w:t>
      </w:r>
      <w:proofErr w:type="spellEnd"/>
      <w:r w:rsidR="00EE1C3F" w:rsidRPr="00C97C66">
        <w:rPr>
          <w:rFonts w:ascii="Times New Roman" w:hAnsi="Times New Roman" w:cs="Times New Roman"/>
          <w:bCs/>
          <w:sz w:val="24"/>
          <w:szCs w:val="24"/>
        </w:rPr>
        <w:t xml:space="preserve">., Корольков </w:t>
      </w:r>
      <w:proofErr w:type="spellStart"/>
      <w:r w:rsidR="00EE1C3F" w:rsidRPr="00C97C66">
        <w:rPr>
          <w:rFonts w:ascii="Times New Roman" w:hAnsi="Times New Roman" w:cs="Times New Roman"/>
          <w:bCs/>
          <w:sz w:val="24"/>
          <w:szCs w:val="24"/>
        </w:rPr>
        <w:t>В.Е</w:t>
      </w:r>
      <w:proofErr w:type="spellEnd"/>
      <w:r w:rsidR="00EE1C3F" w:rsidRPr="00C97C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1C3F"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утверждению на Совете Де</w:t>
      </w: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партамента экономической теории;</w:t>
      </w:r>
    </w:p>
    <w:p w14:paraId="39701E6A" w14:textId="7B3A43C0" w:rsidR="00EE1C3F" w:rsidRPr="00C97C66" w:rsidRDefault="00C97C66" w:rsidP="00C9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1C3F" w:rsidRPr="00E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Рабочую программу дисциплины «Экономика предпринимательства и инноваций», для студентов, обучающихся по направлению </w:t>
      </w:r>
      <w:r w:rsidR="00EE1C3F" w:rsidRPr="00EE1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38.04.04 «Государственное и муниципальное управление, направленность магистерской программы «Государственный менеджмент» – М.: Финансовый университет, Департамент экономической теории, 2019. – 33</w:t>
      </w:r>
      <w:r w:rsidR="00EE1C3F" w:rsidRPr="00EE1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1C3F" w:rsidRPr="00E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Авторы: Юданов </w:t>
      </w:r>
      <w:proofErr w:type="spellStart"/>
      <w:r w:rsidR="00EE1C3F" w:rsidRPr="00E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</w:t>
      </w:r>
      <w:proofErr w:type="spellEnd"/>
      <w:r w:rsidR="00EE1C3F" w:rsidRPr="00E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="00EE1C3F" w:rsidRPr="00EE1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Терская</w:t>
      </w:r>
      <w:proofErr w:type="gramEnd"/>
      <w:r w:rsidR="00EE1C3F" w:rsidRPr="00E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1C3F" w:rsidRPr="00E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Г.А</w:t>
      </w:r>
      <w:proofErr w:type="spellEnd"/>
      <w:r w:rsidR="00EE1C3F" w:rsidRPr="00E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утверждению на Совете Департамента экономической </w:t>
      </w: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теории;</w:t>
      </w:r>
    </w:p>
    <w:p w14:paraId="5429BCB6" w14:textId="77777777" w:rsidR="00C97C66" w:rsidRPr="00C97C66" w:rsidRDefault="00C97C66" w:rsidP="00C9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</w:t>
      </w:r>
      <w:r w:rsidRPr="00C97C66">
        <w:rPr>
          <w:rFonts w:ascii="Times New Roman" w:hAnsi="Times New Roman" w:cs="Times New Roman"/>
          <w:bCs/>
          <w:sz w:val="24"/>
          <w:szCs w:val="24"/>
        </w:rPr>
        <w:t>Рабочую программу дисциплины «Экономика предпринимательства и инноваций» для студентов, обучающихся по направлению 38.04.02 «Менеджмент», направленность магистерской программы «Управление инновациями и предпринимательство» – М.: Финансовый университет, Департамент экономической теории, 2019. – 35</w:t>
      </w:r>
      <w:r w:rsidRPr="00C97C6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97C66">
        <w:rPr>
          <w:rFonts w:ascii="Times New Roman" w:hAnsi="Times New Roman" w:cs="Times New Roman"/>
          <w:bCs/>
          <w:sz w:val="24"/>
          <w:szCs w:val="24"/>
        </w:rPr>
        <w:t xml:space="preserve">с. Авторы: Юданов </w:t>
      </w:r>
      <w:proofErr w:type="spellStart"/>
      <w:r w:rsidRPr="00C97C66">
        <w:rPr>
          <w:rFonts w:ascii="Times New Roman" w:hAnsi="Times New Roman" w:cs="Times New Roman"/>
          <w:bCs/>
          <w:sz w:val="24"/>
          <w:szCs w:val="24"/>
        </w:rPr>
        <w:t>А.Ю</w:t>
      </w:r>
      <w:proofErr w:type="spellEnd"/>
      <w:r w:rsidRPr="00C97C66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Start"/>
      <w:r w:rsidRPr="00C97C66">
        <w:rPr>
          <w:rFonts w:ascii="Times New Roman" w:hAnsi="Times New Roman" w:cs="Times New Roman"/>
          <w:bCs/>
          <w:sz w:val="24"/>
          <w:szCs w:val="24"/>
        </w:rPr>
        <w:t>Терская</w:t>
      </w:r>
      <w:proofErr w:type="gramEnd"/>
      <w:r w:rsidRPr="00C97C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bCs/>
          <w:sz w:val="24"/>
          <w:szCs w:val="24"/>
        </w:rPr>
        <w:t>Г.А</w:t>
      </w:r>
      <w:proofErr w:type="spellEnd"/>
      <w:r w:rsidRPr="00C97C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утверждению на Совете Департамента экономической теории;</w:t>
      </w:r>
    </w:p>
    <w:p w14:paraId="652D2834" w14:textId="68F3ADF6" w:rsidR="00C97C66" w:rsidRPr="00845CE0" w:rsidRDefault="00C97C66" w:rsidP="00C9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программу «Практика по получению профессиональных умений и опыта профессиональной деятельности, в том числе научно-исследовательская» для аспирантов, обучающихся по направлению подготовки 38.06.01 Экономика, направленность программы «Экономическая теория» (программа подготовки научно-педагогических кадров в аспирантуре) – очная и заочная форма обучения.</w:t>
      </w:r>
      <w:r w:rsidR="0084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CE0" w:rsidRPr="00845CE0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845CE0" w:rsidRPr="00845CE0"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 w:rsidR="00845CE0" w:rsidRPr="0084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CE0" w:rsidRPr="00845CE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845CE0" w:rsidRPr="00845CE0">
        <w:rPr>
          <w:rFonts w:ascii="Times New Roman" w:hAnsi="Times New Roman" w:cs="Times New Roman"/>
          <w:sz w:val="24"/>
          <w:szCs w:val="24"/>
        </w:rPr>
        <w:t xml:space="preserve">. </w:t>
      </w:r>
      <w:r w:rsidR="00845CE0" w:rsidRPr="00845CE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утверждению на Совете Департамента экономической теории.</w:t>
      </w:r>
    </w:p>
    <w:p w14:paraId="584F3C5E" w14:textId="77777777" w:rsidR="00905680" w:rsidRPr="00C97C66" w:rsidRDefault="00905680" w:rsidP="00C9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C1874" w14:textId="1DD317D9" w:rsidR="009F143F" w:rsidRPr="00C97C66" w:rsidRDefault="0053089C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Руководитель секции «Микроэкономика»</w:t>
      </w:r>
      <w:r w:rsidRPr="00C97C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0AE" w:rsidRPr="00C97C66">
        <w:rPr>
          <w:rFonts w:ascii="Times New Roman" w:hAnsi="Times New Roman" w:cs="Times New Roman"/>
          <w:sz w:val="24"/>
          <w:szCs w:val="24"/>
        </w:rPr>
        <w:tab/>
      </w:r>
      <w:r w:rsidR="000F10AE" w:rsidRPr="00C97C66">
        <w:rPr>
          <w:rFonts w:ascii="Times New Roman" w:hAnsi="Times New Roman" w:cs="Times New Roman"/>
          <w:sz w:val="24"/>
          <w:szCs w:val="24"/>
        </w:rPr>
        <w:tab/>
      </w:r>
      <w:r w:rsidRPr="00C97C66">
        <w:rPr>
          <w:rFonts w:ascii="Times New Roman" w:hAnsi="Times New Roman" w:cs="Times New Roman"/>
          <w:sz w:val="24"/>
          <w:szCs w:val="24"/>
        </w:rPr>
        <w:t>к.э.н., д</w:t>
      </w:r>
      <w:r w:rsidR="003B0310">
        <w:rPr>
          <w:rFonts w:ascii="Times New Roman" w:hAnsi="Times New Roman" w:cs="Times New Roman"/>
          <w:sz w:val="24"/>
          <w:szCs w:val="24"/>
        </w:rPr>
        <w:t xml:space="preserve">оц. </w:t>
      </w:r>
      <w:proofErr w:type="spellStart"/>
      <w:r w:rsidR="00A4404D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="00A4404D">
        <w:rPr>
          <w:rFonts w:ascii="Times New Roman" w:hAnsi="Times New Roman" w:cs="Times New Roman"/>
          <w:sz w:val="24"/>
          <w:szCs w:val="24"/>
        </w:rPr>
        <w:t xml:space="preserve"> А.П.</w:t>
      </w:r>
      <w:bookmarkStart w:id="0" w:name="_GoBack"/>
      <w:bookmarkEnd w:id="0"/>
      <w:r w:rsidR="003B5C73" w:rsidRPr="00C97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D299" w14:textId="77777777" w:rsidR="000F10AE" w:rsidRPr="00C97C66" w:rsidRDefault="000F10AE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206B1" w14:textId="34F45F35" w:rsidR="000F10AE" w:rsidRPr="00C97C66" w:rsidRDefault="000F10AE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Секретарь секции «Микроэкономика»</w:t>
      </w:r>
      <w:r w:rsidRPr="00C97C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7C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7C66">
        <w:rPr>
          <w:rFonts w:ascii="Times New Roman" w:hAnsi="Times New Roman" w:cs="Times New Roman"/>
          <w:sz w:val="24"/>
          <w:szCs w:val="24"/>
        </w:rPr>
        <w:tab/>
        <w:t xml:space="preserve">к.э.н., доц. Богомолов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2771F8C" w14:textId="77777777" w:rsidR="000F10AE" w:rsidRPr="00C97C66" w:rsidRDefault="000F10AE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0AE" w:rsidRPr="00C97C66" w:rsidSect="0007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B9"/>
    <w:rsid w:val="000732E6"/>
    <w:rsid w:val="000B1DA7"/>
    <w:rsid w:val="000F00FA"/>
    <w:rsid w:val="000F10AE"/>
    <w:rsid w:val="001247F8"/>
    <w:rsid w:val="001A68AB"/>
    <w:rsid w:val="00215E75"/>
    <w:rsid w:val="00294B7C"/>
    <w:rsid w:val="002968F0"/>
    <w:rsid w:val="002A7609"/>
    <w:rsid w:val="002D788A"/>
    <w:rsid w:val="00363CC4"/>
    <w:rsid w:val="00364EB7"/>
    <w:rsid w:val="0038575A"/>
    <w:rsid w:val="003B0310"/>
    <w:rsid w:val="003B5C73"/>
    <w:rsid w:val="003C0DBD"/>
    <w:rsid w:val="003F68F5"/>
    <w:rsid w:val="00404C31"/>
    <w:rsid w:val="004167FD"/>
    <w:rsid w:val="00421CEE"/>
    <w:rsid w:val="00422E83"/>
    <w:rsid w:val="00466519"/>
    <w:rsid w:val="004978EE"/>
    <w:rsid w:val="0053089C"/>
    <w:rsid w:val="00590BB9"/>
    <w:rsid w:val="00594CCC"/>
    <w:rsid w:val="005B6FCF"/>
    <w:rsid w:val="005E4E9A"/>
    <w:rsid w:val="00666DFE"/>
    <w:rsid w:val="006A59B9"/>
    <w:rsid w:val="0070276B"/>
    <w:rsid w:val="007131E3"/>
    <w:rsid w:val="00725300"/>
    <w:rsid w:val="00753117"/>
    <w:rsid w:val="007944F7"/>
    <w:rsid w:val="007963AC"/>
    <w:rsid w:val="007A035C"/>
    <w:rsid w:val="007C44B8"/>
    <w:rsid w:val="007F1A66"/>
    <w:rsid w:val="00825910"/>
    <w:rsid w:val="00845CE0"/>
    <w:rsid w:val="00881E62"/>
    <w:rsid w:val="008D04F3"/>
    <w:rsid w:val="00905680"/>
    <w:rsid w:val="00980FBE"/>
    <w:rsid w:val="0099327D"/>
    <w:rsid w:val="009C0C47"/>
    <w:rsid w:val="009F143F"/>
    <w:rsid w:val="00A4404D"/>
    <w:rsid w:val="00A7073A"/>
    <w:rsid w:val="00AD6F98"/>
    <w:rsid w:val="00AE5892"/>
    <w:rsid w:val="00B37768"/>
    <w:rsid w:val="00B929DD"/>
    <w:rsid w:val="00BB329A"/>
    <w:rsid w:val="00C76A3B"/>
    <w:rsid w:val="00C9372A"/>
    <w:rsid w:val="00C9753D"/>
    <w:rsid w:val="00C97C66"/>
    <w:rsid w:val="00CD779F"/>
    <w:rsid w:val="00D606C8"/>
    <w:rsid w:val="00D8519F"/>
    <w:rsid w:val="00DC1702"/>
    <w:rsid w:val="00DD4549"/>
    <w:rsid w:val="00DF74BB"/>
    <w:rsid w:val="00E15B6C"/>
    <w:rsid w:val="00E71265"/>
    <w:rsid w:val="00EA02DC"/>
    <w:rsid w:val="00EC6865"/>
    <w:rsid w:val="00EE1C3F"/>
    <w:rsid w:val="00F1153E"/>
    <w:rsid w:val="00F25574"/>
    <w:rsid w:val="00F26F6D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ZBook</dc:creator>
  <cp:keywords/>
  <dc:description/>
  <cp:lastModifiedBy>Eugy</cp:lastModifiedBy>
  <cp:revision>7</cp:revision>
  <cp:lastPrinted>2017-06-03T08:22:00Z</cp:lastPrinted>
  <dcterms:created xsi:type="dcterms:W3CDTF">2019-10-30T08:31:00Z</dcterms:created>
  <dcterms:modified xsi:type="dcterms:W3CDTF">2020-02-19T17:01:00Z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