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14A9" w14:textId="61315E8A" w:rsidR="00594CCC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4C6C65">
        <w:rPr>
          <w:rFonts w:ascii="Times New Roman" w:hAnsi="Times New Roman" w:cs="Times New Roman"/>
          <w:b/>
          <w:sz w:val="24"/>
          <w:szCs w:val="24"/>
        </w:rPr>
        <w:t>5</w:t>
      </w:r>
    </w:p>
    <w:p w14:paraId="3054BCE4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9E742" w14:textId="1C5B09CB" w:rsidR="0053089C" w:rsidRDefault="0053089C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з</w:t>
      </w:r>
      <w:r w:rsidR="007A035C" w:rsidRPr="00B26551">
        <w:rPr>
          <w:rFonts w:ascii="Times New Roman" w:hAnsi="Times New Roman" w:cs="Times New Roman"/>
          <w:b/>
          <w:sz w:val="24"/>
          <w:szCs w:val="24"/>
        </w:rPr>
        <w:t>аседани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я</w:t>
      </w:r>
      <w:r w:rsidR="006A59B9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>секци</w:t>
      </w:r>
      <w:r w:rsidR="00FA3688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="007F1A66"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«М</w:t>
      </w:r>
      <w:r w:rsidR="00A73EE6" w:rsidRPr="00B26551">
        <w:rPr>
          <w:rFonts w:ascii="Times New Roman" w:hAnsi="Times New Roman" w:cs="Times New Roman"/>
          <w:b/>
          <w:sz w:val="24"/>
          <w:szCs w:val="24"/>
        </w:rPr>
        <w:t>и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кроэкономика» </w:t>
      </w:r>
    </w:p>
    <w:p w14:paraId="3DDF359E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0640B" w14:textId="21CE1657" w:rsidR="006A59B9" w:rsidRDefault="007F1A66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C6C65">
        <w:rPr>
          <w:rFonts w:ascii="Times New Roman" w:hAnsi="Times New Roman" w:cs="Times New Roman"/>
          <w:b/>
          <w:sz w:val="24"/>
          <w:szCs w:val="24"/>
        </w:rPr>
        <w:t>06</w:t>
      </w:r>
      <w:r w:rsidR="00421CEE" w:rsidRPr="00B26551">
        <w:rPr>
          <w:rFonts w:ascii="Times New Roman" w:hAnsi="Times New Roman" w:cs="Times New Roman"/>
          <w:b/>
          <w:sz w:val="24"/>
          <w:szCs w:val="24"/>
        </w:rPr>
        <w:t>.</w:t>
      </w:r>
      <w:r w:rsidR="004C6C65">
        <w:rPr>
          <w:rFonts w:ascii="Times New Roman" w:hAnsi="Times New Roman" w:cs="Times New Roman"/>
          <w:b/>
          <w:sz w:val="24"/>
          <w:szCs w:val="24"/>
        </w:rPr>
        <w:t>0</w:t>
      </w:r>
      <w:r w:rsidR="00E81CDA">
        <w:rPr>
          <w:rFonts w:ascii="Times New Roman" w:hAnsi="Times New Roman" w:cs="Times New Roman"/>
          <w:b/>
          <w:sz w:val="24"/>
          <w:szCs w:val="24"/>
        </w:rPr>
        <w:t>2</w:t>
      </w:r>
      <w:r w:rsidR="0038575A" w:rsidRPr="00B26551">
        <w:rPr>
          <w:rFonts w:ascii="Times New Roman" w:hAnsi="Times New Roman" w:cs="Times New Roman"/>
          <w:b/>
          <w:sz w:val="24"/>
          <w:szCs w:val="24"/>
        </w:rPr>
        <w:t>.201</w:t>
      </w:r>
      <w:r w:rsidR="004C6C65">
        <w:rPr>
          <w:rFonts w:ascii="Times New Roman" w:hAnsi="Times New Roman" w:cs="Times New Roman"/>
          <w:b/>
          <w:sz w:val="24"/>
          <w:szCs w:val="24"/>
        </w:rPr>
        <w:t>9</w:t>
      </w:r>
    </w:p>
    <w:p w14:paraId="14F25933" w14:textId="77777777" w:rsidR="00B26551" w:rsidRPr="00B26551" w:rsidRDefault="00B26551" w:rsidP="00B26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1ED6E" w14:textId="688E0F8B" w:rsidR="00F353C8" w:rsidRPr="00B26551" w:rsidRDefault="00F353C8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26551">
        <w:rPr>
          <w:rFonts w:ascii="Times New Roman" w:hAnsi="Times New Roman" w:cs="Times New Roman"/>
          <w:sz w:val="24"/>
          <w:szCs w:val="24"/>
        </w:rPr>
        <w:t xml:space="preserve"> проф. Нуреев Р.М., проф. Юданов А.Ю.,  проф. Карамова О.В., проф. Колодняя Г.В., проф. Пивоварова М.А., проф. Соловых Н.Н., </w:t>
      </w:r>
      <w:r w:rsidR="004C6C65">
        <w:rPr>
          <w:rFonts w:ascii="Times New Roman" w:hAnsi="Times New Roman" w:cs="Times New Roman"/>
          <w:sz w:val="24"/>
          <w:szCs w:val="24"/>
        </w:rPr>
        <w:t xml:space="preserve">проф. Толкачев С.А.,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Будович Ю.И., проф. Лебедев К.Н., проф.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Альпидовская М.Л.,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проф. Николайчук О.А.,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проф. Протас В.Ф., </w:t>
      </w:r>
      <w:r w:rsidRPr="00B26551">
        <w:rPr>
          <w:rFonts w:ascii="Times New Roman" w:hAnsi="Times New Roman" w:cs="Times New Roman"/>
          <w:sz w:val="24"/>
          <w:szCs w:val="24"/>
        </w:rPr>
        <w:t xml:space="preserve">доц. Алленых М.А, доц. Богомолов Е.В., доц. Буевич А.П., доц. Варвус С.А., доц. Королева И.В, доц. Терская Г.А., доц. Остроумов В.В.,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доц. Слободяник В.В., доц. Протопова Н.И., доц. Швец Ю.Ю., доц. Щербаков А.П., асс. Ахмадеев Д.Р., асс.</w:t>
      </w:r>
      <w:r w:rsidR="00E81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551">
        <w:rPr>
          <w:rFonts w:ascii="Times New Roman" w:hAnsi="Times New Roman" w:cs="Times New Roman"/>
          <w:sz w:val="24"/>
          <w:szCs w:val="24"/>
          <w:shd w:val="clear" w:color="auto" w:fill="FFFFFF"/>
        </w:rPr>
        <w:t>Ефимова О.Н.</w:t>
      </w:r>
    </w:p>
    <w:p w14:paraId="71CAF33A" w14:textId="46C6546E" w:rsidR="00421CEE" w:rsidRPr="00B26551" w:rsidRDefault="00421CEE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1F43B" w14:textId="77777777" w:rsidR="00C9372A" w:rsidRDefault="00C9372A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7C5F7AE1" w14:textId="4F269840" w:rsidR="004C6C65" w:rsidRPr="004C6C65" w:rsidRDefault="004C6C65" w:rsidP="004C6C6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зимней сессии (доц. Королева И.В.)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79AC5F" w14:textId="10618F60" w:rsidR="004C6C65" w:rsidRPr="004C6C65" w:rsidRDefault="004C6C65" w:rsidP="004C6C6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C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рекомендации к публикации и размещению на портале университета учебного пособия " </w:t>
      </w:r>
      <w:bookmarkStart w:id="0" w:name="_Hlk532575302"/>
      <w:r w:rsidRPr="004C6C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отраслевых рынков –</w:t>
      </w:r>
      <w:bookmarkEnd w:id="0"/>
      <w:r w:rsidRPr="004C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 о закономерностях функционирования рыночных структур" (доц. Соловых Н.Н., </w:t>
      </w:r>
      <w:r w:rsidRPr="004C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доц. Королева И.В., доц. Терская Г.А.)</w:t>
      </w:r>
    </w:p>
    <w:p w14:paraId="75FA0837" w14:textId="47F8C4B0" w:rsidR="004C6C65" w:rsidRPr="004C6C65" w:rsidRDefault="004C6C65" w:rsidP="004C6C6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готовности учебного пособия "Микроэкономика для бакалавров: логические схемы, тесты и задачи" (доц. Терская Г.А.)</w:t>
      </w:r>
    </w:p>
    <w:p w14:paraId="53AA5733" w14:textId="77777777" w:rsidR="004C6C65" w:rsidRPr="00B26551" w:rsidRDefault="004C6C65" w:rsidP="00B265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437BF" w14:textId="77777777" w:rsidR="00154B24" w:rsidRDefault="00154B24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273C33" w14:textId="71C93E6A" w:rsidR="00140E8F" w:rsidRPr="00B26551" w:rsidRDefault="00FA3688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  <w:u w:val="single"/>
        </w:rPr>
        <w:t>По первому вопросу</w:t>
      </w:r>
      <w:r w:rsidRPr="00B2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DFE" w:rsidRPr="00B26551">
        <w:rPr>
          <w:rFonts w:ascii="Times New Roman" w:hAnsi="Times New Roman" w:cs="Times New Roman"/>
          <w:sz w:val="24"/>
          <w:szCs w:val="24"/>
        </w:rPr>
        <w:t>выступил</w:t>
      </w:r>
      <w:r w:rsidR="004167FD" w:rsidRPr="00B26551">
        <w:rPr>
          <w:rFonts w:ascii="Times New Roman" w:hAnsi="Times New Roman" w:cs="Times New Roman"/>
          <w:sz w:val="24"/>
          <w:szCs w:val="24"/>
        </w:rPr>
        <w:t>а И.В. Королева</w:t>
      </w:r>
      <w:r w:rsidR="00C0700E" w:rsidRPr="00B26551">
        <w:rPr>
          <w:rFonts w:ascii="Times New Roman" w:hAnsi="Times New Roman" w:cs="Times New Roman"/>
          <w:sz w:val="24"/>
          <w:szCs w:val="24"/>
        </w:rPr>
        <w:t xml:space="preserve"> и </w:t>
      </w:r>
      <w:r w:rsidR="004C6C65">
        <w:rPr>
          <w:rFonts w:ascii="Times New Roman" w:hAnsi="Times New Roman" w:cs="Times New Roman"/>
          <w:sz w:val="24"/>
          <w:szCs w:val="24"/>
        </w:rPr>
        <w:t>рассказала об основных итогах</w:t>
      </w:r>
      <w:r w:rsidR="00BF3158">
        <w:rPr>
          <w:rFonts w:ascii="Times New Roman" w:hAnsi="Times New Roman" w:cs="Times New Roman"/>
          <w:sz w:val="24"/>
          <w:szCs w:val="24"/>
        </w:rPr>
        <w:t xml:space="preserve"> зимней сессии и работе методической комиссии</w:t>
      </w:r>
      <w:r w:rsidR="00C9753D" w:rsidRPr="00B26551">
        <w:rPr>
          <w:rFonts w:ascii="Times New Roman" w:hAnsi="Times New Roman" w:cs="Times New Roman"/>
          <w:sz w:val="24"/>
          <w:szCs w:val="24"/>
        </w:rPr>
        <w:t>.</w:t>
      </w:r>
      <w:r w:rsidR="004167FD" w:rsidRPr="00B26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4F03C" w14:textId="77777777" w:rsidR="007944F7" w:rsidRPr="00B26551" w:rsidRDefault="00F1153E" w:rsidP="00B2655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</w:t>
      </w:r>
      <w:r w:rsidR="007944F7" w:rsidRPr="00B26551">
        <w:rPr>
          <w:rFonts w:ascii="Times New Roman" w:hAnsi="Times New Roman" w:cs="Times New Roman"/>
          <w:b/>
          <w:sz w:val="24"/>
          <w:szCs w:val="24"/>
        </w:rPr>
        <w:t>ИЛИ:</w:t>
      </w:r>
    </w:p>
    <w:p w14:paraId="66A075E7" w14:textId="45BC4182" w:rsidR="005A57F6" w:rsidRPr="00BF3158" w:rsidRDefault="00E81CDA" w:rsidP="00BF3158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58">
        <w:rPr>
          <w:rFonts w:ascii="Times New Roman" w:hAnsi="Times New Roman" w:cs="Times New Roman"/>
          <w:sz w:val="24"/>
          <w:szCs w:val="24"/>
        </w:rPr>
        <w:t xml:space="preserve">Членам секции </w:t>
      </w:r>
      <w:r w:rsidR="00BF3158" w:rsidRPr="00BF3158">
        <w:rPr>
          <w:rFonts w:ascii="Times New Roman" w:hAnsi="Times New Roman" w:cs="Times New Roman"/>
          <w:sz w:val="24"/>
          <w:szCs w:val="24"/>
        </w:rPr>
        <w:t>уделить особое внимание при составлении экзаменационных билетов на соответствие уровня сложности вопрос</w:t>
      </w:r>
      <w:r w:rsidR="0085623D">
        <w:rPr>
          <w:rFonts w:ascii="Times New Roman" w:hAnsi="Times New Roman" w:cs="Times New Roman"/>
          <w:sz w:val="24"/>
          <w:szCs w:val="24"/>
        </w:rPr>
        <w:t>ов</w:t>
      </w:r>
      <w:r w:rsidR="00BF3158" w:rsidRPr="00BF3158">
        <w:rPr>
          <w:rFonts w:ascii="Times New Roman" w:hAnsi="Times New Roman" w:cs="Times New Roman"/>
          <w:sz w:val="24"/>
          <w:szCs w:val="24"/>
        </w:rPr>
        <w:t xml:space="preserve"> и уровня подготовки студентов, не допускать расплывчатых и неоднозначных формулировок заданий.</w:t>
      </w:r>
    </w:p>
    <w:p w14:paraId="766AC29E" w14:textId="38FEC517" w:rsidR="00BF3158" w:rsidRDefault="00BF3158" w:rsidP="00BF3158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Выразить благодарность </w:t>
      </w:r>
      <w:r w:rsidR="005C4181">
        <w:rPr>
          <w:rFonts w:ascii="Times New Roman" w:hAnsi="Times New Roman" w:cs="Times New Roman"/>
          <w:sz w:val="24"/>
          <w:szCs w:val="24"/>
        </w:rPr>
        <w:t xml:space="preserve">и учесть в ИПРП часы </w:t>
      </w:r>
      <w:r>
        <w:rPr>
          <w:rFonts w:ascii="Times New Roman" w:hAnsi="Times New Roman" w:cs="Times New Roman"/>
          <w:sz w:val="24"/>
          <w:szCs w:val="24"/>
        </w:rPr>
        <w:t xml:space="preserve">за работу членам методической комиссии секции «Микроэкономика», которая была назначена в рабочем порядке руководителем секции доц. И.В. Королевой и </w:t>
      </w:r>
      <w:r w:rsidR="0085623D">
        <w:rPr>
          <w:rFonts w:ascii="Times New Roman" w:hAnsi="Times New Roman" w:cs="Times New Roman"/>
          <w:sz w:val="24"/>
          <w:szCs w:val="24"/>
        </w:rPr>
        <w:t>согласована</w:t>
      </w:r>
      <w:r>
        <w:rPr>
          <w:rFonts w:ascii="Times New Roman" w:hAnsi="Times New Roman" w:cs="Times New Roman"/>
          <w:sz w:val="24"/>
          <w:szCs w:val="24"/>
        </w:rPr>
        <w:t xml:space="preserve"> с заместителем Деп</w:t>
      </w:r>
      <w:r w:rsidR="008562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ртамента по</w:t>
      </w:r>
      <w:r w:rsidR="0085623D">
        <w:rPr>
          <w:rFonts w:ascii="Times New Roman" w:hAnsi="Times New Roman" w:cs="Times New Roman"/>
          <w:sz w:val="24"/>
          <w:szCs w:val="24"/>
        </w:rPr>
        <w:t xml:space="preserve"> учебно-методической работе проф. И.Л. Юрзиновой </w:t>
      </w:r>
      <w:r>
        <w:rPr>
          <w:rFonts w:ascii="Times New Roman" w:hAnsi="Times New Roman" w:cs="Times New Roman"/>
          <w:sz w:val="24"/>
          <w:szCs w:val="24"/>
        </w:rPr>
        <w:t>в составе:</w:t>
      </w:r>
    </w:p>
    <w:p w14:paraId="61C3A239" w14:textId="65205A65" w:rsidR="0085623D" w:rsidRDefault="0085623D" w:rsidP="0085623D">
      <w:pPr>
        <w:pStyle w:val="a3"/>
        <w:tabs>
          <w:tab w:val="left" w:pos="993"/>
        </w:tabs>
        <w:spacing w:after="0" w:line="240" w:lineRule="auto"/>
        <w:ind w:left="1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Королева И.В.;</w:t>
      </w:r>
    </w:p>
    <w:p w14:paraId="5B7E3328" w14:textId="137D788D" w:rsidR="0085623D" w:rsidRDefault="0085623D" w:rsidP="0085623D">
      <w:pPr>
        <w:pStyle w:val="a3"/>
        <w:tabs>
          <w:tab w:val="left" w:pos="993"/>
        </w:tabs>
        <w:spacing w:after="0" w:line="240" w:lineRule="auto"/>
        <w:ind w:left="1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Алленых М.А.;</w:t>
      </w:r>
    </w:p>
    <w:p w14:paraId="6DEAD5FE" w14:textId="4802507E" w:rsidR="0085623D" w:rsidRDefault="0085623D" w:rsidP="0085623D">
      <w:pPr>
        <w:pStyle w:val="a3"/>
        <w:tabs>
          <w:tab w:val="left" w:pos="993"/>
        </w:tabs>
        <w:spacing w:after="0" w:line="240" w:lineRule="auto"/>
        <w:ind w:left="1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Богомолов Е.В.;</w:t>
      </w:r>
    </w:p>
    <w:p w14:paraId="563EF322" w14:textId="4B329DCF" w:rsidR="0085623D" w:rsidRDefault="0085623D" w:rsidP="0085623D">
      <w:pPr>
        <w:pStyle w:val="a3"/>
        <w:tabs>
          <w:tab w:val="left" w:pos="993"/>
        </w:tabs>
        <w:spacing w:after="0" w:line="240" w:lineRule="auto"/>
        <w:ind w:left="1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Буевич А.П.;</w:t>
      </w:r>
    </w:p>
    <w:p w14:paraId="6DF42B6B" w14:textId="69AE36EE" w:rsidR="0085623D" w:rsidRPr="00BF3158" w:rsidRDefault="0085623D" w:rsidP="0085623D">
      <w:pPr>
        <w:pStyle w:val="a3"/>
        <w:tabs>
          <w:tab w:val="left" w:pos="993"/>
        </w:tabs>
        <w:spacing w:after="0" w:line="240" w:lineRule="auto"/>
        <w:ind w:left="1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Доц. Варвус С.А.</w:t>
      </w:r>
    </w:p>
    <w:p w14:paraId="2FE67CE3" w14:textId="77777777" w:rsidR="004C6C65" w:rsidRDefault="004C6C65" w:rsidP="004C6C65">
      <w:pPr>
        <w:pStyle w:val="a7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14:paraId="42D528FD" w14:textId="627E4CA0" w:rsidR="004C6C65" w:rsidRPr="004C6C65" w:rsidRDefault="007944F7" w:rsidP="004C6C6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B26551">
        <w:rPr>
          <w:b/>
          <w:u w:val="single"/>
        </w:rPr>
        <w:t>По второму вопросу</w:t>
      </w:r>
      <w:r w:rsidRPr="00B26551">
        <w:t xml:space="preserve"> </w:t>
      </w:r>
      <w:r w:rsidR="004C6C65">
        <w:t xml:space="preserve">выступила автор </w:t>
      </w:r>
      <w:r w:rsidR="004C6C65" w:rsidRPr="004C6C65">
        <w:t xml:space="preserve">учебного пособия </w:t>
      </w:r>
      <w:r w:rsidR="004C6C65">
        <w:t>"</w:t>
      </w:r>
      <w:r w:rsidR="004C6C65" w:rsidRPr="004C6C65">
        <w:t>Теория отраслевых рынков –</w:t>
      </w:r>
      <w:r w:rsidR="004C6C65">
        <w:t xml:space="preserve"> </w:t>
      </w:r>
      <w:r w:rsidR="004C6C65" w:rsidRPr="004C6C65">
        <w:t>наука о закономерностях функц</w:t>
      </w:r>
      <w:r w:rsidR="004C6C65">
        <w:t xml:space="preserve">ионирования рыночных структур" проф. </w:t>
      </w:r>
      <w:r w:rsidR="004C6C65" w:rsidRPr="004C6C65">
        <w:t>Н.Н. Соловых</w:t>
      </w:r>
      <w:r w:rsidR="004C6C65">
        <w:t>;</w:t>
      </w:r>
      <w:r w:rsidR="004C6C65" w:rsidRPr="004C6C65">
        <w:t xml:space="preserve"> </w:t>
      </w:r>
      <w:r w:rsidR="004C6C65">
        <w:t>р</w:t>
      </w:r>
      <w:r w:rsidR="004C6C65" w:rsidRPr="004C6C65">
        <w:t>ецензенты: доц. Королева И.В., доц. Терская Г.А.</w:t>
      </w:r>
      <w:r w:rsidR="004C6C65">
        <w:t>. Рецензенты дали положительные отзывы о пособии и рекомендовали его к размещению на учебном портале (публикации).</w:t>
      </w:r>
    </w:p>
    <w:p w14:paraId="36B6962E" w14:textId="77777777" w:rsidR="007944F7" w:rsidRPr="00B26551" w:rsidRDefault="007944F7" w:rsidP="00B265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2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AF8ACA" w14:textId="12F6D12B" w:rsidR="00140E8F" w:rsidRDefault="004C6C65" w:rsidP="004C6C6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4C6C65">
        <w:t>Рекомендовать учебное пособие проф. Н</w:t>
      </w:r>
      <w:r>
        <w:t xml:space="preserve">адежды </w:t>
      </w:r>
      <w:r w:rsidR="0085623D">
        <w:t>Николаевны</w:t>
      </w:r>
      <w:r w:rsidRPr="004C6C65">
        <w:t xml:space="preserve"> Соловых "Теория отраслевых рынков – наука о закономерностях функционирования рыночных структур" </w:t>
      </w:r>
      <w:r>
        <w:t>к  размещению (публикации) на учебном портале Финансового университета.</w:t>
      </w:r>
    </w:p>
    <w:p w14:paraId="21C30968" w14:textId="77777777" w:rsidR="0085623D" w:rsidRDefault="0085623D" w:rsidP="004C6C6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62193C2F" w14:textId="5FDC27AA" w:rsidR="0085623D" w:rsidRPr="004C6C65" w:rsidRDefault="0085623D" w:rsidP="0085623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B26551">
        <w:rPr>
          <w:b/>
          <w:u w:val="single"/>
        </w:rPr>
        <w:lastRenderedPageBreak/>
        <w:t xml:space="preserve">По </w:t>
      </w:r>
      <w:r>
        <w:rPr>
          <w:b/>
          <w:u w:val="single"/>
        </w:rPr>
        <w:t>третьему</w:t>
      </w:r>
      <w:r w:rsidRPr="00B26551">
        <w:rPr>
          <w:b/>
          <w:u w:val="single"/>
        </w:rPr>
        <w:t xml:space="preserve"> вопросу</w:t>
      </w:r>
      <w:r w:rsidRPr="00B26551">
        <w:t xml:space="preserve"> </w:t>
      </w:r>
      <w:r w:rsidRPr="004C6C65">
        <w:t>доц. Терская Г.А.</w:t>
      </w:r>
      <w:r>
        <w:t xml:space="preserve"> сообщила о степени готовности </w:t>
      </w:r>
      <w:r w:rsidRPr="004C6C65">
        <w:rPr>
          <w:color w:val="000000"/>
        </w:rPr>
        <w:t>учебного пособия "Микроэкономика для бакалавров: логические схемы, тесты и задачи"</w:t>
      </w:r>
      <w:r>
        <w:rPr>
          <w:color w:val="000000"/>
        </w:rPr>
        <w:t>.</w:t>
      </w:r>
    </w:p>
    <w:p w14:paraId="7D26C690" w14:textId="77777777" w:rsidR="0085623D" w:rsidRPr="00B26551" w:rsidRDefault="0085623D" w:rsidP="008562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B26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FE2E3F8" w14:textId="597A6D70" w:rsidR="0085623D" w:rsidRDefault="0085623D" w:rsidP="0085623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>
        <w:t>Объяви</w:t>
      </w:r>
      <w:r w:rsidR="00A71038">
        <w:t xml:space="preserve">ть замечание преподавателям, в срок </w:t>
      </w:r>
      <w:bookmarkStart w:id="1" w:name="_GoBack"/>
      <w:bookmarkEnd w:id="1"/>
      <w:r>
        <w:t>не представившим материалы для учебного пособия.</w:t>
      </w:r>
    </w:p>
    <w:p w14:paraId="524CA9C1" w14:textId="0D010DC1" w:rsidR="0085623D" w:rsidRDefault="0085623D" w:rsidP="0085623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>
        <w:t>Продолжить работу над пособием до 28 февраля 2019г.</w:t>
      </w:r>
    </w:p>
    <w:p w14:paraId="4CE29E29" w14:textId="77777777" w:rsidR="004C6C65" w:rsidRPr="004C6C65" w:rsidRDefault="004C6C65" w:rsidP="004C6C65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</w:p>
    <w:p w14:paraId="71E54FAF" w14:textId="77777777" w:rsidR="00980FBE" w:rsidRPr="00B26551" w:rsidRDefault="00980FBE" w:rsidP="00B26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C1874" w14:textId="40EBE671" w:rsidR="009F143F" w:rsidRPr="00B26551" w:rsidRDefault="0053089C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Руководитель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="000F10AE" w:rsidRPr="00B26551">
        <w:rPr>
          <w:rFonts w:ascii="Times New Roman" w:hAnsi="Times New Roman" w:cs="Times New Roman"/>
          <w:sz w:val="24"/>
          <w:szCs w:val="24"/>
        </w:rPr>
        <w:tab/>
      </w:r>
      <w:r w:rsidRPr="00B26551">
        <w:rPr>
          <w:rFonts w:ascii="Times New Roman" w:hAnsi="Times New Roman" w:cs="Times New Roman"/>
          <w:sz w:val="24"/>
          <w:szCs w:val="24"/>
        </w:rPr>
        <w:t>к.э.н., доц. Королева И.В.</w:t>
      </w:r>
      <w:r w:rsidR="003B5C73" w:rsidRPr="00B2655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F32D299" w14:textId="77777777" w:rsidR="000F10AE" w:rsidRPr="00B26551" w:rsidRDefault="000F10AE" w:rsidP="00B265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71F8C" w14:textId="5143E548" w:rsidR="000F10AE" w:rsidRPr="00C76A3B" w:rsidRDefault="000F10AE" w:rsidP="00F80DB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51">
        <w:rPr>
          <w:rFonts w:ascii="Times New Roman" w:hAnsi="Times New Roman" w:cs="Times New Roman"/>
          <w:b/>
          <w:sz w:val="24"/>
          <w:szCs w:val="24"/>
        </w:rPr>
        <w:t>Секретарь секции «Микроэкономика»</w:t>
      </w:r>
      <w:r w:rsidRPr="00B265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26551">
        <w:rPr>
          <w:rFonts w:ascii="Times New Roman" w:hAnsi="Times New Roman" w:cs="Times New Roman"/>
          <w:sz w:val="24"/>
          <w:szCs w:val="24"/>
        </w:rPr>
        <w:tab/>
        <w:t xml:space="preserve">к.э.н., доц. Богомолов Е.В.   </w:t>
      </w:r>
    </w:p>
    <w:sectPr w:rsidR="000F10AE" w:rsidRPr="00C76A3B" w:rsidSect="0007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30C"/>
    <w:multiLevelType w:val="hybridMultilevel"/>
    <w:tmpl w:val="B9384B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2E63E2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C50E47"/>
    <w:multiLevelType w:val="hybridMultilevel"/>
    <w:tmpl w:val="D2BE6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9233A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16F24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962F4"/>
    <w:multiLevelType w:val="hybridMultilevel"/>
    <w:tmpl w:val="75C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37F09"/>
    <w:multiLevelType w:val="hybridMultilevel"/>
    <w:tmpl w:val="ECEE27E6"/>
    <w:lvl w:ilvl="0" w:tplc="5D806C08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7">
    <w:nsid w:val="1F3E362B"/>
    <w:multiLevelType w:val="hybridMultilevel"/>
    <w:tmpl w:val="7408E604"/>
    <w:lvl w:ilvl="0" w:tplc="C4766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6C0457"/>
    <w:multiLevelType w:val="hybridMultilevel"/>
    <w:tmpl w:val="06567A1C"/>
    <w:lvl w:ilvl="0" w:tplc="2C8EC17A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9">
    <w:nsid w:val="24E47C0C"/>
    <w:multiLevelType w:val="multilevel"/>
    <w:tmpl w:val="46EA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1B383E"/>
    <w:multiLevelType w:val="hybridMultilevel"/>
    <w:tmpl w:val="211C8CA8"/>
    <w:lvl w:ilvl="0" w:tplc="F3C2E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D17036"/>
    <w:multiLevelType w:val="hybridMultilevel"/>
    <w:tmpl w:val="019C1F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63E80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FB936EC"/>
    <w:multiLevelType w:val="hybridMultilevel"/>
    <w:tmpl w:val="8FAAD55E"/>
    <w:lvl w:ilvl="0" w:tplc="1C9E4B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B25EC3"/>
    <w:multiLevelType w:val="hybridMultilevel"/>
    <w:tmpl w:val="8EC6A5DA"/>
    <w:lvl w:ilvl="0" w:tplc="9814D2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92656"/>
    <w:multiLevelType w:val="hybridMultilevel"/>
    <w:tmpl w:val="C5F866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B74D02"/>
    <w:multiLevelType w:val="hybridMultilevel"/>
    <w:tmpl w:val="C316A1D4"/>
    <w:lvl w:ilvl="0" w:tplc="0E5C33C0">
      <w:start w:val="1"/>
      <w:numFmt w:val="decimal"/>
      <w:lvlText w:val="%1)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15"/>
  </w:num>
  <w:num w:numId="11">
    <w:abstractNumId w:val="11"/>
  </w:num>
  <w:num w:numId="12">
    <w:abstractNumId w:val="1"/>
  </w:num>
  <w:num w:numId="13">
    <w:abstractNumId w:val="8"/>
  </w:num>
  <w:num w:numId="14">
    <w:abstractNumId w:val="6"/>
  </w:num>
  <w:num w:numId="15">
    <w:abstractNumId w:val="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9"/>
    <w:rsid w:val="00007814"/>
    <w:rsid w:val="00013253"/>
    <w:rsid w:val="0002432A"/>
    <w:rsid w:val="0006149A"/>
    <w:rsid w:val="000732E6"/>
    <w:rsid w:val="000B1DA7"/>
    <w:rsid w:val="000C7957"/>
    <w:rsid w:val="000F00FA"/>
    <w:rsid w:val="000F10AE"/>
    <w:rsid w:val="001247F8"/>
    <w:rsid w:val="00140E8F"/>
    <w:rsid w:val="00154B24"/>
    <w:rsid w:val="0017399D"/>
    <w:rsid w:val="001A68AB"/>
    <w:rsid w:val="00215E75"/>
    <w:rsid w:val="00294B7C"/>
    <w:rsid w:val="002968F0"/>
    <w:rsid w:val="002A7609"/>
    <w:rsid w:val="002D788A"/>
    <w:rsid w:val="00363CC4"/>
    <w:rsid w:val="00364EB7"/>
    <w:rsid w:val="0038575A"/>
    <w:rsid w:val="003B5C73"/>
    <w:rsid w:val="003F68F5"/>
    <w:rsid w:val="004167FD"/>
    <w:rsid w:val="00421CEE"/>
    <w:rsid w:val="00466519"/>
    <w:rsid w:val="00473953"/>
    <w:rsid w:val="004978EE"/>
    <w:rsid w:val="004C6C65"/>
    <w:rsid w:val="0053089C"/>
    <w:rsid w:val="00590BB9"/>
    <w:rsid w:val="00594CCC"/>
    <w:rsid w:val="005A57F6"/>
    <w:rsid w:val="005C4181"/>
    <w:rsid w:val="005E4E9A"/>
    <w:rsid w:val="00666DFE"/>
    <w:rsid w:val="006A59B9"/>
    <w:rsid w:val="0070276B"/>
    <w:rsid w:val="007131E3"/>
    <w:rsid w:val="00725300"/>
    <w:rsid w:val="00730578"/>
    <w:rsid w:val="00753117"/>
    <w:rsid w:val="007944F7"/>
    <w:rsid w:val="007963AC"/>
    <w:rsid w:val="007A035C"/>
    <w:rsid w:val="007C44B8"/>
    <w:rsid w:val="007F1A66"/>
    <w:rsid w:val="00822096"/>
    <w:rsid w:val="00825910"/>
    <w:rsid w:val="0085623D"/>
    <w:rsid w:val="00881E62"/>
    <w:rsid w:val="008D04F3"/>
    <w:rsid w:val="00980FBE"/>
    <w:rsid w:val="0099327D"/>
    <w:rsid w:val="009C0C47"/>
    <w:rsid w:val="009F143F"/>
    <w:rsid w:val="00A7073A"/>
    <w:rsid w:val="00A71038"/>
    <w:rsid w:val="00A73EE6"/>
    <w:rsid w:val="00AD6F98"/>
    <w:rsid w:val="00AE5892"/>
    <w:rsid w:val="00B26551"/>
    <w:rsid w:val="00B37768"/>
    <w:rsid w:val="00BB329A"/>
    <w:rsid w:val="00BF3158"/>
    <w:rsid w:val="00C0700E"/>
    <w:rsid w:val="00C26496"/>
    <w:rsid w:val="00C76A3B"/>
    <w:rsid w:val="00C9372A"/>
    <w:rsid w:val="00C9753D"/>
    <w:rsid w:val="00CD779F"/>
    <w:rsid w:val="00D606C8"/>
    <w:rsid w:val="00DA12C4"/>
    <w:rsid w:val="00DC1702"/>
    <w:rsid w:val="00DD4549"/>
    <w:rsid w:val="00DF74BB"/>
    <w:rsid w:val="00E15B6C"/>
    <w:rsid w:val="00E81CDA"/>
    <w:rsid w:val="00EA02DC"/>
    <w:rsid w:val="00F1153E"/>
    <w:rsid w:val="00F25574"/>
    <w:rsid w:val="00F26F6D"/>
    <w:rsid w:val="00F353C8"/>
    <w:rsid w:val="00F760B2"/>
    <w:rsid w:val="00F80DB8"/>
    <w:rsid w:val="00F876A9"/>
    <w:rsid w:val="00FA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B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2A"/>
    <w:pPr>
      <w:ind w:left="720"/>
      <w:contextualSpacing/>
    </w:pPr>
  </w:style>
  <w:style w:type="table" w:styleId="a4">
    <w:name w:val="Table Grid"/>
    <w:basedOn w:val="a1"/>
    <w:uiPriority w:val="59"/>
    <w:rsid w:val="00363C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2D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3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6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0E25995ABD1940A105FBA461CC5F69" ma:contentTypeVersion="1" ma:contentTypeDescription="Создание документа." ma:contentTypeScope="" ma:versionID="7c4d6852b99001e7c05b401b6e1bf1e7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A54F6-5F3B-4F36-B9CB-4893D4FA6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235401-3CA0-4FB4-8479-EAF23A662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E0276-07CE-41CA-BBFB-FC67311E0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ZBook</dc:creator>
  <cp:lastModifiedBy>Eugy</cp:lastModifiedBy>
  <cp:revision>6</cp:revision>
  <cp:lastPrinted>2017-06-03T08:22:00Z</cp:lastPrinted>
  <dcterms:created xsi:type="dcterms:W3CDTF">2019-02-08T18:25:00Z</dcterms:created>
  <dcterms:modified xsi:type="dcterms:W3CDTF">2019-02-08T19:03:00Z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0x010100390E25995ABD1940A105FBA461CC5F69</vt:lpwstr>
  </property>
</Properties>
</file>