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E60C61" w14:textId="77777777" w:rsidR="00155AE9" w:rsidRPr="00155AE9" w:rsidRDefault="00155AE9" w:rsidP="00155AE9">
      <w:pPr>
        <w:spacing w:after="0" w:line="240" w:lineRule="auto"/>
        <w:jc w:val="center"/>
        <w:rPr>
          <w:rFonts w:ascii="Times New Roman" w:hAnsi="Times New Roman" w:cs="Times New Roman"/>
          <w:sz w:val="24"/>
          <w:szCs w:val="24"/>
        </w:rPr>
      </w:pPr>
      <w:r w:rsidRPr="00155AE9">
        <w:rPr>
          <w:rFonts w:ascii="Times New Roman" w:hAnsi="Times New Roman" w:cs="Times New Roman"/>
          <w:sz w:val="24"/>
          <w:szCs w:val="24"/>
        </w:rPr>
        <w:t>Федеральное государственное образовательное бюджетное учреждение</w:t>
      </w:r>
    </w:p>
    <w:p w14:paraId="6775DE65" w14:textId="77777777" w:rsidR="00155AE9" w:rsidRPr="00155AE9" w:rsidRDefault="00155AE9" w:rsidP="00155AE9">
      <w:pPr>
        <w:spacing w:after="0" w:line="240" w:lineRule="auto"/>
        <w:jc w:val="center"/>
        <w:rPr>
          <w:rFonts w:ascii="Times New Roman" w:hAnsi="Times New Roman" w:cs="Times New Roman"/>
          <w:sz w:val="24"/>
          <w:szCs w:val="24"/>
        </w:rPr>
      </w:pPr>
      <w:r w:rsidRPr="00155AE9">
        <w:rPr>
          <w:rFonts w:ascii="Times New Roman" w:hAnsi="Times New Roman" w:cs="Times New Roman"/>
          <w:sz w:val="24"/>
          <w:szCs w:val="24"/>
        </w:rPr>
        <w:t>высшего профессионального образования</w:t>
      </w:r>
    </w:p>
    <w:p w14:paraId="2FE1BDF5" w14:textId="77777777" w:rsidR="00155AE9" w:rsidRPr="00155AE9" w:rsidRDefault="00155AE9" w:rsidP="00155AE9">
      <w:pPr>
        <w:spacing w:after="0" w:line="240" w:lineRule="auto"/>
        <w:jc w:val="center"/>
        <w:rPr>
          <w:rFonts w:ascii="Times New Roman" w:hAnsi="Times New Roman" w:cs="Times New Roman"/>
          <w:b/>
          <w:sz w:val="24"/>
          <w:szCs w:val="24"/>
        </w:rPr>
      </w:pPr>
      <w:r w:rsidRPr="00155AE9">
        <w:rPr>
          <w:rFonts w:ascii="Times New Roman" w:hAnsi="Times New Roman" w:cs="Times New Roman"/>
          <w:b/>
          <w:sz w:val="24"/>
          <w:szCs w:val="24"/>
        </w:rPr>
        <w:t>«Финансовый университет при Правительстве Российской Федерации»</w:t>
      </w:r>
    </w:p>
    <w:p w14:paraId="003A4FE6" w14:textId="694C585D" w:rsidR="009C40DA" w:rsidRDefault="00155AE9" w:rsidP="007800A5">
      <w:pPr>
        <w:spacing w:after="0" w:line="240" w:lineRule="auto"/>
        <w:jc w:val="center"/>
        <w:rPr>
          <w:rFonts w:ascii="Times New Roman" w:hAnsi="Times New Roman" w:cs="Times New Roman"/>
          <w:b/>
          <w:sz w:val="24"/>
          <w:szCs w:val="24"/>
        </w:rPr>
      </w:pPr>
      <w:r w:rsidRPr="00155AE9">
        <w:rPr>
          <w:rFonts w:ascii="Times New Roman" w:hAnsi="Times New Roman" w:cs="Times New Roman"/>
          <w:b/>
          <w:sz w:val="24"/>
          <w:szCs w:val="24"/>
        </w:rPr>
        <w:t>(Финансовый университет)</w:t>
      </w:r>
    </w:p>
    <w:p w14:paraId="4F2110B1" w14:textId="77777777" w:rsidR="009C40DA" w:rsidRDefault="009C40DA" w:rsidP="00B26551">
      <w:pPr>
        <w:spacing w:after="0" w:line="240" w:lineRule="auto"/>
        <w:jc w:val="center"/>
        <w:rPr>
          <w:rFonts w:ascii="Times New Roman" w:hAnsi="Times New Roman" w:cs="Times New Roman"/>
          <w:b/>
          <w:sz w:val="24"/>
          <w:szCs w:val="24"/>
        </w:rPr>
      </w:pPr>
    </w:p>
    <w:p w14:paraId="0C783281" w14:textId="44AAD0B7" w:rsidR="009C40DA" w:rsidRDefault="007F1A66" w:rsidP="007800A5">
      <w:pPr>
        <w:spacing w:after="0" w:line="240" w:lineRule="auto"/>
        <w:jc w:val="center"/>
        <w:rPr>
          <w:rFonts w:ascii="Times New Roman" w:hAnsi="Times New Roman" w:cs="Times New Roman"/>
          <w:b/>
          <w:sz w:val="24"/>
          <w:szCs w:val="24"/>
        </w:rPr>
      </w:pPr>
      <w:r w:rsidRPr="00B26551">
        <w:rPr>
          <w:rFonts w:ascii="Times New Roman" w:hAnsi="Times New Roman" w:cs="Times New Roman"/>
          <w:b/>
          <w:sz w:val="24"/>
          <w:szCs w:val="24"/>
        </w:rPr>
        <w:t>ПРОТОКОЛ №</w:t>
      </w:r>
      <w:r w:rsidR="00155AE9">
        <w:rPr>
          <w:rFonts w:ascii="Times New Roman" w:hAnsi="Times New Roman" w:cs="Times New Roman"/>
          <w:b/>
          <w:sz w:val="24"/>
          <w:szCs w:val="24"/>
        </w:rPr>
        <w:t xml:space="preserve"> </w:t>
      </w:r>
      <w:r w:rsidR="00B62901">
        <w:rPr>
          <w:rFonts w:ascii="Times New Roman" w:hAnsi="Times New Roman" w:cs="Times New Roman"/>
          <w:b/>
          <w:sz w:val="24"/>
          <w:szCs w:val="24"/>
        </w:rPr>
        <w:t>4</w:t>
      </w:r>
    </w:p>
    <w:p w14:paraId="0BE9D8B5" w14:textId="45AA694D" w:rsidR="009C40DA" w:rsidRDefault="0053089C" w:rsidP="007800A5">
      <w:pPr>
        <w:spacing w:after="0" w:line="240" w:lineRule="auto"/>
        <w:jc w:val="center"/>
        <w:rPr>
          <w:rFonts w:ascii="Times New Roman" w:hAnsi="Times New Roman" w:cs="Times New Roman"/>
          <w:b/>
          <w:sz w:val="24"/>
          <w:szCs w:val="24"/>
        </w:rPr>
      </w:pPr>
      <w:r w:rsidRPr="00B26551">
        <w:rPr>
          <w:rFonts w:ascii="Times New Roman" w:hAnsi="Times New Roman" w:cs="Times New Roman"/>
          <w:b/>
          <w:sz w:val="24"/>
          <w:szCs w:val="24"/>
        </w:rPr>
        <w:t>з</w:t>
      </w:r>
      <w:r w:rsidR="007A035C" w:rsidRPr="00B26551">
        <w:rPr>
          <w:rFonts w:ascii="Times New Roman" w:hAnsi="Times New Roman" w:cs="Times New Roman"/>
          <w:b/>
          <w:sz w:val="24"/>
          <w:szCs w:val="24"/>
        </w:rPr>
        <w:t>аседани</w:t>
      </w:r>
      <w:r w:rsidR="00FA3688" w:rsidRPr="00B26551">
        <w:rPr>
          <w:rFonts w:ascii="Times New Roman" w:hAnsi="Times New Roman" w:cs="Times New Roman"/>
          <w:b/>
          <w:sz w:val="24"/>
          <w:szCs w:val="24"/>
        </w:rPr>
        <w:t>я</w:t>
      </w:r>
      <w:r w:rsidR="006A59B9" w:rsidRPr="00B26551">
        <w:rPr>
          <w:rFonts w:ascii="Times New Roman" w:hAnsi="Times New Roman" w:cs="Times New Roman"/>
          <w:b/>
          <w:sz w:val="24"/>
          <w:szCs w:val="24"/>
        </w:rPr>
        <w:t xml:space="preserve"> </w:t>
      </w:r>
      <w:r w:rsidRPr="00B26551">
        <w:rPr>
          <w:rFonts w:ascii="Times New Roman" w:hAnsi="Times New Roman" w:cs="Times New Roman"/>
          <w:b/>
          <w:sz w:val="24"/>
          <w:szCs w:val="24"/>
        </w:rPr>
        <w:t>секци</w:t>
      </w:r>
      <w:r w:rsidR="00FA3688" w:rsidRPr="00B26551">
        <w:rPr>
          <w:rFonts w:ascii="Times New Roman" w:hAnsi="Times New Roman" w:cs="Times New Roman"/>
          <w:b/>
          <w:sz w:val="24"/>
          <w:szCs w:val="24"/>
        </w:rPr>
        <w:t>и</w:t>
      </w:r>
      <w:r w:rsidR="007F1A66" w:rsidRPr="00B26551">
        <w:rPr>
          <w:rFonts w:ascii="Times New Roman" w:hAnsi="Times New Roman" w:cs="Times New Roman"/>
          <w:b/>
          <w:sz w:val="24"/>
          <w:szCs w:val="24"/>
        </w:rPr>
        <w:t xml:space="preserve"> </w:t>
      </w:r>
      <w:r w:rsidRPr="00B26551">
        <w:rPr>
          <w:rFonts w:ascii="Times New Roman" w:hAnsi="Times New Roman" w:cs="Times New Roman"/>
          <w:b/>
          <w:sz w:val="24"/>
          <w:szCs w:val="24"/>
        </w:rPr>
        <w:t>«М</w:t>
      </w:r>
      <w:r w:rsidR="00A73EE6" w:rsidRPr="00B26551">
        <w:rPr>
          <w:rFonts w:ascii="Times New Roman" w:hAnsi="Times New Roman" w:cs="Times New Roman"/>
          <w:b/>
          <w:sz w:val="24"/>
          <w:szCs w:val="24"/>
        </w:rPr>
        <w:t>и</w:t>
      </w:r>
      <w:r w:rsidRPr="00B26551">
        <w:rPr>
          <w:rFonts w:ascii="Times New Roman" w:hAnsi="Times New Roman" w:cs="Times New Roman"/>
          <w:b/>
          <w:sz w:val="24"/>
          <w:szCs w:val="24"/>
        </w:rPr>
        <w:t xml:space="preserve">кроэкономика» </w:t>
      </w:r>
      <w:r w:rsidR="00F56B24">
        <w:rPr>
          <w:rFonts w:ascii="Times New Roman" w:hAnsi="Times New Roman" w:cs="Times New Roman"/>
          <w:b/>
          <w:sz w:val="24"/>
          <w:szCs w:val="24"/>
        </w:rPr>
        <w:t>(совместно с секцией «Макроэкономика»)</w:t>
      </w:r>
    </w:p>
    <w:p w14:paraId="6AC0640B" w14:textId="0844EE79" w:rsidR="006A59B9" w:rsidRDefault="007F1A66" w:rsidP="00B26551">
      <w:pPr>
        <w:spacing w:after="0" w:line="240" w:lineRule="auto"/>
        <w:jc w:val="center"/>
        <w:rPr>
          <w:rFonts w:ascii="Times New Roman" w:hAnsi="Times New Roman" w:cs="Times New Roman"/>
          <w:b/>
          <w:sz w:val="24"/>
          <w:szCs w:val="24"/>
        </w:rPr>
      </w:pPr>
      <w:r w:rsidRPr="00B26551">
        <w:rPr>
          <w:rFonts w:ascii="Times New Roman" w:hAnsi="Times New Roman" w:cs="Times New Roman"/>
          <w:b/>
          <w:sz w:val="24"/>
          <w:szCs w:val="24"/>
        </w:rPr>
        <w:t xml:space="preserve">от </w:t>
      </w:r>
      <w:r w:rsidR="00B62901">
        <w:rPr>
          <w:rFonts w:ascii="Times New Roman" w:hAnsi="Times New Roman" w:cs="Times New Roman"/>
          <w:b/>
          <w:sz w:val="24"/>
          <w:szCs w:val="24"/>
        </w:rPr>
        <w:t>08</w:t>
      </w:r>
      <w:r w:rsidR="00421CEE" w:rsidRPr="00B26551">
        <w:rPr>
          <w:rFonts w:ascii="Times New Roman" w:hAnsi="Times New Roman" w:cs="Times New Roman"/>
          <w:b/>
          <w:sz w:val="24"/>
          <w:szCs w:val="24"/>
        </w:rPr>
        <w:t>.</w:t>
      </w:r>
      <w:r w:rsidR="00660AF6">
        <w:rPr>
          <w:rFonts w:ascii="Times New Roman" w:hAnsi="Times New Roman" w:cs="Times New Roman"/>
          <w:b/>
          <w:sz w:val="24"/>
          <w:szCs w:val="24"/>
        </w:rPr>
        <w:t>1</w:t>
      </w:r>
      <w:r w:rsidR="00B62901">
        <w:rPr>
          <w:rFonts w:ascii="Times New Roman" w:hAnsi="Times New Roman" w:cs="Times New Roman"/>
          <w:b/>
          <w:sz w:val="24"/>
          <w:szCs w:val="24"/>
        </w:rPr>
        <w:t>2</w:t>
      </w:r>
      <w:r w:rsidR="0038575A" w:rsidRPr="00B26551">
        <w:rPr>
          <w:rFonts w:ascii="Times New Roman" w:hAnsi="Times New Roman" w:cs="Times New Roman"/>
          <w:b/>
          <w:sz w:val="24"/>
          <w:szCs w:val="24"/>
        </w:rPr>
        <w:t>.20</w:t>
      </w:r>
      <w:r w:rsidR="00155AE9">
        <w:rPr>
          <w:rFonts w:ascii="Times New Roman" w:hAnsi="Times New Roman" w:cs="Times New Roman"/>
          <w:b/>
          <w:sz w:val="24"/>
          <w:szCs w:val="24"/>
        </w:rPr>
        <w:t>20</w:t>
      </w:r>
    </w:p>
    <w:p w14:paraId="14F25933" w14:textId="77777777" w:rsidR="00B26551" w:rsidRPr="00B26551" w:rsidRDefault="00B26551" w:rsidP="00B26551">
      <w:pPr>
        <w:spacing w:after="0" w:line="240" w:lineRule="auto"/>
        <w:jc w:val="center"/>
        <w:rPr>
          <w:rFonts w:ascii="Times New Roman" w:hAnsi="Times New Roman" w:cs="Times New Roman"/>
          <w:b/>
          <w:sz w:val="24"/>
          <w:szCs w:val="24"/>
        </w:rPr>
      </w:pPr>
    </w:p>
    <w:p w14:paraId="4A21E931" w14:textId="4D5FD135" w:rsidR="00660AF6" w:rsidRPr="00FD6E4E" w:rsidRDefault="00660AF6" w:rsidP="00FD6E4E">
      <w:pPr>
        <w:tabs>
          <w:tab w:val="left" w:pos="993"/>
        </w:tabs>
        <w:ind w:firstLine="709"/>
        <w:jc w:val="both"/>
        <w:rPr>
          <w:shd w:val="clear" w:color="auto" w:fill="FFFFFF"/>
        </w:rPr>
      </w:pPr>
      <w:r w:rsidRPr="00660AF6">
        <w:rPr>
          <w:rFonts w:ascii="Times New Roman" w:hAnsi="Times New Roman" w:cs="Times New Roman"/>
          <w:b/>
          <w:sz w:val="24"/>
          <w:szCs w:val="24"/>
        </w:rPr>
        <w:t>ПРИСУТСТВОВАЛИ:</w:t>
      </w:r>
      <w:r w:rsidRPr="00660AF6">
        <w:rPr>
          <w:rFonts w:ascii="Times New Roman" w:hAnsi="Times New Roman" w:cs="Times New Roman"/>
          <w:sz w:val="24"/>
          <w:szCs w:val="24"/>
        </w:rPr>
        <w:t xml:space="preserve"> </w:t>
      </w:r>
      <w:r w:rsidR="00FD6E4E" w:rsidRPr="00FD6E4E">
        <w:rPr>
          <w:rFonts w:ascii="Times New Roman" w:hAnsi="Times New Roman" w:cs="Times New Roman"/>
          <w:sz w:val="24"/>
          <w:szCs w:val="24"/>
        </w:rPr>
        <w:t xml:space="preserve">проф. Нуреев Р.М., проф. Юданов А.Ю.,  проф. Карамова О.В., проф. Колодняя Г.В., проф. Пивоварова М.А., проф. Соловых Н.Н., проф. Альпидовская М.Л., проф. Будович Ю.И., проф. Лебедев К.Н., проф. Николайчук О.А., </w:t>
      </w:r>
      <w:r w:rsidR="00FD6E4E" w:rsidRPr="00FD6E4E">
        <w:rPr>
          <w:rFonts w:ascii="Times New Roman" w:hAnsi="Times New Roman" w:cs="Times New Roman"/>
          <w:sz w:val="24"/>
          <w:szCs w:val="24"/>
          <w:shd w:val="clear" w:color="auto" w:fill="FFFFFF"/>
        </w:rPr>
        <w:t xml:space="preserve">проф. Протас В.Ф., </w:t>
      </w:r>
      <w:r w:rsidR="00D4172A" w:rsidRPr="00D4172A">
        <w:rPr>
          <w:rFonts w:ascii="Times New Roman" w:hAnsi="Times New Roman" w:cs="Times New Roman"/>
          <w:sz w:val="24"/>
          <w:szCs w:val="24"/>
          <w:shd w:val="clear" w:color="auto" w:fill="FFFFFF"/>
        </w:rPr>
        <w:t>проф. Толкачев С.А.,</w:t>
      </w:r>
      <w:r w:rsidR="00D4172A">
        <w:rPr>
          <w:shd w:val="clear" w:color="auto" w:fill="FFFFFF"/>
        </w:rPr>
        <w:t xml:space="preserve"> </w:t>
      </w:r>
      <w:r w:rsidR="00FD6E4E" w:rsidRPr="00FD6E4E">
        <w:rPr>
          <w:rFonts w:ascii="Times New Roman" w:hAnsi="Times New Roman" w:cs="Times New Roman"/>
          <w:sz w:val="24"/>
          <w:szCs w:val="24"/>
          <w:shd w:val="clear" w:color="auto" w:fill="FFFFFF"/>
        </w:rPr>
        <w:t xml:space="preserve">проф. Щербаков В.Н., проф. Юрзинова И.Л., </w:t>
      </w:r>
      <w:r w:rsidR="00FD6E4E" w:rsidRPr="00FD6E4E">
        <w:rPr>
          <w:rFonts w:ascii="Times New Roman" w:hAnsi="Times New Roman" w:cs="Times New Roman"/>
          <w:sz w:val="24"/>
          <w:szCs w:val="24"/>
        </w:rPr>
        <w:t xml:space="preserve">доц. Алленых М.А, доц. Богомолов Е.В., </w:t>
      </w:r>
      <w:r w:rsidR="001C6D51" w:rsidRPr="00D806CC">
        <w:rPr>
          <w:rFonts w:ascii="Times New Roman" w:hAnsi="Times New Roman" w:cs="Times New Roman"/>
          <w:sz w:val="24"/>
          <w:szCs w:val="24"/>
        </w:rPr>
        <w:t>доц. Будович М.С.,</w:t>
      </w:r>
      <w:r w:rsidR="001C6D51">
        <w:t xml:space="preserve"> </w:t>
      </w:r>
      <w:r w:rsidR="00FD6E4E" w:rsidRPr="00FD6E4E">
        <w:rPr>
          <w:rFonts w:ascii="Times New Roman" w:hAnsi="Times New Roman" w:cs="Times New Roman"/>
          <w:sz w:val="24"/>
          <w:szCs w:val="24"/>
        </w:rPr>
        <w:t xml:space="preserve">доц. Буевич А.П., доц. Гореликов К.А., доц. Варвус С.А., доц. Комолов О.О., доц. Королева И.В, доц. Терская Г.А., доц. Остроумов В.В., доц. Протопопова Н.И., </w:t>
      </w:r>
      <w:r w:rsidR="00FD6E4E" w:rsidRPr="00FD6E4E">
        <w:rPr>
          <w:rFonts w:ascii="Times New Roman" w:hAnsi="Times New Roman" w:cs="Times New Roman"/>
          <w:sz w:val="24"/>
          <w:szCs w:val="24"/>
          <w:shd w:val="clear" w:color="auto" w:fill="FFFFFF"/>
        </w:rPr>
        <w:t xml:space="preserve">доц. Швец Ю.Ю., доц. Щербаков А.П., асс. Ефимова О.Н., асс. Мальцев В.В., доц. Сазанова С.Л., доц. Орусова О.В., доц. Екатериновская М.А., проф. Корольков В.Е., доц. Макарова И.В., доц. Морковкин Д.Е., доц. Остроумов В.В., доц. Смирнова И.А., доц. Соколов Д.П., доц. </w:t>
      </w:r>
      <w:r w:rsidR="00FD6E4E" w:rsidRPr="00FD6E4E">
        <w:rPr>
          <w:rFonts w:ascii="Times New Roman" w:hAnsi="Times New Roman" w:cs="Times New Roman"/>
          <w:sz w:val="24"/>
          <w:szCs w:val="24"/>
        </w:rPr>
        <w:t>Дубровский А.В., доц. Матризаев Б.Д., асс. Гукежева М.Х., ст.преп. Махаматова С.Т.</w:t>
      </w:r>
    </w:p>
    <w:p w14:paraId="71CAF33A" w14:textId="46C6546E" w:rsidR="00421CEE" w:rsidRPr="00B26551" w:rsidRDefault="00421CEE" w:rsidP="009C40DA">
      <w:pPr>
        <w:tabs>
          <w:tab w:val="left" w:pos="993"/>
        </w:tabs>
        <w:spacing w:after="0" w:line="240" w:lineRule="auto"/>
        <w:jc w:val="both"/>
        <w:rPr>
          <w:rFonts w:ascii="Times New Roman" w:hAnsi="Times New Roman" w:cs="Times New Roman"/>
          <w:sz w:val="24"/>
          <w:szCs w:val="24"/>
        </w:rPr>
      </w:pPr>
    </w:p>
    <w:p w14:paraId="1ABBF0DF" w14:textId="77777777" w:rsidR="00E37C1C" w:rsidRPr="007800A5" w:rsidRDefault="00E37C1C" w:rsidP="00E37C1C">
      <w:pPr>
        <w:tabs>
          <w:tab w:val="left" w:pos="993"/>
        </w:tabs>
        <w:ind w:firstLine="709"/>
        <w:jc w:val="both"/>
        <w:rPr>
          <w:rFonts w:ascii="Times New Roman" w:hAnsi="Times New Roman" w:cs="Times New Roman"/>
          <w:b/>
          <w:sz w:val="24"/>
          <w:szCs w:val="24"/>
        </w:rPr>
      </w:pPr>
      <w:r w:rsidRPr="007800A5">
        <w:rPr>
          <w:rFonts w:ascii="Times New Roman" w:hAnsi="Times New Roman" w:cs="Times New Roman"/>
          <w:b/>
          <w:sz w:val="24"/>
          <w:szCs w:val="24"/>
        </w:rPr>
        <w:t>Повестка заседания:</w:t>
      </w:r>
    </w:p>
    <w:p w14:paraId="0FD89BC7" w14:textId="77777777" w:rsidR="00B62901" w:rsidRPr="00B62901" w:rsidRDefault="00B62901" w:rsidP="00B62901">
      <w:pPr>
        <w:shd w:val="clear" w:color="auto" w:fill="FFFFFF"/>
        <w:spacing w:after="0" w:line="240" w:lineRule="auto"/>
        <w:ind w:left="360"/>
        <w:textAlignment w:val="baseline"/>
        <w:rPr>
          <w:rFonts w:ascii="Times New Roman" w:eastAsia="Times New Roman" w:hAnsi="Times New Roman" w:cs="Times New Roman"/>
          <w:color w:val="000000"/>
          <w:sz w:val="24"/>
          <w:szCs w:val="24"/>
          <w:lang w:eastAsia="ru-RU"/>
        </w:rPr>
      </w:pPr>
      <w:r w:rsidRPr="00B62901">
        <w:rPr>
          <w:rFonts w:ascii="Times New Roman" w:eastAsia="Times New Roman" w:hAnsi="Times New Roman" w:cs="Times New Roman"/>
          <w:color w:val="000000"/>
          <w:sz w:val="24"/>
          <w:szCs w:val="24"/>
          <w:lang w:eastAsia="ru-RU"/>
        </w:rPr>
        <w:t>1) О проведении зимней экзаменационной сессии.</w:t>
      </w:r>
    </w:p>
    <w:p w14:paraId="336AA71E" w14:textId="7D2FC50A" w:rsidR="00E37C1C" w:rsidRPr="00B62901" w:rsidRDefault="00B62901" w:rsidP="00B62901">
      <w:pPr>
        <w:shd w:val="clear" w:color="auto" w:fill="FFFFFF"/>
        <w:spacing w:after="0" w:line="240" w:lineRule="auto"/>
        <w:ind w:left="360"/>
        <w:textAlignment w:val="baseline"/>
        <w:rPr>
          <w:rFonts w:ascii="Times New Roman" w:eastAsia="Times New Roman" w:hAnsi="Times New Roman" w:cs="Times New Roman"/>
          <w:color w:val="000000"/>
          <w:sz w:val="24"/>
          <w:szCs w:val="24"/>
          <w:lang w:eastAsia="ru-RU"/>
        </w:rPr>
      </w:pPr>
      <w:r w:rsidRPr="00B62901">
        <w:rPr>
          <w:rFonts w:ascii="Times New Roman" w:eastAsia="Times New Roman" w:hAnsi="Times New Roman" w:cs="Times New Roman"/>
          <w:color w:val="000000"/>
          <w:sz w:val="24"/>
          <w:szCs w:val="24"/>
          <w:lang w:eastAsia="ru-RU"/>
        </w:rPr>
        <w:t>2) Разное.</w:t>
      </w:r>
    </w:p>
    <w:p w14:paraId="32C53099" w14:textId="77777777" w:rsidR="00E37C1C" w:rsidRDefault="00E37C1C" w:rsidP="00E37C1C">
      <w:pPr>
        <w:pStyle w:val="a3"/>
        <w:shd w:val="clear" w:color="auto" w:fill="FFFFFF"/>
        <w:spacing w:after="0" w:line="240" w:lineRule="auto"/>
        <w:jc w:val="both"/>
        <w:rPr>
          <w:b/>
          <w:u w:val="single"/>
        </w:rPr>
      </w:pPr>
    </w:p>
    <w:p w14:paraId="49DF2F82" w14:textId="2674C34C" w:rsidR="007800A5" w:rsidRDefault="007800A5" w:rsidP="007800A5">
      <w:pPr>
        <w:shd w:val="clear" w:color="auto" w:fill="FFFFFF"/>
        <w:spacing w:after="0" w:line="240" w:lineRule="auto"/>
        <w:ind w:firstLine="708"/>
        <w:jc w:val="both"/>
        <w:rPr>
          <w:rFonts w:ascii="Times New Roman" w:hAnsi="Times New Roman" w:cs="Times New Roman"/>
          <w:bCs/>
          <w:sz w:val="24"/>
          <w:szCs w:val="24"/>
        </w:rPr>
      </w:pPr>
      <w:r w:rsidRPr="00E37C1C">
        <w:rPr>
          <w:rFonts w:ascii="Times New Roman" w:hAnsi="Times New Roman" w:cs="Times New Roman"/>
          <w:b/>
          <w:sz w:val="24"/>
          <w:szCs w:val="24"/>
          <w:u w:val="single"/>
        </w:rPr>
        <w:t xml:space="preserve">По </w:t>
      </w:r>
      <w:r>
        <w:rPr>
          <w:rFonts w:ascii="Times New Roman" w:hAnsi="Times New Roman" w:cs="Times New Roman"/>
          <w:b/>
          <w:sz w:val="24"/>
          <w:szCs w:val="24"/>
          <w:u w:val="single"/>
        </w:rPr>
        <w:t>первому</w:t>
      </w:r>
      <w:r w:rsidRPr="00E37C1C">
        <w:rPr>
          <w:rFonts w:ascii="Times New Roman" w:hAnsi="Times New Roman" w:cs="Times New Roman"/>
          <w:b/>
          <w:sz w:val="24"/>
          <w:szCs w:val="24"/>
          <w:u w:val="single"/>
        </w:rPr>
        <w:t xml:space="preserve"> вопросу</w:t>
      </w:r>
      <w:r>
        <w:rPr>
          <w:rFonts w:ascii="Times New Roman" w:hAnsi="Times New Roman" w:cs="Times New Roman"/>
          <w:bCs/>
          <w:sz w:val="24"/>
          <w:szCs w:val="24"/>
        </w:rPr>
        <w:t xml:space="preserve"> </w:t>
      </w:r>
      <w:r w:rsidR="00B62901">
        <w:rPr>
          <w:rFonts w:ascii="Times New Roman" w:hAnsi="Times New Roman" w:cs="Times New Roman"/>
          <w:bCs/>
          <w:sz w:val="24"/>
          <w:szCs w:val="24"/>
        </w:rPr>
        <w:t>руководитель секции, доц.</w:t>
      </w:r>
      <w:r>
        <w:rPr>
          <w:rFonts w:ascii="Times New Roman" w:hAnsi="Times New Roman" w:cs="Times New Roman"/>
          <w:bCs/>
          <w:sz w:val="24"/>
          <w:szCs w:val="24"/>
        </w:rPr>
        <w:t xml:space="preserve"> </w:t>
      </w:r>
      <w:r w:rsidR="00B62901">
        <w:rPr>
          <w:rFonts w:ascii="Times New Roman" w:hAnsi="Times New Roman" w:cs="Times New Roman"/>
          <w:bCs/>
          <w:sz w:val="24"/>
          <w:szCs w:val="24"/>
        </w:rPr>
        <w:t>Буевич А.П</w:t>
      </w:r>
      <w:r>
        <w:rPr>
          <w:rFonts w:ascii="Times New Roman" w:hAnsi="Times New Roman" w:cs="Times New Roman"/>
          <w:bCs/>
          <w:sz w:val="24"/>
          <w:szCs w:val="24"/>
        </w:rPr>
        <w:t xml:space="preserve"> </w:t>
      </w:r>
      <w:r w:rsidR="00B62901">
        <w:rPr>
          <w:rFonts w:ascii="Times New Roman" w:hAnsi="Times New Roman" w:cs="Times New Roman"/>
          <w:bCs/>
          <w:sz w:val="24"/>
          <w:szCs w:val="24"/>
        </w:rPr>
        <w:t>рассказала об особенностях и опыте организации сессии в дистанционном режиме</w:t>
      </w:r>
      <w:r>
        <w:rPr>
          <w:rFonts w:ascii="Times New Roman" w:hAnsi="Times New Roman" w:cs="Times New Roman"/>
          <w:bCs/>
          <w:sz w:val="24"/>
          <w:szCs w:val="24"/>
        </w:rPr>
        <w:t>.</w:t>
      </w:r>
      <w:r w:rsidR="00B62901">
        <w:rPr>
          <w:rFonts w:ascii="Times New Roman" w:hAnsi="Times New Roman" w:cs="Times New Roman"/>
          <w:bCs/>
          <w:sz w:val="24"/>
          <w:szCs w:val="24"/>
        </w:rPr>
        <w:t xml:space="preserve"> На обсуждение был вынесен вопрос о соотношении баллов при гибридной форме проведения зачетов и экзаменов в предстоящую зимнюю сессию.</w:t>
      </w:r>
    </w:p>
    <w:p w14:paraId="68750E3A" w14:textId="1399E268" w:rsidR="00B62901" w:rsidRDefault="00B62901" w:rsidP="007800A5">
      <w:pPr>
        <w:shd w:val="clear" w:color="auto" w:fill="FFFFFF"/>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В </w:t>
      </w:r>
      <w:r w:rsidR="00F56B24">
        <w:rPr>
          <w:rFonts w:ascii="Times New Roman" w:hAnsi="Times New Roman" w:cs="Times New Roman"/>
          <w:bCs/>
          <w:sz w:val="24"/>
          <w:szCs w:val="24"/>
        </w:rPr>
        <w:t>обсуждении</w:t>
      </w:r>
      <w:r>
        <w:rPr>
          <w:rFonts w:ascii="Times New Roman" w:hAnsi="Times New Roman" w:cs="Times New Roman"/>
          <w:bCs/>
          <w:sz w:val="24"/>
          <w:szCs w:val="24"/>
        </w:rPr>
        <w:t xml:space="preserve"> приняли участие: доц. Королева И.В., проф. Пивоваров</w:t>
      </w:r>
      <w:r w:rsidR="00F56B24">
        <w:rPr>
          <w:rFonts w:ascii="Times New Roman" w:hAnsi="Times New Roman" w:cs="Times New Roman"/>
          <w:bCs/>
          <w:sz w:val="24"/>
          <w:szCs w:val="24"/>
        </w:rPr>
        <w:t>а</w:t>
      </w:r>
      <w:r>
        <w:rPr>
          <w:rFonts w:ascii="Times New Roman" w:hAnsi="Times New Roman" w:cs="Times New Roman"/>
          <w:bCs/>
          <w:sz w:val="24"/>
          <w:szCs w:val="24"/>
        </w:rPr>
        <w:t xml:space="preserve"> М.А., </w:t>
      </w:r>
      <w:r w:rsidR="00F56B24">
        <w:rPr>
          <w:rFonts w:ascii="Times New Roman" w:hAnsi="Times New Roman" w:cs="Times New Roman"/>
          <w:bCs/>
          <w:sz w:val="24"/>
          <w:szCs w:val="24"/>
        </w:rPr>
        <w:t>доц. Богомолов Е.В., проф. Колодняя Г.В.</w:t>
      </w:r>
      <w:r w:rsidR="000D6B5F">
        <w:rPr>
          <w:rFonts w:ascii="Times New Roman" w:hAnsi="Times New Roman" w:cs="Times New Roman"/>
          <w:bCs/>
          <w:sz w:val="24"/>
          <w:szCs w:val="24"/>
        </w:rPr>
        <w:t>, доц. Протопопова Н.И.</w:t>
      </w:r>
    </w:p>
    <w:p w14:paraId="53B114EF" w14:textId="77777777" w:rsidR="00F56B24" w:rsidRDefault="00F56B24" w:rsidP="007800A5">
      <w:pPr>
        <w:shd w:val="clear" w:color="auto" w:fill="FFFFFF"/>
        <w:spacing w:after="0" w:line="240" w:lineRule="auto"/>
        <w:ind w:firstLine="708"/>
        <w:jc w:val="both"/>
        <w:rPr>
          <w:rFonts w:ascii="Times New Roman" w:hAnsi="Times New Roman" w:cs="Times New Roman"/>
          <w:bCs/>
          <w:sz w:val="24"/>
          <w:szCs w:val="24"/>
        </w:rPr>
      </w:pPr>
    </w:p>
    <w:p w14:paraId="3B2E16B4" w14:textId="77777777" w:rsidR="007800A5" w:rsidRDefault="007800A5" w:rsidP="007800A5">
      <w:pPr>
        <w:shd w:val="clear" w:color="auto" w:fill="FFFFFF"/>
        <w:spacing w:after="0" w:line="240" w:lineRule="auto"/>
        <w:ind w:firstLine="709"/>
        <w:jc w:val="both"/>
        <w:rPr>
          <w:rFonts w:ascii="Times New Roman" w:hAnsi="Times New Roman" w:cs="Times New Roman"/>
          <w:b/>
          <w:sz w:val="24"/>
          <w:szCs w:val="24"/>
        </w:rPr>
      </w:pPr>
      <w:r w:rsidRPr="0074392F">
        <w:rPr>
          <w:rFonts w:ascii="Times New Roman" w:hAnsi="Times New Roman" w:cs="Times New Roman"/>
          <w:b/>
          <w:sz w:val="24"/>
          <w:szCs w:val="24"/>
        </w:rPr>
        <w:t xml:space="preserve">РЕШИЛИ: </w:t>
      </w:r>
    </w:p>
    <w:p w14:paraId="6CDF761A" w14:textId="60CF95F8" w:rsidR="00B62901" w:rsidRDefault="00B62901" w:rsidP="00B62901">
      <w:pPr>
        <w:pStyle w:val="a3"/>
        <w:numPr>
          <w:ilvl w:val="0"/>
          <w:numId w:val="19"/>
        </w:numPr>
        <w:shd w:val="clear" w:color="auto" w:fill="FFFFFF"/>
        <w:spacing w:after="0" w:line="240" w:lineRule="auto"/>
        <w:jc w:val="both"/>
        <w:rPr>
          <w:rFonts w:ascii="Times New Roman" w:hAnsi="Times New Roman" w:cs="Times New Roman"/>
          <w:bCs/>
          <w:sz w:val="24"/>
          <w:szCs w:val="24"/>
        </w:rPr>
      </w:pPr>
      <w:r w:rsidRPr="00B62901">
        <w:rPr>
          <w:rFonts w:ascii="Times New Roman" w:hAnsi="Times New Roman" w:cs="Times New Roman"/>
          <w:bCs/>
          <w:sz w:val="24"/>
          <w:szCs w:val="24"/>
        </w:rPr>
        <w:t xml:space="preserve">При проведении зачетов в гибридной форме по </w:t>
      </w:r>
      <w:r>
        <w:rPr>
          <w:rFonts w:ascii="Times New Roman" w:hAnsi="Times New Roman" w:cs="Times New Roman"/>
          <w:bCs/>
          <w:sz w:val="24"/>
          <w:szCs w:val="24"/>
        </w:rPr>
        <w:t>дисциплине «</w:t>
      </w:r>
      <w:r w:rsidRPr="00B62901">
        <w:rPr>
          <w:rFonts w:ascii="Times New Roman" w:hAnsi="Times New Roman" w:cs="Times New Roman"/>
          <w:bCs/>
          <w:sz w:val="24"/>
          <w:szCs w:val="24"/>
        </w:rPr>
        <w:t>Микроэкономик</w:t>
      </w:r>
      <w:r>
        <w:rPr>
          <w:rFonts w:ascii="Times New Roman" w:hAnsi="Times New Roman" w:cs="Times New Roman"/>
          <w:bCs/>
          <w:sz w:val="24"/>
          <w:szCs w:val="24"/>
        </w:rPr>
        <w:t>а»</w:t>
      </w:r>
      <w:r w:rsidRPr="00B62901">
        <w:rPr>
          <w:rFonts w:ascii="Times New Roman" w:hAnsi="Times New Roman" w:cs="Times New Roman"/>
          <w:bCs/>
          <w:sz w:val="24"/>
          <w:szCs w:val="24"/>
        </w:rPr>
        <w:t xml:space="preserve"> </w:t>
      </w:r>
      <w:r>
        <w:rPr>
          <w:rFonts w:ascii="Times New Roman" w:hAnsi="Times New Roman" w:cs="Times New Roman"/>
          <w:bCs/>
          <w:sz w:val="24"/>
          <w:szCs w:val="24"/>
        </w:rPr>
        <w:t>применить</w:t>
      </w:r>
      <w:r w:rsidRPr="00B62901">
        <w:rPr>
          <w:rFonts w:ascii="Times New Roman" w:hAnsi="Times New Roman" w:cs="Times New Roman"/>
          <w:bCs/>
          <w:sz w:val="24"/>
          <w:szCs w:val="24"/>
        </w:rPr>
        <w:t xml:space="preserve"> соотношение баллов, принятое секцией для проведения экзамена по </w:t>
      </w:r>
      <w:r>
        <w:rPr>
          <w:rFonts w:ascii="Times New Roman" w:hAnsi="Times New Roman" w:cs="Times New Roman"/>
          <w:bCs/>
          <w:sz w:val="24"/>
          <w:szCs w:val="24"/>
        </w:rPr>
        <w:t>дисциплине «</w:t>
      </w:r>
      <w:r w:rsidRPr="00B62901">
        <w:rPr>
          <w:rFonts w:ascii="Times New Roman" w:hAnsi="Times New Roman" w:cs="Times New Roman"/>
          <w:bCs/>
          <w:sz w:val="24"/>
          <w:szCs w:val="24"/>
        </w:rPr>
        <w:t>Микроэкономик</w:t>
      </w:r>
      <w:r>
        <w:rPr>
          <w:rFonts w:ascii="Times New Roman" w:hAnsi="Times New Roman" w:cs="Times New Roman"/>
          <w:bCs/>
          <w:sz w:val="24"/>
          <w:szCs w:val="24"/>
        </w:rPr>
        <w:t>а»</w:t>
      </w:r>
      <w:r w:rsidRPr="00B62901">
        <w:rPr>
          <w:rFonts w:ascii="Times New Roman" w:hAnsi="Times New Roman" w:cs="Times New Roman"/>
          <w:bCs/>
          <w:sz w:val="24"/>
          <w:szCs w:val="24"/>
        </w:rPr>
        <w:t xml:space="preserve"> в период летней сессии 2019-2020 учебного года.</w:t>
      </w:r>
    </w:p>
    <w:p w14:paraId="132A2694" w14:textId="24DD124D" w:rsidR="00B62901" w:rsidRDefault="00B62901" w:rsidP="00B62901">
      <w:pPr>
        <w:pStyle w:val="a3"/>
        <w:numPr>
          <w:ilvl w:val="0"/>
          <w:numId w:val="19"/>
        </w:numPr>
        <w:shd w:val="clear" w:color="auto" w:fill="FFFFFF"/>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При проведении экзамена по дисциплине «Экономическая теория» применить следующее соотношение баллов:</w:t>
      </w:r>
    </w:p>
    <w:tbl>
      <w:tblPr>
        <w:tblW w:w="3406" w:type="pct"/>
        <w:jc w:val="center"/>
        <w:tblBorders>
          <w:top w:val="single" w:sz="6" w:space="0" w:color="005594"/>
          <w:left w:val="single" w:sz="6" w:space="0" w:color="005594"/>
          <w:bottom w:val="single" w:sz="6" w:space="0" w:color="005594"/>
          <w:right w:val="single" w:sz="6" w:space="0" w:color="005594"/>
        </w:tblBorders>
        <w:tblCellMar>
          <w:top w:w="15" w:type="dxa"/>
          <w:left w:w="15" w:type="dxa"/>
          <w:bottom w:w="15" w:type="dxa"/>
          <w:right w:w="15" w:type="dxa"/>
        </w:tblCellMar>
        <w:tblLook w:val="04A0" w:firstRow="1" w:lastRow="0" w:firstColumn="1" w:lastColumn="0" w:noHBand="0" w:noVBand="1"/>
      </w:tblPr>
      <w:tblGrid>
        <w:gridCol w:w="1695"/>
        <w:gridCol w:w="1514"/>
        <w:gridCol w:w="1086"/>
        <w:gridCol w:w="994"/>
        <w:gridCol w:w="1186"/>
      </w:tblGrid>
      <w:tr w:rsidR="00F56B24" w:rsidRPr="00F56B24" w14:paraId="4DBDED23" w14:textId="77777777" w:rsidTr="00F56B24">
        <w:trPr>
          <w:trHeight w:val="1605"/>
          <w:jc w:val="center"/>
        </w:trPr>
        <w:tc>
          <w:tcPr>
            <w:tcW w:w="169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7D448385" w14:textId="77777777" w:rsidR="00F56B24" w:rsidRPr="00F56B24" w:rsidRDefault="00F56B24" w:rsidP="00743FBE">
            <w:pPr>
              <w:spacing w:after="150" w:line="240" w:lineRule="auto"/>
              <w:jc w:val="center"/>
              <w:rPr>
                <w:rFonts w:ascii="Times New Roman" w:eastAsia="Times New Roman" w:hAnsi="Times New Roman" w:cs="Times New Roman"/>
                <w:b/>
                <w:bCs/>
                <w:color w:val="000000"/>
                <w:sz w:val="24"/>
                <w:szCs w:val="24"/>
                <w:lang w:eastAsia="en-GB"/>
              </w:rPr>
            </w:pPr>
          </w:p>
          <w:p w14:paraId="4876896A" w14:textId="77777777" w:rsidR="00F56B24" w:rsidRPr="00F56B24" w:rsidRDefault="00F56B24" w:rsidP="00743FBE">
            <w:pPr>
              <w:spacing w:after="150" w:line="240" w:lineRule="auto"/>
              <w:jc w:val="center"/>
              <w:rPr>
                <w:rFonts w:ascii="Times New Roman" w:eastAsia="Times New Roman" w:hAnsi="Times New Roman" w:cs="Times New Roman"/>
                <w:color w:val="000000"/>
                <w:sz w:val="24"/>
                <w:szCs w:val="24"/>
                <w:lang w:eastAsia="en-GB"/>
              </w:rPr>
            </w:pPr>
            <w:r w:rsidRPr="00F56B24">
              <w:rPr>
                <w:rFonts w:ascii="Times New Roman" w:eastAsia="Times New Roman" w:hAnsi="Times New Roman" w:cs="Times New Roman"/>
                <w:b/>
                <w:bCs/>
                <w:color w:val="000000"/>
                <w:sz w:val="24"/>
                <w:szCs w:val="24"/>
                <w:lang w:eastAsia="en-GB"/>
              </w:rPr>
              <w:t>Факультет</w:t>
            </w:r>
          </w:p>
          <w:p w14:paraId="06828A58" w14:textId="77777777" w:rsidR="00F56B24" w:rsidRPr="00F56B24" w:rsidRDefault="00F56B24" w:rsidP="00743FBE">
            <w:pPr>
              <w:spacing w:after="150" w:line="240" w:lineRule="auto"/>
              <w:jc w:val="center"/>
              <w:rPr>
                <w:rFonts w:ascii="Times New Roman" w:eastAsia="Times New Roman" w:hAnsi="Times New Roman" w:cs="Times New Roman"/>
                <w:color w:val="000000"/>
                <w:sz w:val="24"/>
                <w:szCs w:val="24"/>
                <w:lang w:eastAsia="en-GB"/>
              </w:rPr>
            </w:pPr>
            <w:r w:rsidRPr="00F56B24">
              <w:rPr>
                <w:rFonts w:ascii="Times New Roman" w:eastAsia="Times New Roman" w:hAnsi="Times New Roman" w:cs="Times New Roman"/>
                <w:b/>
                <w:bCs/>
                <w:color w:val="000000"/>
                <w:sz w:val="24"/>
                <w:szCs w:val="24"/>
                <w:lang w:eastAsia="en-GB"/>
              </w:rPr>
              <w:t> ​​</w:t>
            </w:r>
          </w:p>
        </w:tc>
        <w:tc>
          <w:tcPr>
            <w:tcW w:w="1411"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5901F57C" w14:textId="77777777" w:rsidR="00F56B24" w:rsidRPr="00F56B24" w:rsidRDefault="00F56B24" w:rsidP="00743FBE">
            <w:pPr>
              <w:spacing w:after="150" w:line="240" w:lineRule="auto"/>
              <w:jc w:val="center"/>
              <w:rPr>
                <w:rFonts w:ascii="Times New Roman" w:eastAsia="Times New Roman" w:hAnsi="Times New Roman" w:cs="Times New Roman"/>
                <w:color w:val="000000"/>
                <w:sz w:val="24"/>
                <w:szCs w:val="24"/>
                <w:lang w:eastAsia="en-GB"/>
              </w:rPr>
            </w:pPr>
            <w:r w:rsidRPr="00F56B24">
              <w:rPr>
                <w:rFonts w:ascii="Times New Roman" w:eastAsia="Times New Roman" w:hAnsi="Times New Roman" w:cs="Times New Roman"/>
                <w:b/>
                <w:bCs/>
                <w:color w:val="000000"/>
                <w:sz w:val="24"/>
                <w:szCs w:val="24"/>
                <w:lang w:eastAsia="en-GB"/>
              </w:rPr>
              <w:t>Баллы за письменную часть,</w:t>
            </w:r>
          </w:p>
          <w:p w14:paraId="3B3373A2" w14:textId="77777777" w:rsidR="00F56B24" w:rsidRPr="00F56B24" w:rsidRDefault="00F56B24" w:rsidP="00743FBE">
            <w:pPr>
              <w:spacing w:after="150" w:line="240" w:lineRule="auto"/>
              <w:jc w:val="center"/>
              <w:rPr>
                <w:rFonts w:ascii="Times New Roman" w:eastAsia="Times New Roman" w:hAnsi="Times New Roman" w:cs="Times New Roman"/>
                <w:color w:val="000000"/>
                <w:sz w:val="24"/>
                <w:szCs w:val="24"/>
                <w:lang w:eastAsia="en-GB"/>
              </w:rPr>
            </w:pPr>
            <w:r w:rsidRPr="00F56B24">
              <w:rPr>
                <w:rFonts w:ascii="Times New Roman" w:eastAsia="Times New Roman" w:hAnsi="Times New Roman" w:cs="Times New Roman"/>
                <w:b/>
                <w:bCs/>
                <w:color w:val="000000"/>
                <w:sz w:val="24"/>
                <w:szCs w:val="24"/>
                <w:lang w:eastAsia="en-GB"/>
              </w:rPr>
              <w:t>всего</w:t>
            </w:r>
          </w:p>
        </w:tc>
        <w:tc>
          <w:tcPr>
            <w:tcW w:w="108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3FE7E2AC" w14:textId="77777777" w:rsidR="00F56B24" w:rsidRPr="00F56B24" w:rsidRDefault="00F56B24" w:rsidP="00743FBE">
            <w:pPr>
              <w:spacing w:after="0" w:line="240" w:lineRule="auto"/>
              <w:rPr>
                <w:rFonts w:ascii="Times New Roman" w:eastAsia="Times New Roman" w:hAnsi="Times New Roman" w:cs="Times New Roman"/>
                <w:color w:val="000000"/>
                <w:sz w:val="24"/>
                <w:szCs w:val="24"/>
                <w:lang w:eastAsia="en-GB"/>
              </w:rPr>
            </w:pPr>
            <w:r w:rsidRPr="00F56B24">
              <w:rPr>
                <w:rFonts w:ascii="Times New Roman" w:eastAsia="Times New Roman" w:hAnsi="Times New Roman" w:cs="Times New Roman"/>
                <w:b/>
                <w:bCs/>
                <w:color w:val="000000"/>
                <w:sz w:val="24"/>
                <w:szCs w:val="24"/>
                <w:lang w:eastAsia="en-GB"/>
              </w:rPr>
              <w:t>Первое задание</w:t>
            </w:r>
          </w:p>
        </w:tc>
        <w:tc>
          <w:tcPr>
            <w:tcW w:w="992" w:type="dxa"/>
            <w:tcBorders>
              <w:top w:val="single" w:sz="6" w:space="0" w:color="005594"/>
              <w:left w:val="single" w:sz="6" w:space="0" w:color="005594"/>
              <w:bottom w:val="single" w:sz="6" w:space="0" w:color="005594"/>
              <w:right w:val="single" w:sz="6" w:space="0" w:color="005594"/>
            </w:tcBorders>
          </w:tcPr>
          <w:p w14:paraId="3DEFABA3" w14:textId="77777777" w:rsidR="00F56B24" w:rsidRPr="00F56B24" w:rsidRDefault="00F56B24" w:rsidP="00743FBE">
            <w:pPr>
              <w:spacing w:after="0" w:line="240" w:lineRule="auto"/>
              <w:rPr>
                <w:rFonts w:ascii="Times New Roman" w:eastAsia="Times New Roman" w:hAnsi="Times New Roman" w:cs="Times New Roman"/>
                <w:b/>
                <w:bCs/>
                <w:color w:val="000000"/>
                <w:sz w:val="24"/>
                <w:szCs w:val="24"/>
                <w:lang w:eastAsia="en-GB"/>
              </w:rPr>
            </w:pPr>
            <w:r w:rsidRPr="00F56B24">
              <w:rPr>
                <w:rFonts w:ascii="Times New Roman" w:eastAsia="Times New Roman" w:hAnsi="Times New Roman" w:cs="Times New Roman"/>
                <w:b/>
                <w:bCs/>
                <w:color w:val="000000"/>
                <w:sz w:val="24"/>
                <w:szCs w:val="24"/>
                <w:lang w:eastAsia="en-GB"/>
              </w:rPr>
              <w:t>Второе задание</w:t>
            </w:r>
          </w:p>
        </w:tc>
        <w:tc>
          <w:tcPr>
            <w:tcW w:w="118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2E986D2C" w14:textId="77777777" w:rsidR="00F56B24" w:rsidRPr="00F56B24" w:rsidRDefault="00F56B24" w:rsidP="00743FBE">
            <w:pPr>
              <w:spacing w:after="150" w:line="240" w:lineRule="auto"/>
              <w:jc w:val="center"/>
              <w:rPr>
                <w:rFonts w:ascii="Times New Roman" w:eastAsia="Times New Roman" w:hAnsi="Times New Roman" w:cs="Times New Roman"/>
                <w:color w:val="000000"/>
                <w:sz w:val="24"/>
                <w:szCs w:val="24"/>
                <w:lang w:eastAsia="en-GB"/>
              </w:rPr>
            </w:pPr>
            <w:r w:rsidRPr="00F56B24">
              <w:rPr>
                <w:rFonts w:ascii="Times New Roman" w:eastAsia="Times New Roman" w:hAnsi="Times New Roman" w:cs="Times New Roman"/>
                <w:b/>
                <w:bCs/>
                <w:color w:val="000000"/>
                <w:sz w:val="24"/>
                <w:szCs w:val="24"/>
                <w:lang w:eastAsia="en-GB"/>
              </w:rPr>
              <w:t>Баллы за устную часть,</w:t>
            </w:r>
          </w:p>
          <w:p w14:paraId="28A10C79" w14:textId="77777777" w:rsidR="00F56B24" w:rsidRPr="00F56B24" w:rsidRDefault="00F56B24" w:rsidP="00743FBE">
            <w:pPr>
              <w:spacing w:after="150" w:line="240" w:lineRule="auto"/>
              <w:jc w:val="center"/>
              <w:rPr>
                <w:rFonts w:ascii="Times New Roman" w:eastAsia="Times New Roman" w:hAnsi="Times New Roman" w:cs="Times New Roman"/>
                <w:b/>
                <w:bCs/>
                <w:color w:val="000000"/>
                <w:sz w:val="24"/>
                <w:szCs w:val="24"/>
                <w:lang w:eastAsia="en-GB"/>
              </w:rPr>
            </w:pPr>
            <w:r w:rsidRPr="00F56B24">
              <w:rPr>
                <w:rFonts w:ascii="Times New Roman" w:eastAsia="Times New Roman" w:hAnsi="Times New Roman" w:cs="Times New Roman"/>
                <w:b/>
                <w:bCs/>
                <w:color w:val="000000"/>
                <w:sz w:val="24"/>
                <w:szCs w:val="24"/>
                <w:lang w:eastAsia="en-GB"/>
              </w:rPr>
              <w:t>Всего</w:t>
            </w:r>
          </w:p>
          <w:p w14:paraId="45684F7B" w14:textId="77777777" w:rsidR="00F56B24" w:rsidRPr="00F56B24" w:rsidRDefault="00F56B24" w:rsidP="00743FBE">
            <w:pPr>
              <w:spacing w:after="150" w:line="240" w:lineRule="auto"/>
              <w:jc w:val="center"/>
              <w:rPr>
                <w:rFonts w:ascii="Times New Roman" w:eastAsia="Times New Roman" w:hAnsi="Times New Roman" w:cs="Times New Roman"/>
                <w:color w:val="000000"/>
                <w:sz w:val="24"/>
                <w:szCs w:val="24"/>
                <w:lang w:eastAsia="en-GB"/>
              </w:rPr>
            </w:pPr>
          </w:p>
        </w:tc>
      </w:tr>
      <w:tr w:rsidR="00F56B24" w:rsidRPr="00F56B24" w14:paraId="44CB5AAD" w14:textId="77777777" w:rsidTr="00F56B24">
        <w:trPr>
          <w:trHeight w:val="746"/>
          <w:jc w:val="center"/>
        </w:trPr>
        <w:tc>
          <w:tcPr>
            <w:tcW w:w="169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0A3F2E30" w14:textId="77777777" w:rsidR="00F56B24" w:rsidRPr="00F56B24" w:rsidRDefault="00F56B24" w:rsidP="00743FBE">
            <w:pPr>
              <w:spacing w:after="0" w:line="240" w:lineRule="auto"/>
              <w:rPr>
                <w:rFonts w:ascii="Times New Roman" w:eastAsia="Times New Roman" w:hAnsi="Times New Roman" w:cs="Times New Roman"/>
                <w:color w:val="000000"/>
                <w:sz w:val="24"/>
                <w:szCs w:val="24"/>
                <w:lang w:eastAsia="en-GB"/>
              </w:rPr>
            </w:pPr>
            <w:r w:rsidRPr="00F56B24">
              <w:rPr>
                <w:rFonts w:ascii="Times New Roman" w:eastAsia="Times New Roman" w:hAnsi="Times New Roman" w:cs="Times New Roman"/>
                <w:color w:val="000000"/>
                <w:sz w:val="24"/>
                <w:szCs w:val="24"/>
                <w:lang w:eastAsia="en-GB"/>
              </w:rPr>
              <w:t>«Высшая школа управления»</w:t>
            </w:r>
          </w:p>
        </w:tc>
        <w:tc>
          <w:tcPr>
            <w:tcW w:w="1411"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34DB8C14" w14:textId="77777777" w:rsidR="00F56B24" w:rsidRPr="00F56B24" w:rsidRDefault="00F56B24" w:rsidP="00743FBE">
            <w:pPr>
              <w:spacing w:after="0" w:line="240" w:lineRule="auto"/>
              <w:rPr>
                <w:rFonts w:ascii="Times New Roman" w:eastAsia="Times New Roman" w:hAnsi="Times New Roman" w:cs="Times New Roman"/>
                <w:color w:val="000000"/>
                <w:sz w:val="24"/>
                <w:szCs w:val="24"/>
                <w:lang w:eastAsia="en-GB"/>
              </w:rPr>
            </w:pPr>
            <w:r w:rsidRPr="00F56B24">
              <w:rPr>
                <w:rFonts w:ascii="Times New Roman" w:eastAsia="Times New Roman" w:hAnsi="Times New Roman" w:cs="Times New Roman"/>
                <w:color w:val="000000"/>
                <w:sz w:val="24"/>
                <w:szCs w:val="24"/>
                <w:lang w:eastAsia="en-GB"/>
              </w:rPr>
              <w:t>40</w:t>
            </w:r>
          </w:p>
        </w:tc>
        <w:tc>
          <w:tcPr>
            <w:tcW w:w="108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6599AE49" w14:textId="77777777" w:rsidR="00F56B24" w:rsidRPr="00F56B24" w:rsidRDefault="00F56B24" w:rsidP="00743FBE">
            <w:pPr>
              <w:spacing w:after="0" w:line="240" w:lineRule="auto"/>
              <w:rPr>
                <w:rFonts w:ascii="Times New Roman" w:eastAsia="Times New Roman" w:hAnsi="Times New Roman" w:cs="Times New Roman"/>
                <w:color w:val="000000"/>
                <w:sz w:val="24"/>
                <w:szCs w:val="24"/>
                <w:lang w:eastAsia="en-GB"/>
              </w:rPr>
            </w:pPr>
            <w:r w:rsidRPr="00F56B24">
              <w:rPr>
                <w:rFonts w:ascii="Times New Roman" w:eastAsia="Times New Roman" w:hAnsi="Times New Roman" w:cs="Times New Roman"/>
                <w:color w:val="000000"/>
                <w:sz w:val="24"/>
                <w:szCs w:val="24"/>
                <w:lang w:eastAsia="en-GB"/>
              </w:rPr>
              <w:t>20</w:t>
            </w:r>
          </w:p>
        </w:tc>
        <w:tc>
          <w:tcPr>
            <w:tcW w:w="992" w:type="dxa"/>
            <w:tcBorders>
              <w:top w:val="single" w:sz="6" w:space="0" w:color="005594"/>
              <w:left w:val="single" w:sz="6" w:space="0" w:color="005594"/>
              <w:bottom w:val="single" w:sz="6" w:space="0" w:color="005594"/>
              <w:right w:val="single" w:sz="6" w:space="0" w:color="005594"/>
            </w:tcBorders>
          </w:tcPr>
          <w:p w14:paraId="53C00A40" w14:textId="77777777" w:rsidR="00F56B24" w:rsidRPr="00F56B24" w:rsidRDefault="00F56B24" w:rsidP="00743FBE">
            <w:pPr>
              <w:spacing w:after="0" w:line="240" w:lineRule="auto"/>
              <w:rPr>
                <w:rFonts w:ascii="Times New Roman" w:eastAsia="Times New Roman" w:hAnsi="Times New Roman" w:cs="Times New Roman"/>
                <w:color w:val="000000"/>
                <w:sz w:val="24"/>
                <w:szCs w:val="24"/>
                <w:lang w:eastAsia="en-GB"/>
              </w:rPr>
            </w:pPr>
            <w:r w:rsidRPr="00F56B24">
              <w:rPr>
                <w:rFonts w:ascii="Times New Roman" w:eastAsia="Times New Roman" w:hAnsi="Times New Roman" w:cs="Times New Roman"/>
                <w:color w:val="000000"/>
                <w:sz w:val="24"/>
                <w:szCs w:val="24"/>
                <w:lang w:eastAsia="en-GB"/>
              </w:rPr>
              <w:t>20</w:t>
            </w:r>
          </w:p>
        </w:tc>
        <w:tc>
          <w:tcPr>
            <w:tcW w:w="118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09560A07" w14:textId="77777777" w:rsidR="00F56B24" w:rsidRPr="00F56B24" w:rsidRDefault="00F56B24" w:rsidP="00743FBE">
            <w:pPr>
              <w:spacing w:after="0" w:line="240" w:lineRule="auto"/>
              <w:rPr>
                <w:rFonts w:ascii="Times New Roman" w:eastAsia="Times New Roman" w:hAnsi="Times New Roman" w:cs="Times New Roman"/>
                <w:color w:val="000000"/>
                <w:sz w:val="24"/>
                <w:szCs w:val="24"/>
                <w:lang w:eastAsia="en-GB"/>
              </w:rPr>
            </w:pPr>
            <w:r w:rsidRPr="00F56B24">
              <w:rPr>
                <w:rFonts w:ascii="Times New Roman" w:eastAsia="Times New Roman" w:hAnsi="Times New Roman" w:cs="Times New Roman"/>
                <w:color w:val="000000"/>
                <w:sz w:val="24"/>
                <w:szCs w:val="24"/>
                <w:lang w:eastAsia="en-GB"/>
              </w:rPr>
              <w:t>20</w:t>
            </w:r>
          </w:p>
        </w:tc>
      </w:tr>
      <w:tr w:rsidR="00F56B24" w:rsidRPr="00F56B24" w14:paraId="6DFB1B98" w14:textId="77777777" w:rsidTr="00F56B24">
        <w:trPr>
          <w:jc w:val="center"/>
        </w:trPr>
        <w:tc>
          <w:tcPr>
            <w:tcW w:w="169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48627829" w14:textId="77777777" w:rsidR="00F56B24" w:rsidRPr="00F56B24" w:rsidRDefault="00F56B24" w:rsidP="00743FBE">
            <w:pPr>
              <w:spacing w:after="0" w:line="240" w:lineRule="auto"/>
              <w:rPr>
                <w:rFonts w:ascii="Times New Roman" w:eastAsia="Times New Roman" w:hAnsi="Times New Roman" w:cs="Times New Roman"/>
                <w:color w:val="000000"/>
                <w:sz w:val="24"/>
                <w:szCs w:val="24"/>
                <w:lang w:eastAsia="en-GB"/>
              </w:rPr>
            </w:pPr>
            <w:r w:rsidRPr="00F56B24">
              <w:rPr>
                <w:rFonts w:ascii="Times New Roman" w:eastAsia="Times New Roman" w:hAnsi="Times New Roman" w:cs="Times New Roman"/>
                <w:color w:val="000000"/>
                <w:sz w:val="24"/>
                <w:szCs w:val="24"/>
                <w:lang w:eastAsia="en-GB"/>
              </w:rPr>
              <w:lastRenderedPageBreak/>
              <w:t>Экономики и бизнеса</w:t>
            </w:r>
          </w:p>
        </w:tc>
        <w:tc>
          <w:tcPr>
            <w:tcW w:w="1411"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04A8AA85" w14:textId="77777777" w:rsidR="00F56B24" w:rsidRPr="00F56B24" w:rsidRDefault="00F56B24" w:rsidP="00743FBE">
            <w:pPr>
              <w:spacing w:after="0" w:line="240" w:lineRule="auto"/>
              <w:rPr>
                <w:rFonts w:ascii="Times New Roman" w:eastAsia="Times New Roman" w:hAnsi="Times New Roman" w:cs="Times New Roman"/>
                <w:color w:val="000000"/>
                <w:sz w:val="24"/>
                <w:szCs w:val="24"/>
                <w:lang w:eastAsia="en-GB"/>
              </w:rPr>
            </w:pPr>
            <w:r w:rsidRPr="00F56B24">
              <w:rPr>
                <w:rFonts w:ascii="Times New Roman" w:eastAsia="Times New Roman" w:hAnsi="Times New Roman" w:cs="Times New Roman"/>
                <w:color w:val="000000"/>
                <w:sz w:val="24"/>
                <w:szCs w:val="24"/>
                <w:lang w:eastAsia="en-GB"/>
              </w:rPr>
              <w:t>40</w:t>
            </w:r>
          </w:p>
        </w:tc>
        <w:tc>
          <w:tcPr>
            <w:tcW w:w="108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55A259D3" w14:textId="77777777" w:rsidR="00F56B24" w:rsidRPr="00F56B24" w:rsidRDefault="00F56B24" w:rsidP="00743FBE">
            <w:pPr>
              <w:spacing w:after="0" w:line="240" w:lineRule="auto"/>
              <w:rPr>
                <w:rFonts w:ascii="Times New Roman" w:eastAsia="Times New Roman" w:hAnsi="Times New Roman" w:cs="Times New Roman"/>
                <w:color w:val="000000"/>
                <w:sz w:val="24"/>
                <w:szCs w:val="24"/>
                <w:lang w:eastAsia="en-GB"/>
              </w:rPr>
            </w:pPr>
            <w:r w:rsidRPr="00F56B24">
              <w:rPr>
                <w:rFonts w:ascii="Times New Roman" w:eastAsia="Times New Roman" w:hAnsi="Times New Roman" w:cs="Times New Roman"/>
                <w:color w:val="000000"/>
                <w:sz w:val="24"/>
                <w:szCs w:val="24"/>
                <w:lang w:eastAsia="en-GB"/>
              </w:rPr>
              <w:t>20</w:t>
            </w:r>
          </w:p>
        </w:tc>
        <w:tc>
          <w:tcPr>
            <w:tcW w:w="992" w:type="dxa"/>
            <w:tcBorders>
              <w:top w:val="single" w:sz="6" w:space="0" w:color="005594"/>
              <w:left w:val="single" w:sz="6" w:space="0" w:color="005594"/>
              <w:bottom w:val="single" w:sz="6" w:space="0" w:color="005594"/>
              <w:right w:val="single" w:sz="6" w:space="0" w:color="005594"/>
            </w:tcBorders>
          </w:tcPr>
          <w:p w14:paraId="505CE59E" w14:textId="77777777" w:rsidR="00F56B24" w:rsidRPr="00F56B24" w:rsidRDefault="00F56B24" w:rsidP="00743FBE">
            <w:pPr>
              <w:spacing w:after="0" w:line="240" w:lineRule="auto"/>
              <w:rPr>
                <w:rFonts w:ascii="Times New Roman" w:eastAsia="Times New Roman" w:hAnsi="Times New Roman" w:cs="Times New Roman"/>
                <w:color w:val="000000"/>
                <w:sz w:val="24"/>
                <w:szCs w:val="24"/>
                <w:lang w:eastAsia="en-GB"/>
              </w:rPr>
            </w:pPr>
            <w:r w:rsidRPr="00F56B24">
              <w:rPr>
                <w:rFonts w:ascii="Times New Roman" w:eastAsia="Times New Roman" w:hAnsi="Times New Roman" w:cs="Times New Roman"/>
                <w:color w:val="000000"/>
                <w:sz w:val="24"/>
                <w:szCs w:val="24"/>
                <w:lang w:eastAsia="en-GB"/>
              </w:rPr>
              <w:t>20</w:t>
            </w:r>
          </w:p>
        </w:tc>
        <w:tc>
          <w:tcPr>
            <w:tcW w:w="118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16E1C2CE" w14:textId="77777777" w:rsidR="00F56B24" w:rsidRPr="00F56B24" w:rsidRDefault="00F56B24" w:rsidP="00743FBE">
            <w:pPr>
              <w:spacing w:after="0" w:line="240" w:lineRule="auto"/>
              <w:rPr>
                <w:rFonts w:ascii="Times New Roman" w:eastAsia="Times New Roman" w:hAnsi="Times New Roman" w:cs="Times New Roman"/>
                <w:color w:val="000000"/>
                <w:sz w:val="24"/>
                <w:szCs w:val="24"/>
                <w:lang w:eastAsia="en-GB"/>
              </w:rPr>
            </w:pPr>
            <w:r w:rsidRPr="00F56B24">
              <w:rPr>
                <w:rFonts w:ascii="Times New Roman" w:eastAsia="Times New Roman" w:hAnsi="Times New Roman" w:cs="Times New Roman"/>
                <w:color w:val="000000"/>
                <w:sz w:val="24"/>
                <w:szCs w:val="24"/>
                <w:lang w:eastAsia="en-GB"/>
              </w:rPr>
              <w:t>20</w:t>
            </w:r>
          </w:p>
        </w:tc>
      </w:tr>
      <w:tr w:rsidR="00F56B24" w:rsidRPr="00F56B24" w14:paraId="2AB30A4F" w14:textId="77777777" w:rsidTr="00F56B24">
        <w:trPr>
          <w:jc w:val="center"/>
        </w:trPr>
        <w:tc>
          <w:tcPr>
            <w:tcW w:w="169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555E905A" w14:textId="77777777" w:rsidR="00F56B24" w:rsidRPr="00F56B24" w:rsidRDefault="00F56B24" w:rsidP="00743FBE">
            <w:pPr>
              <w:spacing w:after="0" w:line="240" w:lineRule="auto"/>
              <w:rPr>
                <w:rFonts w:ascii="Times New Roman" w:eastAsia="Times New Roman" w:hAnsi="Times New Roman" w:cs="Times New Roman"/>
                <w:color w:val="000000"/>
                <w:sz w:val="24"/>
                <w:szCs w:val="24"/>
                <w:lang w:eastAsia="en-GB"/>
              </w:rPr>
            </w:pPr>
            <w:r w:rsidRPr="00F56B24">
              <w:rPr>
                <w:rFonts w:ascii="Times New Roman" w:eastAsia="Times New Roman" w:hAnsi="Times New Roman" w:cs="Times New Roman"/>
                <w:color w:val="000000"/>
                <w:sz w:val="24"/>
                <w:szCs w:val="24"/>
                <w:lang w:eastAsia="en-GB"/>
              </w:rPr>
              <w:t xml:space="preserve">Юридический </w:t>
            </w:r>
          </w:p>
        </w:tc>
        <w:tc>
          <w:tcPr>
            <w:tcW w:w="1411"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27D4A989" w14:textId="77777777" w:rsidR="00F56B24" w:rsidRPr="00F56B24" w:rsidRDefault="00F56B24" w:rsidP="00743FBE">
            <w:pPr>
              <w:spacing w:after="0" w:line="240" w:lineRule="auto"/>
              <w:rPr>
                <w:rFonts w:ascii="Times New Roman" w:eastAsia="Times New Roman" w:hAnsi="Times New Roman" w:cs="Times New Roman"/>
                <w:color w:val="000000"/>
                <w:sz w:val="24"/>
                <w:szCs w:val="24"/>
                <w:lang w:eastAsia="en-GB"/>
              </w:rPr>
            </w:pPr>
            <w:r w:rsidRPr="00F56B24">
              <w:rPr>
                <w:rFonts w:ascii="Times New Roman" w:eastAsia="Times New Roman" w:hAnsi="Times New Roman" w:cs="Times New Roman"/>
                <w:color w:val="000000"/>
                <w:sz w:val="24"/>
                <w:szCs w:val="24"/>
                <w:lang w:eastAsia="en-GB"/>
              </w:rPr>
              <w:t>40</w:t>
            </w:r>
          </w:p>
        </w:tc>
        <w:tc>
          <w:tcPr>
            <w:tcW w:w="108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2478A245" w14:textId="77777777" w:rsidR="00F56B24" w:rsidRPr="00F56B24" w:rsidRDefault="00F56B24" w:rsidP="00743FBE">
            <w:pPr>
              <w:spacing w:after="0" w:line="240" w:lineRule="auto"/>
              <w:rPr>
                <w:rFonts w:ascii="Times New Roman" w:eastAsia="Times New Roman" w:hAnsi="Times New Roman" w:cs="Times New Roman"/>
                <w:color w:val="000000"/>
                <w:sz w:val="24"/>
                <w:szCs w:val="24"/>
                <w:lang w:eastAsia="en-GB"/>
              </w:rPr>
            </w:pPr>
            <w:r w:rsidRPr="00F56B24">
              <w:rPr>
                <w:rFonts w:ascii="Times New Roman" w:eastAsia="Times New Roman" w:hAnsi="Times New Roman" w:cs="Times New Roman"/>
                <w:color w:val="000000"/>
                <w:sz w:val="24"/>
                <w:szCs w:val="24"/>
                <w:lang w:eastAsia="en-GB"/>
              </w:rPr>
              <w:t>20</w:t>
            </w:r>
          </w:p>
        </w:tc>
        <w:tc>
          <w:tcPr>
            <w:tcW w:w="992" w:type="dxa"/>
            <w:tcBorders>
              <w:top w:val="single" w:sz="6" w:space="0" w:color="005594"/>
              <w:left w:val="single" w:sz="6" w:space="0" w:color="005594"/>
              <w:bottom w:val="single" w:sz="6" w:space="0" w:color="005594"/>
              <w:right w:val="single" w:sz="6" w:space="0" w:color="005594"/>
            </w:tcBorders>
          </w:tcPr>
          <w:p w14:paraId="42F5FF11" w14:textId="77777777" w:rsidR="00F56B24" w:rsidRPr="00F56B24" w:rsidRDefault="00F56B24" w:rsidP="00743FBE">
            <w:pPr>
              <w:spacing w:after="0" w:line="240" w:lineRule="auto"/>
              <w:rPr>
                <w:rFonts w:ascii="Times New Roman" w:eastAsia="Times New Roman" w:hAnsi="Times New Roman" w:cs="Times New Roman"/>
                <w:color w:val="000000"/>
                <w:sz w:val="24"/>
                <w:szCs w:val="24"/>
                <w:lang w:eastAsia="en-GB"/>
              </w:rPr>
            </w:pPr>
            <w:r w:rsidRPr="00F56B24">
              <w:rPr>
                <w:rFonts w:ascii="Times New Roman" w:eastAsia="Times New Roman" w:hAnsi="Times New Roman" w:cs="Times New Roman"/>
                <w:color w:val="000000"/>
                <w:sz w:val="24"/>
                <w:szCs w:val="24"/>
                <w:lang w:eastAsia="en-GB"/>
              </w:rPr>
              <w:t>20</w:t>
            </w:r>
          </w:p>
        </w:tc>
        <w:tc>
          <w:tcPr>
            <w:tcW w:w="118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72470C62" w14:textId="77777777" w:rsidR="00F56B24" w:rsidRPr="00F56B24" w:rsidRDefault="00F56B24" w:rsidP="00743FBE">
            <w:pPr>
              <w:spacing w:after="0" w:line="240" w:lineRule="auto"/>
              <w:rPr>
                <w:rFonts w:ascii="Times New Roman" w:eastAsia="Times New Roman" w:hAnsi="Times New Roman" w:cs="Times New Roman"/>
                <w:color w:val="000000"/>
                <w:sz w:val="24"/>
                <w:szCs w:val="24"/>
                <w:lang w:eastAsia="en-GB"/>
              </w:rPr>
            </w:pPr>
            <w:r w:rsidRPr="00F56B24">
              <w:rPr>
                <w:rFonts w:ascii="Times New Roman" w:eastAsia="Times New Roman" w:hAnsi="Times New Roman" w:cs="Times New Roman"/>
                <w:color w:val="000000"/>
                <w:sz w:val="24"/>
                <w:szCs w:val="24"/>
                <w:lang w:eastAsia="en-GB"/>
              </w:rPr>
              <w:t>20</w:t>
            </w:r>
          </w:p>
        </w:tc>
      </w:tr>
      <w:tr w:rsidR="00F56B24" w:rsidRPr="00F56B24" w14:paraId="45B3CF2E" w14:textId="77777777" w:rsidTr="00F56B24">
        <w:trPr>
          <w:jc w:val="center"/>
        </w:trPr>
        <w:tc>
          <w:tcPr>
            <w:tcW w:w="169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319F322C" w14:textId="77777777" w:rsidR="00F56B24" w:rsidRPr="00F56B24" w:rsidRDefault="00F56B24" w:rsidP="00743FBE">
            <w:pPr>
              <w:spacing w:after="0" w:line="240" w:lineRule="auto"/>
              <w:rPr>
                <w:rFonts w:ascii="Times New Roman" w:eastAsia="Times New Roman" w:hAnsi="Times New Roman" w:cs="Times New Roman"/>
                <w:color w:val="000000"/>
                <w:sz w:val="24"/>
                <w:szCs w:val="24"/>
                <w:lang w:eastAsia="en-GB"/>
              </w:rPr>
            </w:pPr>
            <w:r w:rsidRPr="00F56B24">
              <w:rPr>
                <w:rFonts w:ascii="Times New Roman" w:eastAsia="Times New Roman" w:hAnsi="Times New Roman" w:cs="Times New Roman"/>
                <w:color w:val="000000"/>
                <w:sz w:val="24"/>
                <w:szCs w:val="24"/>
                <w:lang w:eastAsia="en-GB"/>
              </w:rPr>
              <w:t xml:space="preserve">Социальных наук и массовых коммуникаций </w:t>
            </w:r>
          </w:p>
        </w:tc>
        <w:tc>
          <w:tcPr>
            <w:tcW w:w="1411"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435481AC" w14:textId="77777777" w:rsidR="00F56B24" w:rsidRPr="00F56B24" w:rsidRDefault="00F56B24" w:rsidP="00743FBE">
            <w:pPr>
              <w:spacing w:after="0" w:line="240" w:lineRule="auto"/>
              <w:rPr>
                <w:rFonts w:ascii="Times New Roman" w:eastAsia="Times New Roman" w:hAnsi="Times New Roman" w:cs="Times New Roman"/>
                <w:color w:val="000000"/>
                <w:sz w:val="24"/>
                <w:szCs w:val="24"/>
                <w:lang w:eastAsia="en-GB"/>
              </w:rPr>
            </w:pPr>
            <w:r w:rsidRPr="00F56B24">
              <w:rPr>
                <w:rFonts w:ascii="Times New Roman" w:eastAsia="Times New Roman" w:hAnsi="Times New Roman" w:cs="Times New Roman"/>
                <w:color w:val="000000"/>
                <w:sz w:val="24"/>
                <w:szCs w:val="24"/>
                <w:lang w:eastAsia="en-GB"/>
              </w:rPr>
              <w:t>40</w:t>
            </w:r>
          </w:p>
        </w:tc>
        <w:tc>
          <w:tcPr>
            <w:tcW w:w="108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1BFF8C76" w14:textId="77777777" w:rsidR="00F56B24" w:rsidRPr="00F56B24" w:rsidRDefault="00F56B24" w:rsidP="00743FBE">
            <w:pPr>
              <w:spacing w:after="0" w:line="240" w:lineRule="auto"/>
              <w:rPr>
                <w:rFonts w:ascii="Times New Roman" w:eastAsia="Times New Roman" w:hAnsi="Times New Roman" w:cs="Times New Roman"/>
                <w:color w:val="000000"/>
                <w:sz w:val="24"/>
                <w:szCs w:val="24"/>
                <w:lang w:eastAsia="en-GB"/>
              </w:rPr>
            </w:pPr>
            <w:r w:rsidRPr="00F56B24">
              <w:rPr>
                <w:rFonts w:ascii="Times New Roman" w:eastAsia="Times New Roman" w:hAnsi="Times New Roman" w:cs="Times New Roman"/>
                <w:color w:val="000000"/>
                <w:sz w:val="24"/>
                <w:szCs w:val="24"/>
                <w:lang w:eastAsia="en-GB"/>
              </w:rPr>
              <w:t>20</w:t>
            </w:r>
          </w:p>
        </w:tc>
        <w:tc>
          <w:tcPr>
            <w:tcW w:w="992" w:type="dxa"/>
            <w:tcBorders>
              <w:top w:val="single" w:sz="6" w:space="0" w:color="005594"/>
              <w:left w:val="single" w:sz="6" w:space="0" w:color="005594"/>
              <w:bottom w:val="single" w:sz="6" w:space="0" w:color="005594"/>
              <w:right w:val="single" w:sz="6" w:space="0" w:color="005594"/>
            </w:tcBorders>
          </w:tcPr>
          <w:p w14:paraId="35BC50B4" w14:textId="77777777" w:rsidR="00F56B24" w:rsidRPr="00F56B24" w:rsidRDefault="00F56B24" w:rsidP="00743FBE">
            <w:pPr>
              <w:spacing w:after="0" w:line="240" w:lineRule="auto"/>
              <w:rPr>
                <w:rFonts w:ascii="Times New Roman" w:eastAsia="Times New Roman" w:hAnsi="Times New Roman" w:cs="Times New Roman"/>
                <w:color w:val="000000"/>
                <w:sz w:val="24"/>
                <w:szCs w:val="24"/>
                <w:lang w:eastAsia="en-GB"/>
              </w:rPr>
            </w:pPr>
            <w:r w:rsidRPr="00F56B24">
              <w:rPr>
                <w:rFonts w:ascii="Times New Roman" w:eastAsia="Times New Roman" w:hAnsi="Times New Roman" w:cs="Times New Roman"/>
                <w:color w:val="000000"/>
                <w:sz w:val="24"/>
                <w:szCs w:val="24"/>
                <w:lang w:eastAsia="en-GB"/>
              </w:rPr>
              <w:t>20</w:t>
            </w:r>
          </w:p>
        </w:tc>
        <w:tc>
          <w:tcPr>
            <w:tcW w:w="118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1470C7F5" w14:textId="77777777" w:rsidR="00F56B24" w:rsidRPr="00F56B24" w:rsidRDefault="00F56B24" w:rsidP="00743FBE">
            <w:pPr>
              <w:spacing w:after="0" w:line="240" w:lineRule="auto"/>
              <w:rPr>
                <w:rFonts w:ascii="Times New Roman" w:eastAsia="Times New Roman" w:hAnsi="Times New Roman" w:cs="Times New Roman"/>
                <w:color w:val="000000"/>
                <w:sz w:val="24"/>
                <w:szCs w:val="24"/>
                <w:lang w:eastAsia="en-GB"/>
              </w:rPr>
            </w:pPr>
            <w:r w:rsidRPr="00F56B24">
              <w:rPr>
                <w:rFonts w:ascii="Times New Roman" w:eastAsia="Times New Roman" w:hAnsi="Times New Roman" w:cs="Times New Roman"/>
                <w:color w:val="000000"/>
                <w:sz w:val="24"/>
                <w:szCs w:val="24"/>
                <w:lang w:eastAsia="en-GB"/>
              </w:rPr>
              <w:t>20</w:t>
            </w:r>
          </w:p>
        </w:tc>
      </w:tr>
    </w:tbl>
    <w:p w14:paraId="5013E63E" w14:textId="09F0FDC7" w:rsidR="00B62901" w:rsidRPr="00F56B24" w:rsidRDefault="00B62901" w:rsidP="00F56B24">
      <w:pPr>
        <w:shd w:val="clear" w:color="auto" w:fill="FFFFFF"/>
        <w:spacing w:after="0" w:line="240" w:lineRule="auto"/>
        <w:jc w:val="both"/>
        <w:rPr>
          <w:rFonts w:ascii="Times New Roman" w:hAnsi="Times New Roman" w:cs="Times New Roman"/>
          <w:bCs/>
          <w:sz w:val="24"/>
          <w:szCs w:val="24"/>
        </w:rPr>
      </w:pPr>
    </w:p>
    <w:p w14:paraId="3F964FFE" w14:textId="77777777" w:rsidR="007800A5" w:rsidRDefault="007800A5" w:rsidP="00E37C1C">
      <w:pPr>
        <w:shd w:val="clear" w:color="auto" w:fill="FFFFFF"/>
        <w:spacing w:after="0" w:line="240" w:lineRule="auto"/>
        <w:ind w:firstLine="708"/>
        <w:jc w:val="both"/>
        <w:rPr>
          <w:rFonts w:ascii="Times New Roman" w:hAnsi="Times New Roman" w:cs="Times New Roman"/>
          <w:b/>
          <w:sz w:val="24"/>
          <w:szCs w:val="24"/>
          <w:u w:val="single"/>
        </w:rPr>
      </w:pPr>
    </w:p>
    <w:p w14:paraId="23143F54" w14:textId="792FD401" w:rsidR="009C40DA" w:rsidRPr="00F56B24" w:rsidRDefault="00E37C1C" w:rsidP="007800A5">
      <w:pPr>
        <w:shd w:val="clear" w:color="auto" w:fill="FFFFFF"/>
        <w:spacing w:after="0" w:line="240" w:lineRule="auto"/>
        <w:ind w:firstLine="708"/>
        <w:jc w:val="both"/>
        <w:rPr>
          <w:rFonts w:ascii="Times New Roman" w:hAnsi="Times New Roman" w:cs="Times New Roman"/>
          <w:sz w:val="24"/>
          <w:szCs w:val="24"/>
        </w:rPr>
      </w:pPr>
      <w:r w:rsidRPr="00F56B24">
        <w:rPr>
          <w:rFonts w:ascii="Times New Roman" w:hAnsi="Times New Roman" w:cs="Times New Roman"/>
          <w:b/>
          <w:sz w:val="24"/>
          <w:szCs w:val="24"/>
          <w:u w:val="single"/>
        </w:rPr>
        <w:t>По второму вопросу</w:t>
      </w:r>
      <w:r w:rsidRPr="00F56B24">
        <w:rPr>
          <w:rFonts w:ascii="Times New Roman" w:hAnsi="Times New Roman" w:cs="Times New Roman"/>
          <w:sz w:val="24"/>
          <w:szCs w:val="24"/>
        </w:rPr>
        <w:t xml:space="preserve"> </w:t>
      </w:r>
      <w:r w:rsidR="00F56B24" w:rsidRPr="00F56B24">
        <w:rPr>
          <w:rFonts w:ascii="Times New Roman" w:hAnsi="Times New Roman" w:cs="Times New Roman"/>
          <w:sz w:val="24"/>
          <w:szCs w:val="24"/>
        </w:rPr>
        <w:t>члены секции поделились проблемами и опытом проведения дистанционных занятий</w:t>
      </w:r>
      <w:r w:rsidR="001A4AA7">
        <w:rPr>
          <w:rFonts w:ascii="Times New Roman" w:hAnsi="Times New Roman" w:cs="Times New Roman"/>
          <w:sz w:val="24"/>
          <w:szCs w:val="24"/>
        </w:rPr>
        <w:t>, а также о текущей работе по изданию учебных пособий и монографий</w:t>
      </w:r>
      <w:r w:rsidR="00F56B24" w:rsidRPr="00F56B24">
        <w:rPr>
          <w:rFonts w:ascii="Times New Roman" w:hAnsi="Times New Roman" w:cs="Times New Roman"/>
          <w:sz w:val="24"/>
          <w:szCs w:val="24"/>
        </w:rPr>
        <w:t>.</w:t>
      </w:r>
    </w:p>
    <w:p w14:paraId="09B58541" w14:textId="00F69F8F" w:rsidR="00F56B24" w:rsidRDefault="00F56B24" w:rsidP="007800A5">
      <w:pPr>
        <w:shd w:val="clear" w:color="auto" w:fill="FFFFFF"/>
        <w:spacing w:after="0" w:line="240" w:lineRule="auto"/>
        <w:ind w:firstLine="708"/>
        <w:jc w:val="both"/>
        <w:rPr>
          <w:rFonts w:ascii="Times New Roman" w:hAnsi="Times New Roman" w:cs="Times New Roman"/>
          <w:sz w:val="24"/>
          <w:szCs w:val="24"/>
        </w:rPr>
      </w:pPr>
      <w:r w:rsidRPr="00F56B24">
        <w:rPr>
          <w:rFonts w:ascii="Times New Roman" w:hAnsi="Times New Roman" w:cs="Times New Roman"/>
          <w:sz w:val="24"/>
          <w:szCs w:val="24"/>
        </w:rPr>
        <w:t>Выступили: доц. Королева И.В., доц. Ефимова О.Н.</w:t>
      </w:r>
      <w:r w:rsidR="001A4AA7">
        <w:rPr>
          <w:rFonts w:ascii="Times New Roman" w:hAnsi="Times New Roman" w:cs="Times New Roman"/>
          <w:sz w:val="24"/>
          <w:szCs w:val="24"/>
        </w:rPr>
        <w:t>, доц. Терская Г.А.</w:t>
      </w:r>
    </w:p>
    <w:p w14:paraId="1053E135" w14:textId="77777777" w:rsidR="001A4AA7" w:rsidRPr="00F56B24" w:rsidRDefault="001A4AA7" w:rsidP="007800A5">
      <w:pPr>
        <w:shd w:val="clear" w:color="auto" w:fill="FFFFFF"/>
        <w:spacing w:after="0" w:line="240" w:lineRule="auto"/>
        <w:ind w:firstLine="708"/>
        <w:jc w:val="both"/>
        <w:rPr>
          <w:rFonts w:ascii="Times New Roman" w:hAnsi="Times New Roman" w:cs="Times New Roman"/>
          <w:sz w:val="24"/>
          <w:szCs w:val="24"/>
        </w:rPr>
      </w:pPr>
    </w:p>
    <w:p w14:paraId="644C42D0" w14:textId="00509752" w:rsidR="009C40DA" w:rsidRPr="00F56B24" w:rsidRDefault="007944F7" w:rsidP="007800A5">
      <w:pPr>
        <w:shd w:val="clear" w:color="auto" w:fill="FFFFFF"/>
        <w:spacing w:after="0" w:line="240" w:lineRule="auto"/>
        <w:ind w:firstLine="709"/>
        <w:jc w:val="both"/>
        <w:rPr>
          <w:rFonts w:ascii="Times New Roman" w:hAnsi="Times New Roman" w:cs="Times New Roman"/>
          <w:b/>
          <w:sz w:val="24"/>
          <w:szCs w:val="24"/>
        </w:rPr>
      </w:pPr>
      <w:r w:rsidRPr="00F56B24">
        <w:rPr>
          <w:rFonts w:ascii="Times New Roman" w:hAnsi="Times New Roman" w:cs="Times New Roman"/>
          <w:b/>
          <w:sz w:val="24"/>
          <w:szCs w:val="24"/>
        </w:rPr>
        <w:t>РЕШИЛИ:</w:t>
      </w:r>
      <w:r w:rsidR="00CA5BBE" w:rsidRPr="00F56B24">
        <w:rPr>
          <w:rFonts w:ascii="Times New Roman" w:hAnsi="Times New Roman" w:cs="Times New Roman"/>
          <w:b/>
          <w:sz w:val="24"/>
          <w:szCs w:val="24"/>
        </w:rPr>
        <w:t xml:space="preserve"> </w:t>
      </w:r>
    </w:p>
    <w:p w14:paraId="71E54FAF" w14:textId="77DFA2E8" w:rsidR="00980FBE" w:rsidRPr="00F56B24" w:rsidRDefault="00F56B24" w:rsidP="007800A5">
      <w:pPr>
        <w:pStyle w:val="a3"/>
        <w:tabs>
          <w:tab w:val="left" w:pos="993"/>
          <w:tab w:val="left" w:pos="1134"/>
        </w:tabs>
        <w:spacing w:after="0" w:line="240" w:lineRule="auto"/>
        <w:ind w:left="0" w:firstLine="709"/>
        <w:jc w:val="both"/>
        <w:rPr>
          <w:rFonts w:ascii="Times New Roman" w:eastAsia="Times New Roman" w:hAnsi="Times New Roman" w:cs="Times New Roman"/>
          <w:sz w:val="24"/>
          <w:szCs w:val="24"/>
          <w:lang w:eastAsia="ru-RU"/>
        </w:rPr>
      </w:pPr>
      <w:r w:rsidRPr="00F56B24">
        <w:rPr>
          <w:rFonts w:ascii="Times New Roman" w:hAnsi="Times New Roman" w:cs="Times New Roman"/>
          <w:sz w:val="24"/>
          <w:szCs w:val="24"/>
        </w:rPr>
        <w:t>С целью недопущения несанкционированного участия в занятиях устанавливать при необходимости статус «Участник» для всех студентов группы в ручном режиме</w:t>
      </w:r>
      <w:r w:rsidR="00155AE9" w:rsidRPr="00F56B24">
        <w:rPr>
          <w:rFonts w:ascii="Times New Roman" w:hAnsi="Times New Roman" w:cs="Times New Roman"/>
          <w:sz w:val="24"/>
          <w:szCs w:val="24"/>
        </w:rPr>
        <w:t>.</w:t>
      </w:r>
    </w:p>
    <w:p w14:paraId="375820EE" w14:textId="77777777" w:rsidR="00660AF6" w:rsidRPr="0074392F" w:rsidRDefault="00660AF6" w:rsidP="009C40DA">
      <w:pPr>
        <w:shd w:val="clear" w:color="auto" w:fill="FFFFFF"/>
        <w:spacing w:after="0" w:line="240" w:lineRule="auto"/>
        <w:jc w:val="both"/>
        <w:rPr>
          <w:rFonts w:ascii="Times New Roman" w:eastAsia="Times New Roman" w:hAnsi="Times New Roman" w:cs="Times New Roman"/>
          <w:sz w:val="24"/>
          <w:szCs w:val="24"/>
          <w:lang w:eastAsia="ru-RU"/>
        </w:rPr>
      </w:pPr>
    </w:p>
    <w:p w14:paraId="71C13E9D" w14:textId="2EC9CE60" w:rsidR="0074392F" w:rsidRPr="0074392F" w:rsidRDefault="0074392F" w:rsidP="009C40DA">
      <w:pPr>
        <w:tabs>
          <w:tab w:val="left" w:pos="993"/>
        </w:tabs>
        <w:spacing w:after="0" w:line="240" w:lineRule="auto"/>
        <w:rPr>
          <w:rFonts w:ascii="Times New Roman" w:hAnsi="Times New Roman" w:cs="Times New Roman"/>
          <w:sz w:val="24"/>
          <w:szCs w:val="24"/>
        </w:rPr>
      </w:pPr>
      <w:r>
        <w:rPr>
          <w:rFonts w:ascii="Times New Roman" w:hAnsi="Times New Roman" w:cs="Times New Roman"/>
          <w:b/>
          <w:sz w:val="24"/>
          <w:szCs w:val="24"/>
        </w:rPr>
        <w:tab/>
      </w:r>
      <w:r w:rsidR="0053089C" w:rsidRPr="0074392F">
        <w:rPr>
          <w:rFonts w:ascii="Times New Roman" w:hAnsi="Times New Roman" w:cs="Times New Roman"/>
          <w:b/>
          <w:sz w:val="24"/>
          <w:szCs w:val="24"/>
        </w:rPr>
        <w:t>Руководитель секции «Микроэкономика»</w:t>
      </w:r>
      <w:r w:rsidR="0053089C" w:rsidRPr="0074392F">
        <w:rPr>
          <w:rFonts w:ascii="Times New Roman" w:hAnsi="Times New Roman" w:cs="Times New Roman"/>
          <w:sz w:val="24"/>
          <w:szCs w:val="24"/>
        </w:rPr>
        <w:t xml:space="preserve"> </w:t>
      </w:r>
      <w:r w:rsidR="000F10AE" w:rsidRPr="0074392F">
        <w:rPr>
          <w:rFonts w:ascii="Times New Roman" w:hAnsi="Times New Roman" w:cs="Times New Roman"/>
          <w:sz w:val="24"/>
          <w:szCs w:val="24"/>
        </w:rPr>
        <w:tab/>
      </w:r>
      <w:r w:rsidR="000F10AE" w:rsidRPr="0074392F">
        <w:rPr>
          <w:rFonts w:ascii="Times New Roman" w:hAnsi="Times New Roman" w:cs="Times New Roman"/>
          <w:sz w:val="24"/>
          <w:szCs w:val="24"/>
        </w:rPr>
        <w:tab/>
      </w:r>
      <w:r w:rsidR="0053089C" w:rsidRPr="0074392F">
        <w:rPr>
          <w:rFonts w:ascii="Times New Roman" w:hAnsi="Times New Roman" w:cs="Times New Roman"/>
          <w:sz w:val="24"/>
          <w:szCs w:val="24"/>
        </w:rPr>
        <w:t xml:space="preserve">к.э.н., доц. </w:t>
      </w:r>
      <w:r w:rsidR="0087202F" w:rsidRPr="0074392F">
        <w:rPr>
          <w:rFonts w:ascii="Times New Roman" w:hAnsi="Times New Roman" w:cs="Times New Roman"/>
          <w:sz w:val="24"/>
          <w:szCs w:val="24"/>
        </w:rPr>
        <w:t>Буевич А.П.</w:t>
      </w:r>
      <w:r w:rsidR="003B5C73" w:rsidRPr="0074392F">
        <w:rPr>
          <w:rFonts w:ascii="Times New Roman" w:hAnsi="Times New Roman" w:cs="Times New Roman"/>
          <w:sz w:val="24"/>
          <w:szCs w:val="24"/>
        </w:rPr>
        <w:t xml:space="preserve"> </w:t>
      </w:r>
    </w:p>
    <w:p w14:paraId="2F32D299" w14:textId="77777777" w:rsidR="000F10AE" w:rsidRPr="0074392F" w:rsidRDefault="000F10AE" w:rsidP="009C40DA">
      <w:pPr>
        <w:tabs>
          <w:tab w:val="left" w:pos="993"/>
        </w:tabs>
        <w:spacing w:after="0" w:line="240" w:lineRule="auto"/>
        <w:rPr>
          <w:rFonts w:ascii="Times New Roman" w:hAnsi="Times New Roman" w:cs="Times New Roman"/>
          <w:sz w:val="24"/>
          <w:szCs w:val="24"/>
        </w:rPr>
      </w:pPr>
    </w:p>
    <w:p w14:paraId="32771F8C" w14:textId="31793964" w:rsidR="000F10AE" w:rsidRPr="00C76A3B" w:rsidRDefault="0074392F" w:rsidP="009C40DA">
      <w:pPr>
        <w:tabs>
          <w:tab w:val="left" w:pos="993"/>
        </w:tabs>
        <w:spacing w:after="0" w:line="240" w:lineRule="auto"/>
        <w:rPr>
          <w:rFonts w:ascii="Times New Roman" w:hAnsi="Times New Roman" w:cs="Times New Roman"/>
          <w:sz w:val="24"/>
          <w:szCs w:val="24"/>
        </w:rPr>
      </w:pPr>
      <w:r>
        <w:rPr>
          <w:rFonts w:ascii="Times New Roman" w:hAnsi="Times New Roman" w:cs="Times New Roman"/>
          <w:b/>
          <w:sz w:val="24"/>
          <w:szCs w:val="24"/>
        </w:rPr>
        <w:tab/>
      </w:r>
      <w:r w:rsidR="000F10AE" w:rsidRPr="0074392F">
        <w:rPr>
          <w:rFonts w:ascii="Times New Roman" w:hAnsi="Times New Roman" w:cs="Times New Roman"/>
          <w:b/>
          <w:sz w:val="24"/>
          <w:szCs w:val="24"/>
        </w:rPr>
        <w:t>Секретарь секции «Микроэкономика»</w:t>
      </w:r>
      <w:r w:rsidR="000F10AE" w:rsidRPr="0074392F">
        <w:rPr>
          <w:rFonts w:ascii="Times New Roman" w:hAnsi="Times New Roman" w:cs="Times New Roman"/>
          <w:sz w:val="24"/>
          <w:szCs w:val="24"/>
        </w:rPr>
        <w:t xml:space="preserve">                  </w:t>
      </w:r>
      <w:r>
        <w:rPr>
          <w:rFonts w:ascii="Times New Roman" w:hAnsi="Times New Roman" w:cs="Times New Roman"/>
          <w:sz w:val="24"/>
          <w:szCs w:val="24"/>
        </w:rPr>
        <w:t xml:space="preserve">  </w:t>
      </w:r>
      <w:r w:rsidR="000F10AE" w:rsidRPr="0074392F">
        <w:rPr>
          <w:rFonts w:ascii="Times New Roman" w:hAnsi="Times New Roman" w:cs="Times New Roman"/>
          <w:sz w:val="24"/>
          <w:szCs w:val="24"/>
        </w:rPr>
        <w:t>к.э.н., доц. Бо</w:t>
      </w:r>
      <w:r w:rsidR="000F10AE" w:rsidRPr="00B26551">
        <w:rPr>
          <w:rFonts w:ascii="Times New Roman" w:hAnsi="Times New Roman" w:cs="Times New Roman"/>
          <w:sz w:val="24"/>
          <w:szCs w:val="24"/>
        </w:rPr>
        <w:t xml:space="preserve">гомолов Е.В.   </w:t>
      </w:r>
    </w:p>
    <w:sectPr w:rsidR="000F10AE" w:rsidRPr="00C76A3B" w:rsidSect="00CA5BBE">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6F18B7"/>
    <w:multiLevelType w:val="hybridMultilevel"/>
    <w:tmpl w:val="B3D6C8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8E130C"/>
    <w:multiLevelType w:val="hybridMultilevel"/>
    <w:tmpl w:val="B9384B7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92E63E2"/>
    <w:multiLevelType w:val="hybridMultilevel"/>
    <w:tmpl w:val="C5F8666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9C50E47"/>
    <w:multiLevelType w:val="hybridMultilevel"/>
    <w:tmpl w:val="D2BE66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59233A"/>
    <w:multiLevelType w:val="hybridMultilevel"/>
    <w:tmpl w:val="8EC6A5DA"/>
    <w:lvl w:ilvl="0" w:tplc="9814D2C6">
      <w:start w:val="1"/>
      <w:numFmt w:val="decimal"/>
      <w:lvlText w:val="%1."/>
      <w:lvlJc w:val="left"/>
      <w:pPr>
        <w:ind w:left="720" w:hanging="360"/>
      </w:pPr>
      <w:rPr>
        <w:rFonts w:ascii="Times New Roman" w:hAnsi="Times New Roman" w:cs="Times New Roman" w:hint="default"/>
        <w:sz w:val="25"/>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A616F24"/>
    <w:multiLevelType w:val="hybridMultilevel"/>
    <w:tmpl w:val="8EC6A5DA"/>
    <w:lvl w:ilvl="0" w:tplc="9814D2C6">
      <w:start w:val="1"/>
      <w:numFmt w:val="decimal"/>
      <w:lvlText w:val="%1."/>
      <w:lvlJc w:val="left"/>
      <w:pPr>
        <w:ind w:left="720" w:hanging="360"/>
      </w:pPr>
      <w:rPr>
        <w:rFonts w:ascii="Times New Roman" w:hAnsi="Times New Roman" w:cs="Times New Roman" w:hint="default"/>
        <w:sz w:val="25"/>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FB962F4"/>
    <w:multiLevelType w:val="hybridMultilevel"/>
    <w:tmpl w:val="75CA21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10537F09"/>
    <w:multiLevelType w:val="hybridMultilevel"/>
    <w:tmpl w:val="ECEE27E6"/>
    <w:lvl w:ilvl="0" w:tplc="5D806C08">
      <w:start w:val="1"/>
      <w:numFmt w:val="decimal"/>
      <w:lvlText w:val="%1)"/>
      <w:lvlJc w:val="left"/>
      <w:pPr>
        <w:ind w:left="1356" w:hanging="360"/>
      </w:pPr>
      <w:rPr>
        <w:rFonts w:hint="default"/>
      </w:rPr>
    </w:lvl>
    <w:lvl w:ilvl="1" w:tplc="04190019" w:tentative="1">
      <w:start w:val="1"/>
      <w:numFmt w:val="lowerLetter"/>
      <w:lvlText w:val="%2."/>
      <w:lvlJc w:val="left"/>
      <w:pPr>
        <w:ind w:left="2076" w:hanging="360"/>
      </w:pPr>
    </w:lvl>
    <w:lvl w:ilvl="2" w:tplc="0419001B" w:tentative="1">
      <w:start w:val="1"/>
      <w:numFmt w:val="lowerRoman"/>
      <w:lvlText w:val="%3."/>
      <w:lvlJc w:val="right"/>
      <w:pPr>
        <w:ind w:left="2796" w:hanging="180"/>
      </w:pPr>
    </w:lvl>
    <w:lvl w:ilvl="3" w:tplc="0419000F" w:tentative="1">
      <w:start w:val="1"/>
      <w:numFmt w:val="decimal"/>
      <w:lvlText w:val="%4."/>
      <w:lvlJc w:val="left"/>
      <w:pPr>
        <w:ind w:left="3516" w:hanging="360"/>
      </w:pPr>
    </w:lvl>
    <w:lvl w:ilvl="4" w:tplc="04190019" w:tentative="1">
      <w:start w:val="1"/>
      <w:numFmt w:val="lowerLetter"/>
      <w:lvlText w:val="%5."/>
      <w:lvlJc w:val="left"/>
      <w:pPr>
        <w:ind w:left="4236" w:hanging="360"/>
      </w:pPr>
    </w:lvl>
    <w:lvl w:ilvl="5" w:tplc="0419001B" w:tentative="1">
      <w:start w:val="1"/>
      <w:numFmt w:val="lowerRoman"/>
      <w:lvlText w:val="%6."/>
      <w:lvlJc w:val="right"/>
      <w:pPr>
        <w:ind w:left="4956" w:hanging="180"/>
      </w:pPr>
    </w:lvl>
    <w:lvl w:ilvl="6" w:tplc="0419000F" w:tentative="1">
      <w:start w:val="1"/>
      <w:numFmt w:val="decimal"/>
      <w:lvlText w:val="%7."/>
      <w:lvlJc w:val="left"/>
      <w:pPr>
        <w:ind w:left="5676" w:hanging="360"/>
      </w:pPr>
    </w:lvl>
    <w:lvl w:ilvl="7" w:tplc="04190019" w:tentative="1">
      <w:start w:val="1"/>
      <w:numFmt w:val="lowerLetter"/>
      <w:lvlText w:val="%8."/>
      <w:lvlJc w:val="left"/>
      <w:pPr>
        <w:ind w:left="6396" w:hanging="360"/>
      </w:pPr>
    </w:lvl>
    <w:lvl w:ilvl="8" w:tplc="0419001B" w:tentative="1">
      <w:start w:val="1"/>
      <w:numFmt w:val="lowerRoman"/>
      <w:lvlText w:val="%9."/>
      <w:lvlJc w:val="right"/>
      <w:pPr>
        <w:ind w:left="7116" w:hanging="180"/>
      </w:pPr>
    </w:lvl>
  </w:abstractNum>
  <w:abstractNum w:abstractNumId="8" w15:restartNumberingAfterBreak="0">
    <w:nsid w:val="1F3E362B"/>
    <w:multiLevelType w:val="hybridMultilevel"/>
    <w:tmpl w:val="7408E604"/>
    <w:lvl w:ilvl="0" w:tplc="C4766A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46C0457"/>
    <w:multiLevelType w:val="hybridMultilevel"/>
    <w:tmpl w:val="06567A1C"/>
    <w:lvl w:ilvl="0" w:tplc="2C8EC17A">
      <w:start w:val="1"/>
      <w:numFmt w:val="decimal"/>
      <w:lvlText w:val="%1)"/>
      <w:lvlJc w:val="left"/>
      <w:pPr>
        <w:ind w:left="1356" w:hanging="360"/>
      </w:pPr>
      <w:rPr>
        <w:rFonts w:hint="default"/>
      </w:rPr>
    </w:lvl>
    <w:lvl w:ilvl="1" w:tplc="04190019" w:tentative="1">
      <w:start w:val="1"/>
      <w:numFmt w:val="lowerLetter"/>
      <w:lvlText w:val="%2."/>
      <w:lvlJc w:val="left"/>
      <w:pPr>
        <w:ind w:left="2076" w:hanging="360"/>
      </w:pPr>
    </w:lvl>
    <w:lvl w:ilvl="2" w:tplc="0419001B" w:tentative="1">
      <w:start w:val="1"/>
      <w:numFmt w:val="lowerRoman"/>
      <w:lvlText w:val="%3."/>
      <w:lvlJc w:val="right"/>
      <w:pPr>
        <w:ind w:left="2796" w:hanging="180"/>
      </w:pPr>
    </w:lvl>
    <w:lvl w:ilvl="3" w:tplc="0419000F" w:tentative="1">
      <w:start w:val="1"/>
      <w:numFmt w:val="decimal"/>
      <w:lvlText w:val="%4."/>
      <w:lvlJc w:val="left"/>
      <w:pPr>
        <w:ind w:left="3516" w:hanging="360"/>
      </w:pPr>
    </w:lvl>
    <w:lvl w:ilvl="4" w:tplc="04190019" w:tentative="1">
      <w:start w:val="1"/>
      <w:numFmt w:val="lowerLetter"/>
      <w:lvlText w:val="%5."/>
      <w:lvlJc w:val="left"/>
      <w:pPr>
        <w:ind w:left="4236" w:hanging="360"/>
      </w:pPr>
    </w:lvl>
    <w:lvl w:ilvl="5" w:tplc="0419001B" w:tentative="1">
      <w:start w:val="1"/>
      <w:numFmt w:val="lowerRoman"/>
      <w:lvlText w:val="%6."/>
      <w:lvlJc w:val="right"/>
      <w:pPr>
        <w:ind w:left="4956" w:hanging="180"/>
      </w:pPr>
    </w:lvl>
    <w:lvl w:ilvl="6" w:tplc="0419000F" w:tentative="1">
      <w:start w:val="1"/>
      <w:numFmt w:val="decimal"/>
      <w:lvlText w:val="%7."/>
      <w:lvlJc w:val="left"/>
      <w:pPr>
        <w:ind w:left="5676" w:hanging="360"/>
      </w:pPr>
    </w:lvl>
    <w:lvl w:ilvl="7" w:tplc="04190019" w:tentative="1">
      <w:start w:val="1"/>
      <w:numFmt w:val="lowerLetter"/>
      <w:lvlText w:val="%8."/>
      <w:lvlJc w:val="left"/>
      <w:pPr>
        <w:ind w:left="6396" w:hanging="360"/>
      </w:pPr>
    </w:lvl>
    <w:lvl w:ilvl="8" w:tplc="0419001B" w:tentative="1">
      <w:start w:val="1"/>
      <w:numFmt w:val="lowerRoman"/>
      <w:lvlText w:val="%9."/>
      <w:lvlJc w:val="right"/>
      <w:pPr>
        <w:ind w:left="7116" w:hanging="180"/>
      </w:pPr>
    </w:lvl>
  </w:abstractNum>
  <w:abstractNum w:abstractNumId="10" w15:restartNumberingAfterBreak="0">
    <w:nsid w:val="24E47C0C"/>
    <w:multiLevelType w:val="multilevel"/>
    <w:tmpl w:val="46EA0E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51B383E"/>
    <w:multiLevelType w:val="hybridMultilevel"/>
    <w:tmpl w:val="211C8CA8"/>
    <w:lvl w:ilvl="0" w:tplc="F3C2EC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9D17036"/>
    <w:multiLevelType w:val="hybridMultilevel"/>
    <w:tmpl w:val="019C1F30"/>
    <w:lvl w:ilvl="0" w:tplc="04190011">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C664935"/>
    <w:multiLevelType w:val="hybridMultilevel"/>
    <w:tmpl w:val="6AC6C742"/>
    <w:lvl w:ilvl="0" w:tplc="8806E40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15:restartNumberingAfterBreak="0">
    <w:nsid w:val="3D663E80"/>
    <w:multiLevelType w:val="hybridMultilevel"/>
    <w:tmpl w:val="C5F8666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4FB936EC"/>
    <w:multiLevelType w:val="hybridMultilevel"/>
    <w:tmpl w:val="8FAAD55E"/>
    <w:lvl w:ilvl="0" w:tplc="1C9E4B8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15:restartNumberingAfterBreak="0">
    <w:nsid w:val="51B25EC3"/>
    <w:multiLevelType w:val="hybridMultilevel"/>
    <w:tmpl w:val="8EC6A5DA"/>
    <w:lvl w:ilvl="0" w:tplc="9814D2C6">
      <w:start w:val="1"/>
      <w:numFmt w:val="decimal"/>
      <w:lvlText w:val="%1."/>
      <w:lvlJc w:val="left"/>
      <w:pPr>
        <w:ind w:left="720" w:hanging="360"/>
      </w:pPr>
      <w:rPr>
        <w:rFonts w:ascii="Times New Roman" w:hAnsi="Times New Roman" w:cs="Times New Roman" w:hint="default"/>
        <w:sz w:val="25"/>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6992656"/>
    <w:multiLevelType w:val="hybridMultilevel"/>
    <w:tmpl w:val="C5F8666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7CB74D02"/>
    <w:multiLevelType w:val="hybridMultilevel"/>
    <w:tmpl w:val="C316A1D4"/>
    <w:lvl w:ilvl="0" w:tplc="0E5C33C0">
      <w:start w:val="1"/>
      <w:numFmt w:val="decimal"/>
      <w:lvlText w:val="%1)"/>
      <w:lvlJc w:val="left"/>
      <w:pPr>
        <w:ind w:left="1356" w:hanging="360"/>
      </w:pPr>
      <w:rPr>
        <w:rFonts w:hint="default"/>
      </w:rPr>
    </w:lvl>
    <w:lvl w:ilvl="1" w:tplc="04190019" w:tentative="1">
      <w:start w:val="1"/>
      <w:numFmt w:val="lowerLetter"/>
      <w:lvlText w:val="%2."/>
      <w:lvlJc w:val="left"/>
      <w:pPr>
        <w:ind w:left="2076" w:hanging="360"/>
      </w:pPr>
    </w:lvl>
    <w:lvl w:ilvl="2" w:tplc="0419001B" w:tentative="1">
      <w:start w:val="1"/>
      <w:numFmt w:val="lowerRoman"/>
      <w:lvlText w:val="%3."/>
      <w:lvlJc w:val="right"/>
      <w:pPr>
        <w:ind w:left="2796" w:hanging="180"/>
      </w:pPr>
    </w:lvl>
    <w:lvl w:ilvl="3" w:tplc="0419000F" w:tentative="1">
      <w:start w:val="1"/>
      <w:numFmt w:val="decimal"/>
      <w:lvlText w:val="%4."/>
      <w:lvlJc w:val="left"/>
      <w:pPr>
        <w:ind w:left="3516" w:hanging="360"/>
      </w:pPr>
    </w:lvl>
    <w:lvl w:ilvl="4" w:tplc="04190019" w:tentative="1">
      <w:start w:val="1"/>
      <w:numFmt w:val="lowerLetter"/>
      <w:lvlText w:val="%5."/>
      <w:lvlJc w:val="left"/>
      <w:pPr>
        <w:ind w:left="4236" w:hanging="360"/>
      </w:pPr>
    </w:lvl>
    <w:lvl w:ilvl="5" w:tplc="0419001B" w:tentative="1">
      <w:start w:val="1"/>
      <w:numFmt w:val="lowerRoman"/>
      <w:lvlText w:val="%6."/>
      <w:lvlJc w:val="right"/>
      <w:pPr>
        <w:ind w:left="4956" w:hanging="180"/>
      </w:pPr>
    </w:lvl>
    <w:lvl w:ilvl="6" w:tplc="0419000F" w:tentative="1">
      <w:start w:val="1"/>
      <w:numFmt w:val="decimal"/>
      <w:lvlText w:val="%7."/>
      <w:lvlJc w:val="left"/>
      <w:pPr>
        <w:ind w:left="5676" w:hanging="360"/>
      </w:pPr>
    </w:lvl>
    <w:lvl w:ilvl="7" w:tplc="04190019" w:tentative="1">
      <w:start w:val="1"/>
      <w:numFmt w:val="lowerLetter"/>
      <w:lvlText w:val="%8."/>
      <w:lvlJc w:val="left"/>
      <w:pPr>
        <w:ind w:left="6396" w:hanging="360"/>
      </w:pPr>
    </w:lvl>
    <w:lvl w:ilvl="8" w:tplc="0419001B" w:tentative="1">
      <w:start w:val="1"/>
      <w:numFmt w:val="lowerRoman"/>
      <w:lvlText w:val="%9."/>
      <w:lvlJc w:val="right"/>
      <w:pPr>
        <w:ind w:left="7116" w:hanging="180"/>
      </w:pPr>
    </w:lvl>
  </w:abstractNum>
  <w:num w:numId="1">
    <w:abstractNumId w:val="4"/>
  </w:num>
  <w:num w:numId="2">
    <w:abstractNumId w:val="5"/>
  </w:num>
  <w:num w:numId="3">
    <w:abstractNumId w:val="16"/>
  </w:num>
  <w:num w:numId="4">
    <w:abstractNumId w:val="10"/>
  </w:num>
  <w:num w:numId="5">
    <w:abstractNumId w:val="11"/>
  </w:num>
  <w:num w:numId="6">
    <w:abstractNumId w:val="8"/>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14"/>
  </w:num>
  <w:num w:numId="10">
    <w:abstractNumId w:val="17"/>
  </w:num>
  <w:num w:numId="11">
    <w:abstractNumId w:val="12"/>
  </w:num>
  <w:num w:numId="12">
    <w:abstractNumId w:val="2"/>
  </w:num>
  <w:num w:numId="13">
    <w:abstractNumId w:val="9"/>
  </w:num>
  <w:num w:numId="14">
    <w:abstractNumId w:val="7"/>
  </w:num>
  <w:num w:numId="15">
    <w:abstractNumId w:val="3"/>
  </w:num>
  <w:num w:numId="16">
    <w:abstractNumId w:val="18"/>
  </w:num>
  <w:num w:numId="17">
    <w:abstractNumId w:val="15"/>
  </w:num>
  <w:num w:numId="18">
    <w:abstractNumId w:val="0"/>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8"/>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59B9"/>
    <w:rsid w:val="00007814"/>
    <w:rsid w:val="00013253"/>
    <w:rsid w:val="0002432A"/>
    <w:rsid w:val="000431C2"/>
    <w:rsid w:val="00044341"/>
    <w:rsid w:val="0006149A"/>
    <w:rsid w:val="000732E6"/>
    <w:rsid w:val="000B1DA7"/>
    <w:rsid w:val="000C7957"/>
    <w:rsid w:val="000D6B5F"/>
    <w:rsid w:val="000F00FA"/>
    <w:rsid w:val="000F10AE"/>
    <w:rsid w:val="001247F8"/>
    <w:rsid w:val="00140E8F"/>
    <w:rsid w:val="00154B24"/>
    <w:rsid w:val="00155AE9"/>
    <w:rsid w:val="0017399D"/>
    <w:rsid w:val="0018233A"/>
    <w:rsid w:val="001A4AA7"/>
    <w:rsid w:val="001A68AB"/>
    <w:rsid w:val="001C6D51"/>
    <w:rsid w:val="001F5DB1"/>
    <w:rsid w:val="00211EDC"/>
    <w:rsid w:val="00215E75"/>
    <w:rsid w:val="00234AB9"/>
    <w:rsid w:val="0028078E"/>
    <w:rsid w:val="00294B7C"/>
    <w:rsid w:val="002968F0"/>
    <w:rsid w:val="002A7609"/>
    <w:rsid w:val="002D788A"/>
    <w:rsid w:val="00363CC4"/>
    <w:rsid w:val="00364EB7"/>
    <w:rsid w:val="0038575A"/>
    <w:rsid w:val="003B5C73"/>
    <w:rsid w:val="003F68F5"/>
    <w:rsid w:val="004167FD"/>
    <w:rsid w:val="00421CEE"/>
    <w:rsid w:val="00466519"/>
    <w:rsid w:val="00473953"/>
    <w:rsid w:val="004978EE"/>
    <w:rsid w:val="004C6C65"/>
    <w:rsid w:val="0053089C"/>
    <w:rsid w:val="00590BB9"/>
    <w:rsid w:val="00594CCC"/>
    <w:rsid w:val="005A57F6"/>
    <w:rsid w:val="005C4181"/>
    <w:rsid w:val="005E4E9A"/>
    <w:rsid w:val="00660AF6"/>
    <w:rsid w:val="00666DFE"/>
    <w:rsid w:val="006A59B9"/>
    <w:rsid w:val="006E588A"/>
    <w:rsid w:val="0070276B"/>
    <w:rsid w:val="007131E3"/>
    <w:rsid w:val="00725300"/>
    <w:rsid w:val="00730578"/>
    <w:rsid w:val="0074392F"/>
    <w:rsid w:val="00753117"/>
    <w:rsid w:val="007800A5"/>
    <w:rsid w:val="007944F7"/>
    <w:rsid w:val="007963AC"/>
    <w:rsid w:val="007A035C"/>
    <w:rsid w:val="007C44B8"/>
    <w:rsid w:val="007F1A66"/>
    <w:rsid w:val="00822096"/>
    <w:rsid w:val="00825910"/>
    <w:rsid w:val="0085623D"/>
    <w:rsid w:val="0087202F"/>
    <w:rsid w:val="00881E62"/>
    <w:rsid w:val="008D04F3"/>
    <w:rsid w:val="009056AC"/>
    <w:rsid w:val="00980FBE"/>
    <w:rsid w:val="0099327D"/>
    <w:rsid w:val="009C0C47"/>
    <w:rsid w:val="009C40DA"/>
    <w:rsid w:val="009F143F"/>
    <w:rsid w:val="00A26674"/>
    <w:rsid w:val="00A7073A"/>
    <w:rsid w:val="00A73EE6"/>
    <w:rsid w:val="00AD6F98"/>
    <w:rsid w:val="00AE5892"/>
    <w:rsid w:val="00B26551"/>
    <w:rsid w:val="00B37768"/>
    <w:rsid w:val="00B62901"/>
    <w:rsid w:val="00BB329A"/>
    <w:rsid w:val="00BF3158"/>
    <w:rsid w:val="00C0700E"/>
    <w:rsid w:val="00C26496"/>
    <w:rsid w:val="00C37190"/>
    <w:rsid w:val="00C76A3B"/>
    <w:rsid w:val="00C9372A"/>
    <w:rsid w:val="00C9753D"/>
    <w:rsid w:val="00CA5BBE"/>
    <w:rsid w:val="00CB2374"/>
    <w:rsid w:val="00CD779F"/>
    <w:rsid w:val="00D4172A"/>
    <w:rsid w:val="00D606C8"/>
    <w:rsid w:val="00DA12C4"/>
    <w:rsid w:val="00DC1702"/>
    <w:rsid w:val="00DD4549"/>
    <w:rsid w:val="00DF74BB"/>
    <w:rsid w:val="00E15B6C"/>
    <w:rsid w:val="00E37C1C"/>
    <w:rsid w:val="00E81CDA"/>
    <w:rsid w:val="00EA02DC"/>
    <w:rsid w:val="00F1153E"/>
    <w:rsid w:val="00F25574"/>
    <w:rsid w:val="00F26F6D"/>
    <w:rsid w:val="00F353C8"/>
    <w:rsid w:val="00F45312"/>
    <w:rsid w:val="00F56B24"/>
    <w:rsid w:val="00F7234E"/>
    <w:rsid w:val="00F760B2"/>
    <w:rsid w:val="00F80DB8"/>
    <w:rsid w:val="00F876A9"/>
    <w:rsid w:val="00FA3688"/>
    <w:rsid w:val="00FD6E4E"/>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F0B3924"/>
  <w15:docId w15:val="{DAF18606-A020-4872-8FB7-741A2115E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9372A"/>
    <w:pPr>
      <w:ind w:left="720"/>
      <w:contextualSpacing/>
    </w:pPr>
  </w:style>
  <w:style w:type="table" w:styleId="a4">
    <w:name w:val="Table Grid"/>
    <w:basedOn w:val="a1"/>
    <w:uiPriority w:val="59"/>
    <w:rsid w:val="00363CC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EA02DC"/>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A02DC"/>
    <w:rPr>
      <w:rFonts w:ascii="Segoe UI" w:hAnsi="Segoe UI" w:cs="Segoe UI"/>
      <w:sz w:val="18"/>
      <w:szCs w:val="18"/>
    </w:rPr>
  </w:style>
  <w:style w:type="paragraph" w:styleId="a7">
    <w:name w:val="Normal (Web)"/>
    <w:basedOn w:val="a"/>
    <w:uiPriority w:val="99"/>
    <w:unhideWhenUsed/>
    <w:rsid w:val="007305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B265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6809598">
      <w:bodyDiv w:val="1"/>
      <w:marLeft w:val="0"/>
      <w:marRight w:val="0"/>
      <w:marTop w:val="0"/>
      <w:marBottom w:val="0"/>
      <w:divBdr>
        <w:top w:val="none" w:sz="0" w:space="0" w:color="auto"/>
        <w:left w:val="none" w:sz="0" w:space="0" w:color="auto"/>
        <w:bottom w:val="none" w:sz="0" w:space="0" w:color="auto"/>
        <w:right w:val="none" w:sz="0" w:space="0" w:color="auto"/>
      </w:divBdr>
    </w:div>
    <w:div w:id="443810812">
      <w:bodyDiv w:val="1"/>
      <w:marLeft w:val="0"/>
      <w:marRight w:val="0"/>
      <w:marTop w:val="0"/>
      <w:marBottom w:val="0"/>
      <w:divBdr>
        <w:top w:val="none" w:sz="0" w:space="0" w:color="auto"/>
        <w:left w:val="none" w:sz="0" w:space="0" w:color="auto"/>
        <w:bottom w:val="none" w:sz="0" w:space="0" w:color="auto"/>
        <w:right w:val="none" w:sz="0" w:space="0" w:color="auto"/>
      </w:divBdr>
    </w:div>
    <w:div w:id="502547227">
      <w:bodyDiv w:val="1"/>
      <w:marLeft w:val="0"/>
      <w:marRight w:val="0"/>
      <w:marTop w:val="0"/>
      <w:marBottom w:val="0"/>
      <w:divBdr>
        <w:top w:val="none" w:sz="0" w:space="0" w:color="auto"/>
        <w:left w:val="none" w:sz="0" w:space="0" w:color="auto"/>
        <w:bottom w:val="none" w:sz="0" w:space="0" w:color="auto"/>
        <w:right w:val="none" w:sz="0" w:space="0" w:color="auto"/>
      </w:divBdr>
    </w:div>
    <w:div w:id="539130916">
      <w:bodyDiv w:val="1"/>
      <w:marLeft w:val="0"/>
      <w:marRight w:val="0"/>
      <w:marTop w:val="0"/>
      <w:marBottom w:val="0"/>
      <w:divBdr>
        <w:top w:val="none" w:sz="0" w:space="0" w:color="auto"/>
        <w:left w:val="none" w:sz="0" w:space="0" w:color="auto"/>
        <w:bottom w:val="none" w:sz="0" w:space="0" w:color="auto"/>
        <w:right w:val="none" w:sz="0" w:space="0" w:color="auto"/>
      </w:divBdr>
    </w:div>
    <w:div w:id="875390514">
      <w:bodyDiv w:val="1"/>
      <w:marLeft w:val="0"/>
      <w:marRight w:val="0"/>
      <w:marTop w:val="0"/>
      <w:marBottom w:val="0"/>
      <w:divBdr>
        <w:top w:val="none" w:sz="0" w:space="0" w:color="auto"/>
        <w:left w:val="none" w:sz="0" w:space="0" w:color="auto"/>
        <w:bottom w:val="none" w:sz="0" w:space="0" w:color="auto"/>
        <w:right w:val="none" w:sz="0" w:space="0" w:color="auto"/>
      </w:divBdr>
    </w:div>
    <w:div w:id="934048112">
      <w:bodyDiv w:val="1"/>
      <w:marLeft w:val="0"/>
      <w:marRight w:val="0"/>
      <w:marTop w:val="0"/>
      <w:marBottom w:val="0"/>
      <w:divBdr>
        <w:top w:val="none" w:sz="0" w:space="0" w:color="auto"/>
        <w:left w:val="none" w:sz="0" w:space="0" w:color="auto"/>
        <w:bottom w:val="none" w:sz="0" w:space="0" w:color="auto"/>
        <w:right w:val="none" w:sz="0" w:space="0" w:color="auto"/>
      </w:divBdr>
    </w:div>
    <w:div w:id="937520743">
      <w:bodyDiv w:val="1"/>
      <w:marLeft w:val="0"/>
      <w:marRight w:val="0"/>
      <w:marTop w:val="0"/>
      <w:marBottom w:val="0"/>
      <w:divBdr>
        <w:top w:val="none" w:sz="0" w:space="0" w:color="auto"/>
        <w:left w:val="none" w:sz="0" w:space="0" w:color="auto"/>
        <w:bottom w:val="none" w:sz="0" w:space="0" w:color="auto"/>
        <w:right w:val="none" w:sz="0" w:space="0" w:color="auto"/>
      </w:divBdr>
      <w:divsChild>
        <w:div w:id="1661541095">
          <w:marLeft w:val="0"/>
          <w:marRight w:val="0"/>
          <w:marTop w:val="0"/>
          <w:marBottom w:val="0"/>
          <w:divBdr>
            <w:top w:val="none" w:sz="0" w:space="0" w:color="auto"/>
            <w:left w:val="none" w:sz="0" w:space="0" w:color="auto"/>
            <w:bottom w:val="none" w:sz="0" w:space="0" w:color="auto"/>
            <w:right w:val="none" w:sz="0" w:space="0" w:color="auto"/>
          </w:divBdr>
        </w:div>
        <w:div w:id="483087714">
          <w:marLeft w:val="0"/>
          <w:marRight w:val="0"/>
          <w:marTop w:val="0"/>
          <w:marBottom w:val="0"/>
          <w:divBdr>
            <w:top w:val="none" w:sz="0" w:space="0" w:color="auto"/>
            <w:left w:val="none" w:sz="0" w:space="0" w:color="auto"/>
            <w:bottom w:val="none" w:sz="0" w:space="0" w:color="auto"/>
            <w:right w:val="none" w:sz="0" w:space="0" w:color="auto"/>
          </w:divBdr>
        </w:div>
      </w:divsChild>
    </w:div>
    <w:div w:id="1002584595">
      <w:bodyDiv w:val="1"/>
      <w:marLeft w:val="0"/>
      <w:marRight w:val="0"/>
      <w:marTop w:val="0"/>
      <w:marBottom w:val="0"/>
      <w:divBdr>
        <w:top w:val="none" w:sz="0" w:space="0" w:color="auto"/>
        <w:left w:val="none" w:sz="0" w:space="0" w:color="auto"/>
        <w:bottom w:val="none" w:sz="0" w:space="0" w:color="auto"/>
        <w:right w:val="none" w:sz="0" w:space="0" w:color="auto"/>
      </w:divBdr>
    </w:div>
    <w:div w:id="1006905044">
      <w:bodyDiv w:val="1"/>
      <w:marLeft w:val="0"/>
      <w:marRight w:val="0"/>
      <w:marTop w:val="0"/>
      <w:marBottom w:val="0"/>
      <w:divBdr>
        <w:top w:val="none" w:sz="0" w:space="0" w:color="auto"/>
        <w:left w:val="none" w:sz="0" w:space="0" w:color="auto"/>
        <w:bottom w:val="none" w:sz="0" w:space="0" w:color="auto"/>
        <w:right w:val="none" w:sz="0" w:space="0" w:color="auto"/>
      </w:divBdr>
    </w:div>
    <w:div w:id="1197888880">
      <w:bodyDiv w:val="1"/>
      <w:marLeft w:val="0"/>
      <w:marRight w:val="0"/>
      <w:marTop w:val="0"/>
      <w:marBottom w:val="0"/>
      <w:divBdr>
        <w:top w:val="none" w:sz="0" w:space="0" w:color="auto"/>
        <w:left w:val="none" w:sz="0" w:space="0" w:color="auto"/>
        <w:bottom w:val="none" w:sz="0" w:space="0" w:color="auto"/>
        <w:right w:val="none" w:sz="0" w:space="0" w:color="auto"/>
      </w:divBdr>
    </w:div>
    <w:div w:id="1496066416">
      <w:bodyDiv w:val="1"/>
      <w:marLeft w:val="0"/>
      <w:marRight w:val="0"/>
      <w:marTop w:val="0"/>
      <w:marBottom w:val="0"/>
      <w:divBdr>
        <w:top w:val="none" w:sz="0" w:space="0" w:color="auto"/>
        <w:left w:val="none" w:sz="0" w:space="0" w:color="auto"/>
        <w:bottom w:val="none" w:sz="0" w:space="0" w:color="auto"/>
        <w:right w:val="none" w:sz="0" w:space="0" w:color="auto"/>
      </w:divBdr>
    </w:div>
    <w:div w:id="1584873771">
      <w:bodyDiv w:val="1"/>
      <w:marLeft w:val="0"/>
      <w:marRight w:val="0"/>
      <w:marTop w:val="0"/>
      <w:marBottom w:val="0"/>
      <w:divBdr>
        <w:top w:val="none" w:sz="0" w:space="0" w:color="auto"/>
        <w:left w:val="none" w:sz="0" w:space="0" w:color="auto"/>
        <w:bottom w:val="none" w:sz="0" w:space="0" w:color="auto"/>
        <w:right w:val="none" w:sz="0" w:space="0" w:color="auto"/>
      </w:divBdr>
    </w:div>
    <w:div w:id="1638682604">
      <w:bodyDiv w:val="1"/>
      <w:marLeft w:val="0"/>
      <w:marRight w:val="0"/>
      <w:marTop w:val="0"/>
      <w:marBottom w:val="0"/>
      <w:divBdr>
        <w:top w:val="none" w:sz="0" w:space="0" w:color="auto"/>
        <w:left w:val="none" w:sz="0" w:space="0" w:color="auto"/>
        <w:bottom w:val="none" w:sz="0" w:space="0" w:color="auto"/>
        <w:right w:val="none" w:sz="0" w:space="0" w:color="auto"/>
      </w:divBdr>
    </w:div>
    <w:div w:id="1977442846">
      <w:bodyDiv w:val="1"/>
      <w:marLeft w:val="0"/>
      <w:marRight w:val="0"/>
      <w:marTop w:val="0"/>
      <w:marBottom w:val="0"/>
      <w:divBdr>
        <w:top w:val="none" w:sz="0" w:space="0" w:color="auto"/>
        <w:left w:val="none" w:sz="0" w:space="0" w:color="auto"/>
        <w:bottom w:val="none" w:sz="0" w:space="0" w:color="auto"/>
        <w:right w:val="none" w:sz="0" w:space="0" w:color="auto"/>
      </w:divBdr>
    </w:div>
    <w:div w:id="2008047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390E25995ABD1940A105FBA461CC5F69" ma:contentTypeVersion="1" ma:contentTypeDescription="Создание документа." ma:contentTypeScope="" ma:versionID="7c4d6852b99001e7c05b401b6e1bf1e7">
  <xsd:schema xmlns:xsd="http://www.w3.org/2001/XMLSchema" xmlns:xs="http://www.w3.org/2001/XMLSchema" xmlns:p="http://schemas.microsoft.com/office/2006/metadata/properties" xmlns:ns2="b545a042-29c2-4f0a-932d-d96c064ae9ed" targetNamespace="http://schemas.microsoft.com/office/2006/metadata/properties" ma:root="true" ma:fieldsID="0329678ff4acef0a306ae52ae5bf9457" ns2:_="">
    <xsd:import namespace="b545a042-29c2-4f0a-932d-d96c064ae9ed"/>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45a042-29c2-4f0a-932d-d96c064ae9ed"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6A54F6-5F3B-4F36-B9CB-4893D4FA60E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D0E0276-07CE-41CA-BBFB-FC67311E09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45a042-29c2-4f0a-932d-d96c064ae9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235401-3CA0-4FB4-8479-EAF23A6625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417</Words>
  <Characters>2381</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ZBook</dc:creator>
  <cp:lastModifiedBy>Богомолов Евгений Викторович</cp:lastModifiedBy>
  <cp:revision>5</cp:revision>
  <cp:lastPrinted>2019-04-23T19:53:00Z</cp:lastPrinted>
  <dcterms:created xsi:type="dcterms:W3CDTF">2021-02-02T14:44:00Z</dcterms:created>
  <dcterms:modified xsi:type="dcterms:W3CDTF">2021-06-28T10:35:00Z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0x010100390E25995ABD1940A105FBA461CC5F69</vt:lpwstr>
  </property>
</Properties>
</file>