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3281" w14:textId="7C6FC754" w:rsidR="009C40DA" w:rsidRDefault="007F1A66" w:rsidP="003B0AC2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B427F9">
        <w:rPr>
          <w:b/>
        </w:rPr>
        <w:t>2</w:t>
      </w: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2E1903E2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B427F9">
        <w:rPr>
          <w:b/>
        </w:rPr>
        <w:t>23</w:t>
      </w:r>
      <w:r w:rsidR="00421CEE" w:rsidRPr="00B26551">
        <w:rPr>
          <w:b/>
        </w:rPr>
        <w:t>.</w:t>
      </w:r>
      <w:r w:rsidR="00B427F9">
        <w:rPr>
          <w:b/>
        </w:rPr>
        <w:t>10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3B0AC2">
        <w:rPr>
          <w:b/>
        </w:rPr>
        <w:t>3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9A669D0" w14:textId="57D6DCB4" w:rsidR="005410B6" w:rsidRDefault="00660AF6" w:rsidP="003B0AC2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B427F9">
        <w:t xml:space="preserve">проф. </w:t>
      </w:r>
      <w:proofErr w:type="spellStart"/>
      <w:r w:rsidR="00B427F9">
        <w:t>Альпидовская</w:t>
      </w:r>
      <w:proofErr w:type="spellEnd"/>
      <w:r w:rsidR="00B427F9">
        <w:t xml:space="preserve"> М.Л., проф. Брижак О.В., проф. </w:t>
      </w:r>
      <w:proofErr w:type="spellStart"/>
      <w:r w:rsidR="00B427F9">
        <w:t>Будович</w:t>
      </w:r>
      <w:proofErr w:type="spellEnd"/>
      <w:r w:rsidR="00B427F9">
        <w:t xml:space="preserve"> Ю.И., </w:t>
      </w:r>
      <w:r w:rsidR="005410B6" w:rsidRPr="006819C5">
        <w:t xml:space="preserve">проф. </w:t>
      </w:r>
      <w:proofErr w:type="spellStart"/>
      <w:r w:rsidR="005410B6" w:rsidRPr="006819C5">
        <w:t>Карамова</w:t>
      </w:r>
      <w:proofErr w:type="spellEnd"/>
      <w:r w:rsidR="005410B6" w:rsidRPr="006819C5">
        <w:t xml:space="preserve"> О.В., проф. </w:t>
      </w:r>
      <w:proofErr w:type="spellStart"/>
      <w:r w:rsidR="005410B6" w:rsidRPr="006819C5">
        <w:t>Колодняя</w:t>
      </w:r>
      <w:proofErr w:type="spellEnd"/>
      <w:r w:rsidR="005410B6" w:rsidRPr="006819C5">
        <w:t xml:space="preserve"> Г.В.,</w:t>
      </w:r>
      <w:r w:rsidR="003E58DC">
        <w:rPr>
          <w:shd w:val="clear" w:color="auto" w:fill="FFFFFF"/>
        </w:rPr>
        <w:t xml:space="preserve"> </w:t>
      </w:r>
      <w:r w:rsidR="00B427F9">
        <w:rPr>
          <w:shd w:val="clear" w:color="auto" w:fill="FFFFFF"/>
        </w:rPr>
        <w:t xml:space="preserve">проф. Корольков В.Е., </w:t>
      </w:r>
      <w:r w:rsidR="00B427F9">
        <w:t xml:space="preserve">проф. Лебедев К.Н., </w:t>
      </w:r>
      <w:r w:rsidR="003E58DC">
        <w:rPr>
          <w:shd w:val="clear" w:color="auto" w:fill="FFFFFF"/>
        </w:rPr>
        <w:t xml:space="preserve">проф. Пескова Д.Р., </w:t>
      </w:r>
      <w:r w:rsidR="00B427F9" w:rsidRPr="006819C5">
        <w:t xml:space="preserve">проф. Юданов А.Ю., </w:t>
      </w:r>
      <w:r w:rsidR="005410B6" w:rsidRPr="006819C5">
        <w:t xml:space="preserve">доц. </w:t>
      </w:r>
      <w:proofErr w:type="spellStart"/>
      <w:r w:rsidR="005410B6" w:rsidRPr="006819C5">
        <w:t>Алленых</w:t>
      </w:r>
      <w:proofErr w:type="spellEnd"/>
      <w:r w:rsidR="005410B6" w:rsidRPr="006819C5">
        <w:t xml:space="preserve"> М.А, доц. Богомолов Е.В., </w:t>
      </w:r>
      <w:r w:rsidR="00B427F9" w:rsidRPr="006819C5">
        <w:t xml:space="preserve">доц. </w:t>
      </w:r>
      <w:proofErr w:type="spellStart"/>
      <w:r w:rsidR="00B427F9" w:rsidRPr="006819C5">
        <w:t>Будович</w:t>
      </w:r>
      <w:proofErr w:type="spellEnd"/>
      <w:r w:rsidR="00B427F9" w:rsidRPr="006819C5">
        <w:t xml:space="preserve"> М.С.,</w:t>
      </w:r>
      <w:r w:rsidR="00B427F9">
        <w:t xml:space="preserve"> </w:t>
      </w:r>
      <w:r w:rsidR="005410B6" w:rsidRPr="006819C5">
        <w:t xml:space="preserve">доц. </w:t>
      </w:r>
      <w:proofErr w:type="spellStart"/>
      <w:r w:rsidR="005410B6" w:rsidRPr="006819C5">
        <w:t>Буевич</w:t>
      </w:r>
      <w:proofErr w:type="spellEnd"/>
      <w:r w:rsidR="005410B6" w:rsidRPr="006819C5">
        <w:t xml:space="preserve"> А.П., доц. </w:t>
      </w:r>
      <w:proofErr w:type="spellStart"/>
      <w:r w:rsidR="005410B6" w:rsidRPr="006819C5">
        <w:t>Варвус</w:t>
      </w:r>
      <w:proofErr w:type="spellEnd"/>
      <w:r w:rsidR="005410B6" w:rsidRPr="006819C5">
        <w:t xml:space="preserve"> С.А., </w:t>
      </w:r>
      <w:r w:rsidR="00B427F9" w:rsidRPr="006819C5">
        <w:rPr>
          <w:shd w:val="clear" w:color="auto" w:fill="FFFFFF"/>
        </w:rPr>
        <w:t xml:space="preserve">доц. </w:t>
      </w:r>
      <w:r w:rsidR="00B427F9" w:rsidRPr="006819C5">
        <w:t xml:space="preserve">Дубровский А.В., </w:t>
      </w:r>
      <w:r w:rsidR="003E58DC">
        <w:t xml:space="preserve">доц. Гореликов К.А., </w:t>
      </w:r>
      <w:r w:rsidR="005410B6" w:rsidRPr="006819C5">
        <w:t xml:space="preserve">доц. Королева И.В, </w:t>
      </w:r>
      <w:r w:rsidR="00AA262A">
        <w:t xml:space="preserve">доц. </w:t>
      </w:r>
      <w:proofErr w:type="spellStart"/>
      <w:r w:rsidR="00AA262A">
        <w:t>Орусова</w:t>
      </w:r>
      <w:proofErr w:type="spellEnd"/>
      <w:r w:rsidR="00AA262A">
        <w:t xml:space="preserve"> О.В., </w:t>
      </w:r>
      <w:r w:rsidR="00FC56C0">
        <w:t xml:space="preserve">доц. </w:t>
      </w:r>
      <w:r w:rsidR="00B427F9">
        <w:t xml:space="preserve">Протопопова Н.И., </w:t>
      </w:r>
      <w:r w:rsidR="005410B6" w:rsidRPr="006819C5">
        <w:rPr>
          <w:shd w:val="clear" w:color="auto" w:fill="FFFFFF"/>
        </w:rPr>
        <w:t xml:space="preserve">доц. </w:t>
      </w:r>
      <w:proofErr w:type="spellStart"/>
      <w:r w:rsidR="005410B6" w:rsidRPr="006819C5">
        <w:rPr>
          <w:shd w:val="clear" w:color="auto" w:fill="FFFFFF"/>
        </w:rPr>
        <w:t>Сазанова</w:t>
      </w:r>
      <w:proofErr w:type="spellEnd"/>
      <w:r w:rsidR="005410B6" w:rsidRPr="006819C5">
        <w:rPr>
          <w:shd w:val="clear" w:color="auto" w:fill="FFFFFF"/>
        </w:rPr>
        <w:t xml:space="preserve"> С.Л., </w:t>
      </w:r>
      <w:r w:rsidR="003E58DC">
        <w:rPr>
          <w:shd w:val="clear" w:color="auto" w:fill="FFFFFF"/>
        </w:rPr>
        <w:t>доц. Сергеева А.Е., доц. Смирнов</w:t>
      </w:r>
      <w:r w:rsidR="008D228F">
        <w:rPr>
          <w:shd w:val="clear" w:color="auto" w:fill="FFFFFF"/>
        </w:rPr>
        <w:t>а</w:t>
      </w:r>
      <w:r w:rsidR="003E58DC">
        <w:rPr>
          <w:shd w:val="clear" w:color="auto" w:fill="FFFFFF"/>
        </w:rPr>
        <w:t xml:space="preserve"> И.А., </w:t>
      </w:r>
      <w:r w:rsidR="00D03E6D">
        <w:rPr>
          <w:shd w:val="clear" w:color="auto" w:fill="FFFFFF"/>
        </w:rPr>
        <w:t xml:space="preserve">доц. Соколов Д.П., </w:t>
      </w:r>
      <w:r w:rsidR="00AA262A">
        <w:rPr>
          <w:shd w:val="clear" w:color="auto" w:fill="FFFFFF"/>
        </w:rPr>
        <w:t xml:space="preserve">доц. Остроумов В.В., </w:t>
      </w:r>
      <w:r w:rsidR="005410B6" w:rsidRPr="006819C5">
        <w:rPr>
          <w:shd w:val="clear" w:color="auto" w:fill="FFFFFF"/>
        </w:rPr>
        <w:t xml:space="preserve">асс. Ефимова О.Н., </w:t>
      </w:r>
      <w:proofErr w:type="spellStart"/>
      <w:r w:rsidR="005410B6" w:rsidRPr="006819C5">
        <w:t>ст.преп</w:t>
      </w:r>
      <w:proofErr w:type="spellEnd"/>
      <w:r w:rsidR="005410B6" w:rsidRPr="006819C5">
        <w:t xml:space="preserve">. </w:t>
      </w:r>
      <w:proofErr w:type="spellStart"/>
      <w:r w:rsidR="005410B6" w:rsidRPr="006819C5">
        <w:t>Махаматова</w:t>
      </w:r>
      <w:proofErr w:type="spellEnd"/>
      <w:r w:rsidR="005410B6" w:rsidRPr="006819C5">
        <w:t xml:space="preserve"> С.Т.</w:t>
      </w: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2B767263" w14:textId="77777777" w:rsidR="00D03E6D" w:rsidRPr="00D03E6D" w:rsidRDefault="00D03E6D" w:rsidP="00D03E6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D03E6D">
        <w:rPr>
          <w:color w:val="000000"/>
          <w:shd w:val="clear" w:color="auto" w:fill="FFFFFF"/>
        </w:rPr>
        <w:t>О проведении текущего контроля успеваемости и промежуточной аттестации обучающихся.</w:t>
      </w:r>
    </w:p>
    <w:p w14:paraId="3F6A65E4" w14:textId="7C30EBB4" w:rsidR="00D03E6D" w:rsidRPr="00D03E6D" w:rsidRDefault="00D03E6D" w:rsidP="00D03E6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D03E6D">
        <w:rPr>
          <w:color w:val="2C2D2E"/>
          <w:shd w:val="clear" w:color="auto" w:fill="FFFFFF"/>
        </w:rPr>
        <w:t>Обсуждение критериев распределения ежемесячной премии штатным преподавателям Департамента экономической теории.</w:t>
      </w:r>
    </w:p>
    <w:p w14:paraId="35038D7A" w14:textId="5857E7F4" w:rsidR="00AA262A" w:rsidRPr="00176E04" w:rsidRDefault="00D03E6D" w:rsidP="004228A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 к публикации на портале учебно-методического пособия</w:t>
      </w:r>
      <w:r w:rsidR="00AA262A" w:rsidRPr="0017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1B01E" w14:textId="1BF7E729" w:rsidR="00BA5FA0" w:rsidRPr="001E323E" w:rsidRDefault="00AA262A" w:rsidP="00104FDE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</w:t>
      </w:r>
      <w:r w:rsidR="00D03E6D">
        <w:rPr>
          <w:shd w:val="clear" w:color="auto" w:fill="FFFFFF"/>
        </w:rPr>
        <w:t>б утвержденных ранее структурах экзаменационных билетов для проведения письменного и устного (смешанного) экзамена</w:t>
      </w:r>
      <w:r w:rsidR="00104FDE">
        <w:rPr>
          <w:color w:val="000000"/>
        </w:rPr>
        <w:t>.</w:t>
      </w:r>
    </w:p>
    <w:p w14:paraId="613E6C07" w14:textId="77777777" w:rsidR="00BA5FA0" w:rsidRPr="008951FC" w:rsidRDefault="00BA5FA0" w:rsidP="00BA5F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32C32F6C" w14:textId="7E1A19C0" w:rsidR="00BA5FA0" w:rsidRPr="00D37945" w:rsidRDefault="00104FDE" w:rsidP="00BA5F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r w:rsidR="00EF28B4">
        <w:rPr>
          <w:color w:val="000000"/>
        </w:rPr>
        <w:t xml:space="preserve">Протопопова Н.И., доц. </w:t>
      </w:r>
      <w:r w:rsidR="00D03E6D">
        <w:rPr>
          <w:color w:val="000000"/>
        </w:rPr>
        <w:t xml:space="preserve">Королева И.В., доц. </w:t>
      </w:r>
      <w:proofErr w:type="spellStart"/>
      <w:r w:rsidR="00D03E6D">
        <w:rPr>
          <w:color w:val="000000"/>
        </w:rPr>
        <w:t>Алленых</w:t>
      </w:r>
      <w:proofErr w:type="spellEnd"/>
      <w:r w:rsidR="00D03E6D">
        <w:rPr>
          <w:color w:val="000000"/>
        </w:rPr>
        <w:t xml:space="preserve"> М.А.</w:t>
      </w:r>
      <w:r w:rsidR="00484F3F">
        <w:rPr>
          <w:color w:val="000000"/>
        </w:rPr>
        <w:t xml:space="preserve">, проф. </w:t>
      </w:r>
      <w:proofErr w:type="spellStart"/>
      <w:r w:rsidR="00484F3F">
        <w:rPr>
          <w:color w:val="000000"/>
        </w:rPr>
        <w:t>Карамова</w:t>
      </w:r>
      <w:proofErr w:type="spellEnd"/>
      <w:r w:rsidR="00484F3F">
        <w:rPr>
          <w:color w:val="000000"/>
        </w:rPr>
        <w:t xml:space="preserve"> О.В., проф. </w:t>
      </w:r>
      <w:proofErr w:type="spellStart"/>
      <w:r w:rsidR="00484F3F">
        <w:rPr>
          <w:color w:val="000000"/>
        </w:rPr>
        <w:t>Будович</w:t>
      </w:r>
      <w:proofErr w:type="spellEnd"/>
      <w:r w:rsidR="00484F3F">
        <w:rPr>
          <w:color w:val="000000"/>
        </w:rPr>
        <w:t xml:space="preserve"> Ю.И.</w:t>
      </w:r>
    </w:p>
    <w:p w14:paraId="23143F54" w14:textId="77777777" w:rsidR="009C40DA" w:rsidRPr="008951FC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C42D0" w14:textId="371DC642" w:rsidR="009C40DA" w:rsidRPr="008951FC" w:rsidRDefault="007944F7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24A4B697" w14:textId="77777777" w:rsidR="00EE4EE3" w:rsidRPr="008951FC" w:rsidRDefault="00EE4EE3" w:rsidP="00EE4EE3">
      <w:pPr>
        <w:shd w:val="clear" w:color="auto" w:fill="FFFFFF"/>
        <w:ind w:firstLine="709"/>
        <w:jc w:val="both"/>
        <w:rPr>
          <w:b/>
        </w:rPr>
      </w:pPr>
    </w:p>
    <w:p w14:paraId="5DFD8729" w14:textId="77777777" w:rsidR="00EE4EE3" w:rsidRPr="00F93BF1" w:rsidRDefault="00EE4EE3" w:rsidP="00EE4EE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B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структуры </w:t>
      </w:r>
      <w:r w:rsidRPr="00F93BF1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экзаменационных билетов по дисциплинам «Экономическая теория», «Микроэкономика»:</w:t>
      </w:r>
    </w:p>
    <w:p w14:paraId="62371499" w14:textId="77777777" w:rsidR="00EE4EE3" w:rsidRPr="00F93BF1" w:rsidRDefault="00EE4EE3" w:rsidP="00EE4EE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BF1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проведения письменного экзамена:</w:t>
      </w:r>
    </w:p>
    <w:p w14:paraId="761E1037" w14:textId="77777777" w:rsidR="00EE4EE3" w:rsidRPr="00F93BF1" w:rsidRDefault="00EE4EE3" w:rsidP="00EE4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первый теоретический вопрос – 15 баллов;</w:t>
      </w:r>
    </w:p>
    <w:p w14:paraId="7A60F7A0" w14:textId="77777777" w:rsidR="00EE4EE3" w:rsidRPr="00F93BF1" w:rsidRDefault="00EE4EE3" w:rsidP="00EE4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второй практико-ориентированный вопрос– 15 баллов;</w:t>
      </w:r>
    </w:p>
    <w:p w14:paraId="7508B9D2" w14:textId="77777777" w:rsidR="00EE4EE3" w:rsidRPr="00F93BF1" w:rsidRDefault="00EE4EE3" w:rsidP="00EE4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пять тестовых вопросов (открытая форма) – 15 баллов;</w:t>
      </w:r>
    </w:p>
    <w:p w14:paraId="6ACDA180" w14:textId="77777777" w:rsidR="00EE4EE3" w:rsidRPr="00F93BF1" w:rsidRDefault="00EE4EE3" w:rsidP="00EE4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практическое задание – 15 баллов.</w:t>
      </w:r>
    </w:p>
    <w:p w14:paraId="6DB9A136" w14:textId="77777777" w:rsidR="00EE4EE3" w:rsidRPr="00F93BF1" w:rsidRDefault="00EE4EE3" w:rsidP="00EE4EE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6A7C3F" w14:textId="77777777" w:rsidR="00EE4EE3" w:rsidRPr="00F93BF1" w:rsidRDefault="00EE4EE3" w:rsidP="00EE4EE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BF1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проведения устного экзамена:</w:t>
      </w:r>
    </w:p>
    <w:p w14:paraId="612D3874" w14:textId="77777777" w:rsidR="00EE4EE3" w:rsidRPr="00F93BF1" w:rsidRDefault="00EE4EE3" w:rsidP="00EE4EE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первый теоретический вопрос – 20 баллов;</w:t>
      </w:r>
    </w:p>
    <w:p w14:paraId="1EDBA37E" w14:textId="77777777" w:rsidR="00EE4EE3" w:rsidRPr="00F93BF1" w:rsidRDefault="00EE4EE3" w:rsidP="00EE4EE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второй теоретический вопрос– 20 баллов;</w:t>
      </w:r>
    </w:p>
    <w:p w14:paraId="6B1BDB15" w14:textId="77777777" w:rsidR="00EE4EE3" w:rsidRPr="00F93BF1" w:rsidRDefault="00EE4EE3" w:rsidP="00EE4EE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F1">
        <w:rPr>
          <w:rFonts w:ascii="Times New Roman" w:eastAsia="Calibri" w:hAnsi="Times New Roman" w:cs="Times New Roman"/>
          <w:sz w:val="24"/>
          <w:szCs w:val="24"/>
        </w:rPr>
        <w:t>практическое задание – 20 баллов.</w:t>
      </w:r>
    </w:p>
    <w:p w14:paraId="26B0AB51" w14:textId="77777777" w:rsidR="00EE4EE3" w:rsidRPr="00484F3F" w:rsidRDefault="00EE4EE3" w:rsidP="00EE4EE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91179" w14:textId="77777777" w:rsidR="00EE4EE3" w:rsidRPr="00484F3F" w:rsidRDefault="00EE4EE3" w:rsidP="00EE4EE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опыт проведения </w:t>
      </w:r>
      <w:r w:rsidRPr="00484F3F">
        <w:rPr>
          <w:rFonts w:ascii="Times New Roman" w:hAnsi="Times New Roman" w:cs="Times New Roman"/>
          <w:color w:val="000000"/>
          <w:sz w:val="24"/>
          <w:szCs w:val="24"/>
        </w:rPr>
        <w:t xml:space="preserve">устного 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экзамена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дисциплине «Э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я»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летнюю сессию 2022-2023 учебного года успешным и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84F3F">
        <w:rPr>
          <w:rFonts w:ascii="Times New Roman" w:hAnsi="Times New Roman" w:cs="Times New Roman"/>
          <w:color w:val="000000"/>
          <w:sz w:val="24"/>
          <w:szCs w:val="24"/>
        </w:rPr>
        <w:t xml:space="preserve">одатайствовать о внедрении устного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экзамена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дисциплинам «Экономическая теория», «Микроэкономика» </w:t>
      </w:r>
      <w:r w:rsidRPr="00484F3F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всех факультетах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577F47" w14:textId="33BA892E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162D8101" w14:textId="646166FD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</w:t>
      </w:r>
      <w:r w:rsidRPr="00104FDE">
        <w:rPr>
          <w:b/>
          <w:bCs/>
          <w:shd w:val="clear" w:color="auto" w:fill="FFFFFF"/>
        </w:rPr>
        <w:t>второму вопрос</w:t>
      </w:r>
      <w:r>
        <w:rPr>
          <w:b/>
          <w:bCs/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</w:t>
      </w:r>
      <w:r w:rsidRPr="00104FDE">
        <w:rPr>
          <w:color w:val="000000"/>
        </w:rPr>
        <w:t>предложени</w:t>
      </w:r>
      <w:r>
        <w:rPr>
          <w:color w:val="000000"/>
        </w:rPr>
        <w:t>ях</w:t>
      </w:r>
      <w:r w:rsidRPr="00104FDE">
        <w:rPr>
          <w:color w:val="000000"/>
        </w:rPr>
        <w:t xml:space="preserve"> </w:t>
      </w:r>
      <w:r w:rsidR="00484F3F">
        <w:rPr>
          <w:color w:val="000000"/>
        </w:rPr>
        <w:t xml:space="preserve">членов Совета Департамента о </w:t>
      </w:r>
      <w:r w:rsidR="00545AF3" w:rsidRPr="00D03E6D">
        <w:rPr>
          <w:color w:val="2C2D2E"/>
          <w:shd w:val="clear" w:color="auto" w:fill="FFFFFF"/>
        </w:rPr>
        <w:t>критери</w:t>
      </w:r>
      <w:r w:rsidR="00545AF3">
        <w:rPr>
          <w:color w:val="2C2D2E"/>
          <w:shd w:val="clear" w:color="auto" w:fill="FFFFFF"/>
        </w:rPr>
        <w:t>ях</w:t>
      </w:r>
      <w:r w:rsidR="00545AF3" w:rsidRPr="00D03E6D">
        <w:rPr>
          <w:color w:val="2C2D2E"/>
          <w:shd w:val="clear" w:color="auto" w:fill="FFFFFF"/>
        </w:rPr>
        <w:t xml:space="preserve"> распределения ежемесячной премии штатным преподавателям Департамента экономической теории</w:t>
      </w:r>
      <w:r w:rsidR="00DC5BCC">
        <w:rPr>
          <w:color w:val="2C2D2E"/>
          <w:shd w:val="clear" w:color="auto" w:fill="FFFFFF"/>
        </w:rPr>
        <w:t>.</w:t>
      </w:r>
    </w:p>
    <w:p w14:paraId="60BF2E7E" w14:textId="21678133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34B8B1C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1AD44ACF" w14:textId="18B9EF0C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Проф. </w:t>
      </w:r>
      <w:r w:rsidR="00545AF3">
        <w:rPr>
          <w:color w:val="000000"/>
        </w:rPr>
        <w:t>Юданов А.Ю.,</w:t>
      </w:r>
      <w:r w:rsidR="00EF28B4">
        <w:rPr>
          <w:color w:val="000000"/>
        </w:rPr>
        <w:t xml:space="preserve"> доц. Протопопова Н.И</w:t>
      </w:r>
      <w:r w:rsidR="00545AF3">
        <w:rPr>
          <w:color w:val="000000"/>
        </w:rPr>
        <w:t xml:space="preserve">., доц. Королева И.В., доц. </w:t>
      </w:r>
      <w:proofErr w:type="spellStart"/>
      <w:r w:rsidR="00545AF3">
        <w:rPr>
          <w:color w:val="000000"/>
        </w:rPr>
        <w:t>Алленых</w:t>
      </w:r>
      <w:proofErr w:type="spellEnd"/>
      <w:r w:rsidR="00545AF3">
        <w:rPr>
          <w:color w:val="000000"/>
        </w:rPr>
        <w:t xml:space="preserve"> </w:t>
      </w:r>
      <w:proofErr w:type="gramStart"/>
      <w:r w:rsidR="00545AF3">
        <w:rPr>
          <w:color w:val="000000"/>
        </w:rPr>
        <w:t>М.Л.</w:t>
      </w:r>
      <w:r w:rsidR="00EF28B4">
        <w:rPr>
          <w:color w:val="000000"/>
        </w:rPr>
        <w:t>.</w:t>
      </w:r>
      <w:proofErr w:type="gramEnd"/>
    </w:p>
    <w:p w14:paraId="0035B785" w14:textId="77777777" w:rsidR="00104FDE" w:rsidRPr="008951FC" w:rsidRDefault="00104FDE" w:rsidP="00104FD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68FC2" w14:textId="210F42B7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415BF794" w14:textId="76946194" w:rsidR="00104FDE" w:rsidRDefault="00DC5BCC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Рекомендовать Совету Департамента экономической теории в</w:t>
      </w:r>
      <w:r w:rsidR="00545AF3">
        <w:rPr>
          <w:color w:val="000000"/>
        </w:rPr>
        <w:t>нести измен</w:t>
      </w:r>
      <w:r w:rsidR="00910588">
        <w:rPr>
          <w:color w:val="000000"/>
        </w:rPr>
        <w:t>ения</w:t>
      </w:r>
      <w:r w:rsidR="00545AF3">
        <w:rPr>
          <w:color w:val="000000"/>
        </w:rPr>
        <w:t xml:space="preserve"> в </w:t>
      </w:r>
      <w:r w:rsidR="00910588">
        <w:rPr>
          <w:color w:val="000000"/>
        </w:rPr>
        <w:t>соответствующие</w:t>
      </w:r>
      <w:r w:rsidR="00545AF3">
        <w:rPr>
          <w:color w:val="000000"/>
        </w:rPr>
        <w:t xml:space="preserve"> пункты </w:t>
      </w:r>
      <w:r w:rsidR="00910588">
        <w:rPr>
          <w:color w:val="000000"/>
        </w:rPr>
        <w:t xml:space="preserve">критериев </w:t>
      </w:r>
      <w:r w:rsidR="00910588" w:rsidRPr="00D03E6D">
        <w:rPr>
          <w:color w:val="2C2D2E"/>
          <w:shd w:val="clear" w:color="auto" w:fill="FFFFFF"/>
        </w:rPr>
        <w:t>распределения ежемесячной премии штатным преподавателям Департамента экономической теории</w:t>
      </w:r>
      <w:r w:rsidR="00104FDE">
        <w:rPr>
          <w:color w:val="000000"/>
        </w:rPr>
        <w:t>.</w:t>
      </w: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37AAF936" w14:textId="35276CC0" w:rsidR="00910588" w:rsidRDefault="00104FDE" w:rsidP="00910588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По третьему</w:t>
      </w:r>
      <w:r w:rsidRPr="00104FDE">
        <w:rPr>
          <w:b/>
          <w:bCs/>
          <w:shd w:val="clear" w:color="auto" w:fill="FFFFFF"/>
        </w:rPr>
        <w:t xml:space="preserve"> вопрос</w:t>
      </w:r>
      <w:r>
        <w:rPr>
          <w:b/>
          <w:bCs/>
          <w:shd w:val="clear" w:color="auto" w:fill="FFFFFF"/>
        </w:rPr>
        <w:t xml:space="preserve">у </w:t>
      </w:r>
      <w:r w:rsidR="003B0AC2">
        <w:rPr>
          <w:shd w:val="clear" w:color="auto" w:fill="FFFFFF"/>
        </w:rPr>
        <w:t xml:space="preserve">доц. </w:t>
      </w:r>
      <w:proofErr w:type="spellStart"/>
      <w:r w:rsidR="00484F3F">
        <w:rPr>
          <w:shd w:val="clear" w:color="auto" w:fill="FFFFFF"/>
        </w:rPr>
        <w:t>Буевич</w:t>
      </w:r>
      <w:proofErr w:type="spellEnd"/>
      <w:r w:rsidR="00484F3F">
        <w:rPr>
          <w:shd w:val="clear" w:color="auto" w:fill="FFFFFF"/>
        </w:rPr>
        <w:t xml:space="preserve"> А.П. представила учебное пособие</w:t>
      </w:r>
      <w:r w:rsidR="00910588">
        <w:rPr>
          <w:shd w:val="clear" w:color="auto" w:fill="FFFFFF"/>
        </w:rPr>
        <w:t>:</w:t>
      </w:r>
      <w:r w:rsidR="00484F3F">
        <w:rPr>
          <w:shd w:val="clear" w:color="auto" w:fill="FFFFFF"/>
        </w:rPr>
        <w:t xml:space="preserve"> </w:t>
      </w:r>
    </w:p>
    <w:p w14:paraId="7D952305" w14:textId="4686AD16" w:rsidR="00104FDE" w:rsidRDefault="00910588" w:rsidP="00910588">
      <w:pPr>
        <w:spacing w:line="276" w:lineRule="auto"/>
        <w:jc w:val="both"/>
        <w:rPr>
          <w:color w:val="000000"/>
        </w:rPr>
      </w:pPr>
      <w:r w:rsidRPr="00DE4F6C">
        <w:rPr>
          <w:bCs/>
        </w:rPr>
        <w:t>Корольков В.Е., Смирнова И.А. Экономика в информационном пространстве. Учебное пособие / В.Е. Корольков, И.А, Смирнова  — М.: Портал ФУ, 2023. — 465 с</w:t>
      </w:r>
      <w:r w:rsidR="003B0AC2">
        <w:rPr>
          <w:shd w:val="clear" w:color="auto" w:fill="FFFFFF"/>
        </w:rPr>
        <w:t>.</w:t>
      </w:r>
    </w:p>
    <w:p w14:paraId="5D6D7226" w14:textId="77777777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AC0F50B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52D8771C" w14:textId="77777777" w:rsidR="00910588" w:rsidRPr="000F0A61" w:rsidRDefault="00176E04" w:rsidP="009105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proofErr w:type="spellStart"/>
      <w:r w:rsidR="00910588">
        <w:rPr>
          <w:color w:val="000000"/>
        </w:rPr>
        <w:t>Буевич</w:t>
      </w:r>
      <w:proofErr w:type="spellEnd"/>
      <w:r w:rsidR="00910588">
        <w:rPr>
          <w:color w:val="000000"/>
        </w:rPr>
        <w:t xml:space="preserve"> А.П. – рецензент, дала положительный отзыв. Доц. Богомолов Е.В.  – секретарь секции «Микроэкономика» представил отзыв к</w:t>
      </w:r>
      <w:r w:rsidR="00910588" w:rsidRPr="000F0A61">
        <w:rPr>
          <w:color w:val="000000"/>
        </w:rPr>
        <w:t>.э.н., доц. Терск</w:t>
      </w:r>
      <w:r w:rsidR="00910588">
        <w:rPr>
          <w:color w:val="000000"/>
        </w:rPr>
        <w:t>ой</w:t>
      </w:r>
      <w:r w:rsidR="00910588" w:rsidRPr="000F0A61">
        <w:rPr>
          <w:color w:val="000000"/>
        </w:rPr>
        <w:t xml:space="preserve"> </w:t>
      </w:r>
      <w:proofErr w:type="gramStart"/>
      <w:r w:rsidR="00910588" w:rsidRPr="000F0A61">
        <w:rPr>
          <w:color w:val="000000"/>
        </w:rPr>
        <w:t>Г.А.</w:t>
      </w:r>
      <w:r w:rsidR="00910588">
        <w:rPr>
          <w:color w:val="000000"/>
        </w:rPr>
        <w:t>.</w:t>
      </w:r>
      <w:proofErr w:type="gramEnd"/>
      <w:r w:rsidR="00910588">
        <w:rPr>
          <w:color w:val="000000"/>
        </w:rPr>
        <w:t xml:space="preserve"> Отзыв положительный.</w:t>
      </w:r>
    </w:p>
    <w:p w14:paraId="0997ED4E" w14:textId="77777777" w:rsidR="00104FDE" w:rsidRPr="003B0AC2" w:rsidRDefault="00104FDE" w:rsidP="003B0AC2">
      <w:pPr>
        <w:tabs>
          <w:tab w:val="left" w:pos="993"/>
          <w:tab w:val="left" w:pos="1134"/>
        </w:tabs>
        <w:jc w:val="both"/>
      </w:pPr>
    </w:p>
    <w:p w14:paraId="14CB8275" w14:textId="2D595536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2A87D2C8" w14:textId="77777777" w:rsidR="00910588" w:rsidRDefault="00910588" w:rsidP="00910588">
      <w:pPr>
        <w:ind w:firstLine="708"/>
        <w:jc w:val="both"/>
        <w:rPr>
          <w:bCs/>
        </w:rPr>
      </w:pPr>
      <w:r w:rsidRPr="008951FC">
        <w:t xml:space="preserve">Рекомендовать </w:t>
      </w:r>
      <w:r w:rsidRPr="000B26C3">
        <w:rPr>
          <w:bCs/>
        </w:rPr>
        <w:t>учебно</w:t>
      </w:r>
      <w:r>
        <w:rPr>
          <w:bCs/>
        </w:rPr>
        <w:t>е</w:t>
      </w:r>
      <w:r w:rsidRPr="000B26C3">
        <w:rPr>
          <w:bCs/>
        </w:rPr>
        <w:t xml:space="preserve"> пособи</w:t>
      </w:r>
      <w:r>
        <w:rPr>
          <w:bCs/>
        </w:rPr>
        <w:t>е:</w:t>
      </w:r>
    </w:p>
    <w:p w14:paraId="37AE177A" w14:textId="77777777" w:rsidR="00910588" w:rsidRDefault="00910588" w:rsidP="00910588">
      <w:pPr>
        <w:ind w:firstLine="708"/>
        <w:jc w:val="both"/>
        <w:rPr>
          <w:bCs/>
        </w:rPr>
      </w:pPr>
    </w:p>
    <w:p w14:paraId="2CC76E7A" w14:textId="77777777" w:rsidR="00910588" w:rsidRDefault="00910588" w:rsidP="00910588">
      <w:pPr>
        <w:spacing w:line="276" w:lineRule="auto"/>
        <w:jc w:val="both"/>
        <w:rPr>
          <w:bCs/>
        </w:rPr>
      </w:pPr>
      <w:r w:rsidRPr="00DE4F6C">
        <w:rPr>
          <w:bCs/>
        </w:rPr>
        <w:t xml:space="preserve">Корольков В.Е., Смирнова И.А. Экономика в информационном пространстве. Учебное пособие / В.Е. Корольков, И.А, Смирнова  — М.: Портал ФУ, 2023. — 465 с. </w:t>
      </w:r>
    </w:p>
    <w:p w14:paraId="79E5F8E9" w14:textId="77777777" w:rsidR="00910588" w:rsidRPr="00DE4F6C" w:rsidRDefault="00910588" w:rsidP="00910588">
      <w:pPr>
        <w:spacing w:line="276" w:lineRule="auto"/>
        <w:jc w:val="both"/>
        <w:rPr>
          <w:bCs/>
        </w:rPr>
      </w:pPr>
    </w:p>
    <w:p w14:paraId="068B0480" w14:textId="77777777" w:rsidR="00910588" w:rsidRPr="008951FC" w:rsidRDefault="00910588" w:rsidP="00910588">
      <w:pPr>
        <w:ind w:firstLine="708"/>
        <w:jc w:val="both"/>
      </w:pPr>
      <w:r w:rsidRPr="0074392F">
        <w:t xml:space="preserve">к утверждению на Совете Департамента </w:t>
      </w:r>
      <w:r>
        <w:t xml:space="preserve">экономической теории для публикации (размещения) на ИОП </w:t>
      </w:r>
      <w:r w:rsidRPr="0074392F">
        <w:t>Финансового университета</w:t>
      </w:r>
      <w:r>
        <w:t>.</w:t>
      </w:r>
    </w:p>
    <w:p w14:paraId="5885D2D8" w14:textId="77777777" w:rsidR="00910588" w:rsidRPr="008951FC" w:rsidRDefault="00910588" w:rsidP="00910588">
      <w:pPr>
        <w:shd w:val="clear" w:color="auto" w:fill="FFFFFF"/>
        <w:jc w:val="both"/>
      </w:pPr>
    </w:p>
    <w:p w14:paraId="71C13E9D" w14:textId="289C999B" w:rsidR="0074392F" w:rsidRPr="008951FC" w:rsidRDefault="0053089C" w:rsidP="008951FC">
      <w:pPr>
        <w:tabs>
          <w:tab w:val="left" w:pos="993"/>
        </w:tabs>
        <w:jc w:val="both"/>
      </w:pPr>
      <w:r w:rsidRPr="008951FC">
        <w:rPr>
          <w:b/>
        </w:rPr>
        <w:t>Руководитель секции «Микроэкономика»</w:t>
      </w:r>
      <w:r w:rsidRPr="008951FC">
        <w:t xml:space="preserve"> </w:t>
      </w:r>
      <w:r w:rsidR="000F10AE" w:rsidRPr="008951FC">
        <w:tab/>
      </w:r>
      <w:r w:rsidR="000F10AE" w:rsidRPr="008951FC">
        <w:tab/>
      </w:r>
      <w:r w:rsidR="00EE4EE3">
        <w:tab/>
      </w:r>
      <w:r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2F32D299" w14:textId="77777777" w:rsidR="000F10AE" w:rsidRDefault="000F10AE" w:rsidP="008951FC">
      <w:pPr>
        <w:tabs>
          <w:tab w:val="left" w:pos="993"/>
        </w:tabs>
        <w:jc w:val="both"/>
      </w:pPr>
    </w:p>
    <w:p w14:paraId="7C3468FD" w14:textId="77777777" w:rsidR="00EE4EE3" w:rsidRPr="008951FC" w:rsidRDefault="00EE4EE3" w:rsidP="008951FC">
      <w:pPr>
        <w:tabs>
          <w:tab w:val="left" w:pos="993"/>
        </w:tabs>
        <w:jc w:val="both"/>
      </w:pPr>
    </w:p>
    <w:p w14:paraId="32771F8C" w14:textId="782612F3" w:rsidR="000F10AE" w:rsidRPr="00C76A3B" w:rsidRDefault="000F10AE" w:rsidP="008951FC">
      <w:pPr>
        <w:tabs>
          <w:tab w:val="left" w:pos="993"/>
        </w:tabs>
        <w:jc w:val="both"/>
      </w:pPr>
      <w:r w:rsidRPr="008951FC">
        <w:rPr>
          <w:b/>
        </w:rPr>
        <w:t>Секретарь секции «Микроэк</w:t>
      </w:r>
      <w:r w:rsidRPr="0074392F">
        <w:rPr>
          <w:b/>
        </w:rPr>
        <w:t>ономика»</w:t>
      </w:r>
      <w:r w:rsidRPr="0074392F">
        <w:t xml:space="preserve">                  </w:t>
      </w:r>
      <w:r w:rsidR="0074392F">
        <w:t xml:space="preserve"> </w:t>
      </w:r>
      <w:r w:rsidR="00EE4EE3">
        <w:tab/>
      </w:r>
      <w:r w:rsidR="00EE4EE3">
        <w:tab/>
      </w:r>
      <w:r w:rsidR="0074392F">
        <w:t xml:space="preserve"> </w:t>
      </w:r>
      <w:r w:rsidRPr="0074392F">
        <w:t>к.э.н., доц. Бо</w:t>
      </w:r>
      <w:r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3972AF4"/>
    <w:multiLevelType w:val="hybridMultilevel"/>
    <w:tmpl w:val="0D62B152"/>
    <w:lvl w:ilvl="0" w:tplc="E47282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4F00"/>
    <w:multiLevelType w:val="multilevel"/>
    <w:tmpl w:val="DB4E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5343F5"/>
    <w:multiLevelType w:val="hybridMultilevel"/>
    <w:tmpl w:val="B5843212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B29"/>
    <w:multiLevelType w:val="hybridMultilevel"/>
    <w:tmpl w:val="B7B8C770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4"/>
  </w:num>
  <w:num w:numId="2" w16cid:durableId="2028365790">
    <w:abstractNumId w:val="5"/>
  </w:num>
  <w:num w:numId="3" w16cid:durableId="815881000">
    <w:abstractNumId w:val="21"/>
  </w:num>
  <w:num w:numId="4" w16cid:durableId="1138648271">
    <w:abstractNumId w:val="12"/>
  </w:num>
  <w:num w:numId="5" w16cid:durableId="1829587055">
    <w:abstractNumId w:val="13"/>
  </w:num>
  <w:num w:numId="6" w16cid:durableId="13464081">
    <w:abstractNumId w:val="10"/>
  </w:num>
  <w:num w:numId="7" w16cid:durableId="5224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8"/>
  </w:num>
  <w:num w:numId="10" w16cid:durableId="1479149398">
    <w:abstractNumId w:val="24"/>
  </w:num>
  <w:num w:numId="11" w16cid:durableId="940843037">
    <w:abstractNumId w:val="14"/>
  </w:num>
  <w:num w:numId="12" w16cid:durableId="1369331254">
    <w:abstractNumId w:val="2"/>
  </w:num>
  <w:num w:numId="13" w16cid:durableId="1678733406">
    <w:abstractNumId w:val="11"/>
  </w:num>
  <w:num w:numId="14" w16cid:durableId="1890220545">
    <w:abstractNumId w:val="7"/>
  </w:num>
  <w:num w:numId="15" w16cid:durableId="904023955">
    <w:abstractNumId w:val="3"/>
  </w:num>
  <w:num w:numId="16" w16cid:durableId="984432002">
    <w:abstractNumId w:val="25"/>
  </w:num>
  <w:num w:numId="17" w16cid:durableId="635573905">
    <w:abstractNumId w:val="20"/>
  </w:num>
  <w:num w:numId="18" w16cid:durableId="1091898302">
    <w:abstractNumId w:val="1"/>
  </w:num>
  <w:num w:numId="19" w16cid:durableId="961379440">
    <w:abstractNumId w:val="9"/>
  </w:num>
  <w:num w:numId="20" w16cid:durableId="1029648535">
    <w:abstractNumId w:val="19"/>
  </w:num>
  <w:num w:numId="21" w16cid:durableId="1012142948">
    <w:abstractNumId w:val="23"/>
  </w:num>
  <w:num w:numId="22" w16cid:durableId="993726970">
    <w:abstractNumId w:val="16"/>
  </w:num>
  <w:num w:numId="23" w16cid:durableId="568811611">
    <w:abstractNumId w:val="15"/>
  </w:num>
  <w:num w:numId="24" w16cid:durableId="1243953715">
    <w:abstractNumId w:val="8"/>
  </w:num>
  <w:num w:numId="25" w16cid:durableId="223489607">
    <w:abstractNumId w:val="22"/>
  </w:num>
  <w:num w:numId="26" w16cid:durableId="179857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A062D"/>
    <w:rsid w:val="003B0AC2"/>
    <w:rsid w:val="003B5C73"/>
    <w:rsid w:val="003E58DC"/>
    <w:rsid w:val="003F68F5"/>
    <w:rsid w:val="004167FD"/>
    <w:rsid w:val="00421CEE"/>
    <w:rsid w:val="004228A9"/>
    <w:rsid w:val="00466519"/>
    <w:rsid w:val="00473953"/>
    <w:rsid w:val="00484F3F"/>
    <w:rsid w:val="004978EE"/>
    <w:rsid w:val="004C5C67"/>
    <w:rsid w:val="004C6C65"/>
    <w:rsid w:val="0053089C"/>
    <w:rsid w:val="005410B6"/>
    <w:rsid w:val="00545AF3"/>
    <w:rsid w:val="005908E9"/>
    <w:rsid w:val="00590BB9"/>
    <w:rsid w:val="00594CCC"/>
    <w:rsid w:val="005A57F6"/>
    <w:rsid w:val="005C4181"/>
    <w:rsid w:val="005E4E9A"/>
    <w:rsid w:val="005E50DB"/>
    <w:rsid w:val="00660AF6"/>
    <w:rsid w:val="00666DFE"/>
    <w:rsid w:val="006A59B9"/>
    <w:rsid w:val="006D2715"/>
    <w:rsid w:val="006E588A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018C5"/>
    <w:rsid w:val="00822096"/>
    <w:rsid w:val="00825910"/>
    <w:rsid w:val="00843E4A"/>
    <w:rsid w:val="0085623D"/>
    <w:rsid w:val="0087202F"/>
    <w:rsid w:val="00881E62"/>
    <w:rsid w:val="008951FC"/>
    <w:rsid w:val="008D04F3"/>
    <w:rsid w:val="008D228F"/>
    <w:rsid w:val="008D3098"/>
    <w:rsid w:val="008F6C45"/>
    <w:rsid w:val="009056AC"/>
    <w:rsid w:val="00910588"/>
    <w:rsid w:val="0092503C"/>
    <w:rsid w:val="00980FBE"/>
    <w:rsid w:val="0099327D"/>
    <w:rsid w:val="009C0C47"/>
    <w:rsid w:val="009C40DA"/>
    <w:rsid w:val="009F143F"/>
    <w:rsid w:val="00A26674"/>
    <w:rsid w:val="00A7073A"/>
    <w:rsid w:val="00A73EE6"/>
    <w:rsid w:val="00AA262A"/>
    <w:rsid w:val="00AD6F98"/>
    <w:rsid w:val="00AE5892"/>
    <w:rsid w:val="00B26551"/>
    <w:rsid w:val="00B37768"/>
    <w:rsid w:val="00B427F9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3DD3"/>
    <w:rsid w:val="00CA5BBE"/>
    <w:rsid w:val="00CB2374"/>
    <w:rsid w:val="00CD779F"/>
    <w:rsid w:val="00D03E6D"/>
    <w:rsid w:val="00D223F6"/>
    <w:rsid w:val="00D37945"/>
    <w:rsid w:val="00D606C8"/>
    <w:rsid w:val="00D627F6"/>
    <w:rsid w:val="00DA12C4"/>
    <w:rsid w:val="00DC1702"/>
    <w:rsid w:val="00DC5BCC"/>
    <w:rsid w:val="00DD4549"/>
    <w:rsid w:val="00DD6D45"/>
    <w:rsid w:val="00DF74BB"/>
    <w:rsid w:val="00E15B6C"/>
    <w:rsid w:val="00E318BB"/>
    <w:rsid w:val="00E3394D"/>
    <w:rsid w:val="00E81CDA"/>
    <w:rsid w:val="00EA02DC"/>
    <w:rsid w:val="00EE4EE3"/>
    <w:rsid w:val="00EF28B4"/>
    <w:rsid w:val="00F1153E"/>
    <w:rsid w:val="00F25574"/>
    <w:rsid w:val="00F26F6D"/>
    <w:rsid w:val="00F353C8"/>
    <w:rsid w:val="00F45312"/>
    <w:rsid w:val="00F66D5C"/>
    <w:rsid w:val="00F7234E"/>
    <w:rsid w:val="00F760B2"/>
    <w:rsid w:val="00F80DB8"/>
    <w:rsid w:val="00F876A9"/>
    <w:rsid w:val="00FA3688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7</cp:revision>
  <cp:lastPrinted>2019-04-23T19:53:00Z</cp:lastPrinted>
  <dcterms:created xsi:type="dcterms:W3CDTF">2023-10-24T14:24:00Z</dcterms:created>
  <dcterms:modified xsi:type="dcterms:W3CDTF">2023-10-28T08:59:00Z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