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60" w:rsidRDefault="00B43760" w:rsidP="00BD4921">
      <w:pPr>
        <w:pStyle w:val="a3"/>
        <w:ind w:left="0"/>
        <w:rPr>
          <w:b/>
          <w:sz w:val="28"/>
          <w:szCs w:val="28"/>
        </w:rPr>
      </w:pPr>
    </w:p>
    <w:p w:rsidR="00BD4921" w:rsidRDefault="00BD4921" w:rsidP="00BD49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Примерные темы </w:t>
      </w:r>
      <w:r>
        <w:rPr>
          <w:b/>
          <w:sz w:val="28"/>
          <w:szCs w:val="28"/>
        </w:rPr>
        <w:t>рефератов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093990">
        <w:rPr>
          <w:b/>
          <w:color w:val="000000"/>
          <w:sz w:val="28"/>
          <w:szCs w:val="28"/>
        </w:rPr>
        <w:t>Научная специальность: 5.7.7 - Социальная и политическая философия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1.</w:t>
      </w:r>
      <w:r w:rsidRPr="00093990">
        <w:rPr>
          <w:color w:val="000000"/>
          <w:sz w:val="28"/>
          <w:szCs w:val="28"/>
        </w:rPr>
        <w:tab/>
        <w:t>Античная наука: социально-исторические условия и особенности.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2.</w:t>
      </w:r>
      <w:r w:rsidRPr="00093990">
        <w:rPr>
          <w:color w:val="000000"/>
          <w:sz w:val="28"/>
          <w:szCs w:val="28"/>
        </w:rPr>
        <w:tab/>
        <w:t>Наука и философия как формы теоретического мышления и рационального понимания мира.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3.</w:t>
      </w:r>
      <w:r w:rsidRPr="00093990">
        <w:rPr>
          <w:color w:val="000000"/>
          <w:sz w:val="28"/>
          <w:szCs w:val="28"/>
        </w:rPr>
        <w:tab/>
        <w:t>Наука и миф. Возникновение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4.</w:t>
      </w:r>
      <w:r w:rsidRPr="00093990">
        <w:rPr>
          <w:color w:val="000000"/>
          <w:sz w:val="28"/>
          <w:szCs w:val="28"/>
        </w:rPr>
        <w:tab/>
        <w:t>Понятие стиля научного мышления. Принципы диалектического мышления, их роль в системе научной деятельности.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5.</w:t>
      </w:r>
      <w:r w:rsidRPr="00093990">
        <w:rPr>
          <w:color w:val="000000"/>
          <w:sz w:val="28"/>
          <w:szCs w:val="28"/>
        </w:rPr>
        <w:tab/>
        <w:t>Роль античности в становлении научного знания. Первые научные программы.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6.</w:t>
      </w:r>
      <w:r w:rsidRPr="00093990">
        <w:rPr>
          <w:color w:val="000000"/>
          <w:sz w:val="28"/>
          <w:szCs w:val="28"/>
        </w:rPr>
        <w:tab/>
        <w:t>Истоки и смысл классической научной рациональности. Особенности представления бытия и его законов в научно-рациональном мышлении.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7.</w:t>
      </w:r>
      <w:r w:rsidRPr="00093990">
        <w:rPr>
          <w:color w:val="000000"/>
          <w:sz w:val="28"/>
          <w:szCs w:val="28"/>
        </w:rPr>
        <w:tab/>
        <w:t>Научная культура европейского Средневековья.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8.</w:t>
      </w:r>
      <w:r w:rsidRPr="00093990">
        <w:rPr>
          <w:color w:val="000000"/>
          <w:sz w:val="28"/>
          <w:szCs w:val="28"/>
        </w:rPr>
        <w:tab/>
        <w:t>Рациональное и иррациональное в развитии научного знания. Версии и аргументы иррационализма.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9.</w:t>
      </w:r>
      <w:r w:rsidRPr="00093990">
        <w:rPr>
          <w:color w:val="000000"/>
          <w:sz w:val="28"/>
          <w:szCs w:val="28"/>
        </w:rPr>
        <w:tab/>
        <w:t>Возникновение новоевропейской науки. Научная революция конца XVI - начала XVII веков.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10.</w:t>
      </w:r>
      <w:r w:rsidRPr="00093990">
        <w:rPr>
          <w:color w:val="000000"/>
          <w:sz w:val="28"/>
          <w:szCs w:val="28"/>
        </w:rPr>
        <w:tab/>
        <w:t>Кризис европейского идеала рациональности и его причины в свете глобальных проблем современного мира.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11.</w:t>
      </w:r>
      <w:r w:rsidRPr="00093990">
        <w:rPr>
          <w:color w:val="000000"/>
          <w:sz w:val="28"/>
          <w:szCs w:val="28"/>
        </w:rPr>
        <w:tab/>
        <w:t>Классическое естествознание и его методология.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12.</w:t>
      </w:r>
      <w:r w:rsidRPr="00093990">
        <w:rPr>
          <w:color w:val="000000"/>
          <w:sz w:val="28"/>
          <w:szCs w:val="28"/>
        </w:rPr>
        <w:tab/>
        <w:t xml:space="preserve">Нормы, идеалы, принципы научных исследований. Предметное, </w:t>
      </w:r>
      <w:proofErr w:type="spellStart"/>
      <w:r w:rsidRPr="00093990">
        <w:rPr>
          <w:color w:val="000000"/>
          <w:sz w:val="28"/>
          <w:szCs w:val="28"/>
        </w:rPr>
        <w:t>операциональное</w:t>
      </w:r>
      <w:proofErr w:type="spellEnd"/>
      <w:r w:rsidRPr="00093990">
        <w:rPr>
          <w:color w:val="000000"/>
          <w:sz w:val="28"/>
          <w:szCs w:val="28"/>
        </w:rPr>
        <w:t xml:space="preserve"> и ценностное знание в науке.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13.</w:t>
      </w:r>
      <w:r w:rsidRPr="00093990">
        <w:rPr>
          <w:color w:val="000000"/>
          <w:sz w:val="28"/>
          <w:szCs w:val="28"/>
        </w:rPr>
        <w:tab/>
        <w:t>Характеристика неклассического этапа развития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14.</w:t>
      </w:r>
      <w:r w:rsidRPr="00093990">
        <w:rPr>
          <w:color w:val="000000"/>
          <w:sz w:val="28"/>
          <w:szCs w:val="28"/>
        </w:rPr>
        <w:tab/>
        <w:t>Проблема истины в научном познании. Классическая и неклассическая концепции истины.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15.</w:t>
      </w:r>
      <w:r w:rsidRPr="00093990">
        <w:rPr>
          <w:color w:val="000000"/>
          <w:sz w:val="28"/>
          <w:szCs w:val="28"/>
        </w:rPr>
        <w:tab/>
        <w:t>Общая характеристика современного этапа развития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16.</w:t>
      </w:r>
      <w:r w:rsidRPr="00093990">
        <w:rPr>
          <w:color w:val="000000"/>
          <w:sz w:val="28"/>
          <w:szCs w:val="28"/>
        </w:rPr>
        <w:tab/>
        <w:t>Понятие пространства и времени. Ньютоновское и эйнштейновское представление о пространственно-временном континууме.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17.</w:t>
      </w:r>
      <w:r w:rsidRPr="00093990">
        <w:rPr>
          <w:color w:val="000000"/>
          <w:sz w:val="28"/>
          <w:szCs w:val="28"/>
        </w:rPr>
        <w:tab/>
        <w:t>Концептуально-методологические основания различения наук о природе и наук о культуре. Особенности методологии социально-гуманитарных наук.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18.</w:t>
      </w:r>
      <w:r w:rsidRPr="00093990">
        <w:rPr>
          <w:color w:val="000000"/>
          <w:sz w:val="28"/>
          <w:szCs w:val="28"/>
        </w:rPr>
        <w:tab/>
        <w:t>Фундаментальные и прикладные науки. Их соотношение и роль в познании. Практическая ориентация современных наук.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19.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IIозитивизм</w:t>
      </w:r>
      <w:proofErr w:type="spellEnd"/>
      <w:r w:rsidRPr="00093990">
        <w:rPr>
          <w:color w:val="000000"/>
          <w:sz w:val="28"/>
          <w:szCs w:val="28"/>
        </w:rPr>
        <w:t xml:space="preserve"> как философия и методология науки. Критический анализ.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20.</w:t>
      </w:r>
      <w:r w:rsidRPr="00093990">
        <w:rPr>
          <w:color w:val="000000"/>
          <w:sz w:val="28"/>
          <w:szCs w:val="28"/>
        </w:rPr>
        <w:tab/>
        <w:t>Наука и техника, их соотношение на различных этапах истории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21.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Постпозитивистские</w:t>
      </w:r>
      <w:proofErr w:type="spellEnd"/>
      <w:r w:rsidRPr="00093990">
        <w:rPr>
          <w:color w:val="000000"/>
          <w:sz w:val="28"/>
          <w:szCs w:val="28"/>
        </w:rPr>
        <w:t xml:space="preserve"> модели развития науки и научного познания (</w:t>
      </w:r>
      <w:proofErr w:type="spellStart"/>
      <w:r w:rsidRPr="00093990">
        <w:rPr>
          <w:color w:val="000000"/>
          <w:sz w:val="28"/>
          <w:szCs w:val="28"/>
        </w:rPr>
        <w:t>К.IIоппер</w:t>
      </w:r>
      <w:proofErr w:type="spellEnd"/>
      <w:r w:rsidRPr="00093990">
        <w:rPr>
          <w:color w:val="000000"/>
          <w:sz w:val="28"/>
          <w:szCs w:val="28"/>
        </w:rPr>
        <w:t xml:space="preserve">, </w:t>
      </w:r>
      <w:proofErr w:type="spellStart"/>
      <w:r w:rsidRPr="00093990">
        <w:rPr>
          <w:color w:val="000000"/>
          <w:sz w:val="28"/>
          <w:szCs w:val="28"/>
        </w:rPr>
        <w:t>Т.Кун</w:t>
      </w:r>
      <w:proofErr w:type="spellEnd"/>
      <w:r w:rsidRPr="00093990">
        <w:rPr>
          <w:color w:val="000000"/>
          <w:sz w:val="28"/>
          <w:szCs w:val="28"/>
        </w:rPr>
        <w:t xml:space="preserve">, </w:t>
      </w:r>
      <w:proofErr w:type="spellStart"/>
      <w:r w:rsidRPr="00093990">
        <w:rPr>
          <w:color w:val="000000"/>
          <w:sz w:val="28"/>
          <w:szCs w:val="28"/>
        </w:rPr>
        <w:t>И.Лакатос</w:t>
      </w:r>
      <w:proofErr w:type="spellEnd"/>
      <w:r w:rsidRPr="00093990">
        <w:rPr>
          <w:color w:val="000000"/>
          <w:sz w:val="28"/>
          <w:szCs w:val="28"/>
        </w:rPr>
        <w:t xml:space="preserve">, П. </w:t>
      </w:r>
      <w:proofErr w:type="spellStart"/>
      <w:r w:rsidRPr="00093990">
        <w:rPr>
          <w:color w:val="000000"/>
          <w:sz w:val="28"/>
          <w:szCs w:val="28"/>
        </w:rPr>
        <w:t>Фейерабенд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22.</w:t>
      </w:r>
      <w:r w:rsidRPr="00093990">
        <w:rPr>
          <w:color w:val="000000"/>
          <w:sz w:val="28"/>
          <w:szCs w:val="28"/>
        </w:rPr>
        <w:tab/>
        <w:t>Зарождение и развитие синергетики. Возможность применения синергетики в естественных и гуманитарных науках.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23.</w:t>
      </w:r>
      <w:r w:rsidRPr="00093990">
        <w:rPr>
          <w:color w:val="000000"/>
          <w:sz w:val="28"/>
          <w:szCs w:val="28"/>
        </w:rPr>
        <w:tab/>
        <w:t xml:space="preserve">Научные революции и типы научной рациональности: классическая, неклассическая и </w:t>
      </w:r>
      <w:proofErr w:type="spellStart"/>
      <w:r w:rsidRPr="00093990">
        <w:rPr>
          <w:color w:val="000000"/>
          <w:sz w:val="28"/>
          <w:szCs w:val="28"/>
        </w:rPr>
        <w:t>постклассическая</w:t>
      </w:r>
      <w:proofErr w:type="spellEnd"/>
      <w:r w:rsidRPr="00093990">
        <w:rPr>
          <w:color w:val="000000"/>
          <w:sz w:val="28"/>
          <w:szCs w:val="28"/>
        </w:rPr>
        <w:t xml:space="preserve"> наука.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24.</w:t>
      </w:r>
      <w:r w:rsidRPr="00093990">
        <w:rPr>
          <w:color w:val="000000"/>
          <w:sz w:val="28"/>
          <w:szCs w:val="28"/>
        </w:rPr>
        <w:tab/>
        <w:t>Традиционный и техногенный типы цивилизационного развития и их базисные ценности. Рациональность как ценность.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25.</w:t>
      </w:r>
      <w:r w:rsidRPr="00093990">
        <w:rPr>
          <w:color w:val="000000"/>
          <w:sz w:val="28"/>
          <w:szCs w:val="28"/>
        </w:rPr>
        <w:tab/>
        <w:t>Философия русского космизма и учение о биосфере, ноосфере и техносфере.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26.</w:t>
      </w:r>
      <w:r w:rsidRPr="00093990">
        <w:rPr>
          <w:color w:val="000000"/>
          <w:sz w:val="28"/>
          <w:szCs w:val="28"/>
        </w:rPr>
        <w:tab/>
        <w:t>Наука как социокультурный феномен. Механизмы взаимодействия науки и культуры.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27.</w:t>
      </w:r>
      <w:r w:rsidRPr="00093990">
        <w:rPr>
          <w:color w:val="000000"/>
          <w:sz w:val="28"/>
          <w:szCs w:val="28"/>
        </w:rPr>
        <w:tab/>
        <w:t>Взаимодействие наук как обмен знаниями и методами исследования.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28.</w:t>
      </w:r>
      <w:r w:rsidRPr="00093990">
        <w:rPr>
          <w:color w:val="000000"/>
          <w:sz w:val="28"/>
          <w:szCs w:val="28"/>
        </w:rPr>
        <w:tab/>
        <w:t>Взаимодействие традиций и новаторства в развитии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29.</w:t>
      </w:r>
      <w:r w:rsidRPr="00093990">
        <w:rPr>
          <w:color w:val="000000"/>
          <w:sz w:val="28"/>
          <w:szCs w:val="28"/>
        </w:rPr>
        <w:tab/>
        <w:t>Взаимоотношение науки и религии в современной культуре.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30.</w:t>
      </w:r>
      <w:r w:rsidRPr="00093990">
        <w:rPr>
          <w:color w:val="000000"/>
          <w:sz w:val="28"/>
          <w:szCs w:val="28"/>
        </w:rPr>
        <w:tab/>
        <w:t>Внутренняя и внешняя этика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31.</w:t>
      </w:r>
      <w:r w:rsidRPr="00093990">
        <w:rPr>
          <w:color w:val="000000"/>
          <w:sz w:val="28"/>
          <w:szCs w:val="28"/>
        </w:rPr>
        <w:tab/>
        <w:t>Внутри дисциплинарные и междисциплинарные факторы революционных преобразований в науке.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32.</w:t>
      </w:r>
      <w:r w:rsidRPr="00093990">
        <w:rPr>
          <w:color w:val="000000"/>
          <w:sz w:val="28"/>
          <w:szCs w:val="28"/>
        </w:rPr>
        <w:tab/>
        <w:t>Основные тенденции и модели формирования науки будущего.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093990">
        <w:rPr>
          <w:b/>
          <w:color w:val="000000"/>
          <w:sz w:val="28"/>
          <w:szCs w:val="28"/>
        </w:rPr>
        <w:t>Научные специальности: 5.4.3 - Демография, 5.4.7 – Социология управления, 5.4.2 –Экономическая социология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1.</w:t>
      </w:r>
      <w:r w:rsidRPr="00093990">
        <w:rPr>
          <w:color w:val="000000"/>
          <w:sz w:val="28"/>
          <w:szCs w:val="28"/>
        </w:rPr>
        <w:tab/>
        <w:t>Возникновение и становление социальных знаний об обществе в Древнем мире.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2.</w:t>
      </w:r>
      <w:r w:rsidRPr="00093990">
        <w:rPr>
          <w:color w:val="000000"/>
          <w:sz w:val="28"/>
          <w:szCs w:val="28"/>
        </w:rPr>
        <w:tab/>
        <w:t>Влияние возникновения и развития частных общественных наук на появление социологии как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3.</w:t>
      </w:r>
      <w:r w:rsidRPr="00093990">
        <w:rPr>
          <w:color w:val="000000"/>
          <w:sz w:val="28"/>
          <w:szCs w:val="28"/>
        </w:rPr>
        <w:tab/>
        <w:t>Влияние достижений в области естествознания на появление социологии как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4.</w:t>
      </w:r>
      <w:r w:rsidRPr="00093990">
        <w:rPr>
          <w:color w:val="000000"/>
          <w:sz w:val="28"/>
          <w:szCs w:val="28"/>
        </w:rPr>
        <w:tab/>
        <w:t>Социально-экономические предпосылки возникновения социологии как науки.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5.</w:t>
      </w:r>
      <w:r w:rsidRPr="00093990">
        <w:rPr>
          <w:color w:val="000000"/>
          <w:sz w:val="28"/>
          <w:szCs w:val="28"/>
        </w:rPr>
        <w:tab/>
        <w:t>Зарождение и развитие эмпирических социальных исследований в Древнем мире, Средние века и эпоху Возрождения.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Дж.Граунт</w:t>
      </w:r>
      <w:proofErr w:type="spellEnd"/>
      <w:r w:rsidRPr="00093990">
        <w:rPr>
          <w:color w:val="000000"/>
          <w:sz w:val="28"/>
          <w:szCs w:val="28"/>
        </w:rPr>
        <w:t xml:space="preserve"> и </w:t>
      </w:r>
      <w:proofErr w:type="spellStart"/>
      <w:r w:rsidRPr="00093990">
        <w:rPr>
          <w:color w:val="000000"/>
          <w:sz w:val="28"/>
          <w:szCs w:val="28"/>
        </w:rPr>
        <w:t>У.Петти</w:t>
      </w:r>
      <w:proofErr w:type="spellEnd"/>
      <w:r w:rsidRPr="00093990">
        <w:rPr>
          <w:color w:val="000000"/>
          <w:sz w:val="28"/>
          <w:szCs w:val="28"/>
        </w:rPr>
        <w:t xml:space="preserve"> родоначальники “политической арифметики”.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7.</w:t>
      </w:r>
      <w:r w:rsidRPr="00093990">
        <w:rPr>
          <w:color w:val="000000"/>
          <w:sz w:val="28"/>
          <w:szCs w:val="28"/>
        </w:rPr>
        <w:tab/>
        <w:t>“</w:t>
      </w:r>
      <w:proofErr w:type="spellStart"/>
      <w:r w:rsidRPr="00093990">
        <w:rPr>
          <w:color w:val="000000"/>
          <w:sz w:val="28"/>
          <w:szCs w:val="28"/>
        </w:rPr>
        <w:t>Statistika</w:t>
      </w:r>
      <w:proofErr w:type="spellEnd"/>
      <w:r w:rsidRPr="00093990">
        <w:rPr>
          <w:color w:val="000000"/>
          <w:sz w:val="28"/>
          <w:szCs w:val="28"/>
        </w:rPr>
        <w:t>” (“</w:t>
      </w:r>
      <w:proofErr w:type="spellStart"/>
      <w:r w:rsidRPr="00093990">
        <w:rPr>
          <w:color w:val="000000"/>
          <w:sz w:val="28"/>
          <w:szCs w:val="28"/>
        </w:rPr>
        <w:t>Государствоведение</w:t>
      </w:r>
      <w:proofErr w:type="spellEnd"/>
      <w:r w:rsidRPr="00093990">
        <w:rPr>
          <w:color w:val="000000"/>
          <w:sz w:val="28"/>
          <w:szCs w:val="28"/>
        </w:rPr>
        <w:t>”) - один из основных источников современной эмпирической социологии.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8.</w:t>
      </w:r>
      <w:r w:rsidRPr="00093990">
        <w:rPr>
          <w:color w:val="000000"/>
          <w:sz w:val="28"/>
          <w:szCs w:val="28"/>
        </w:rPr>
        <w:tab/>
        <w:t>Эмпирические социальные исследования в начале XIX в. в Европе - основные направления и представители.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9.</w:t>
      </w:r>
      <w:r w:rsidRPr="00093990">
        <w:rPr>
          <w:color w:val="000000"/>
          <w:sz w:val="28"/>
          <w:szCs w:val="28"/>
        </w:rPr>
        <w:tab/>
        <w:t xml:space="preserve">Социальные утопии </w:t>
      </w:r>
      <w:proofErr w:type="spellStart"/>
      <w:r w:rsidRPr="00093990">
        <w:rPr>
          <w:color w:val="000000"/>
          <w:sz w:val="28"/>
          <w:szCs w:val="28"/>
        </w:rPr>
        <w:t>Т.Мора</w:t>
      </w:r>
      <w:proofErr w:type="spellEnd"/>
      <w:r w:rsidRPr="00093990">
        <w:rPr>
          <w:color w:val="000000"/>
          <w:sz w:val="28"/>
          <w:szCs w:val="28"/>
        </w:rPr>
        <w:t xml:space="preserve"> и </w:t>
      </w:r>
      <w:proofErr w:type="spellStart"/>
      <w:r w:rsidRPr="00093990">
        <w:rPr>
          <w:color w:val="000000"/>
          <w:sz w:val="28"/>
          <w:szCs w:val="28"/>
        </w:rPr>
        <w:t>Т.Кампанелла</w:t>
      </w:r>
      <w:proofErr w:type="spellEnd"/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10.</w:t>
      </w:r>
      <w:r w:rsidRPr="00093990">
        <w:rPr>
          <w:color w:val="000000"/>
          <w:sz w:val="28"/>
          <w:szCs w:val="28"/>
        </w:rPr>
        <w:tab/>
        <w:t>Социологические мысли в учениях Платона и Аристотеля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11.</w:t>
      </w:r>
      <w:r w:rsidRPr="00093990">
        <w:rPr>
          <w:color w:val="000000"/>
          <w:sz w:val="28"/>
          <w:szCs w:val="28"/>
        </w:rPr>
        <w:tab/>
        <w:t>Формирование социологической мысли в Средневековье и эпоху Возрождения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12.</w:t>
      </w:r>
      <w:r w:rsidRPr="00093990">
        <w:rPr>
          <w:color w:val="000000"/>
          <w:sz w:val="28"/>
          <w:szCs w:val="28"/>
        </w:rPr>
        <w:tab/>
        <w:t>Социальные знания об обществе и человеке в 17-18 вв.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13.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О.Конт</w:t>
      </w:r>
      <w:proofErr w:type="spellEnd"/>
      <w:r w:rsidRPr="00093990">
        <w:rPr>
          <w:color w:val="000000"/>
          <w:sz w:val="28"/>
          <w:szCs w:val="28"/>
        </w:rPr>
        <w:t xml:space="preserve"> и </w:t>
      </w:r>
      <w:proofErr w:type="spellStart"/>
      <w:r w:rsidRPr="00093990">
        <w:rPr>
          <w:color w:val="000000"/>
          <w:sz w:val="28"/>
          <w:szCs w:val="28"/>
        </w:rPr>
        <w:t>А.Кетле</w:t>
      </w:r>
      <w:proofErr w:type="spellEnd"/>
      <w:r w:rsidRPr="00093990">
        <w:rPr>
          <w:color w:val="000000"/>
          <w:sz w:val="28"/>
          <w:szCs w:val="28"/>
        </w:rPr>
        <w:t xml:space="preserve"> </w:t>
      </w:r>
      <w:proofErr w:type="gramStart"/>
      <w:r w:rsidRPr="00093990">
        <w:rPr>
          <w:color w:val="000000"/>
          <w:sz w:val="28"/>
          <w:szCs w:val="28"/>
        </w:rPr>
        <w:t>-  основатели</w:t>
      </w:r>
      <w:proofErr w:type="gramEnd"/>
      <w:r w:rsidRPr="00093990">
        <w:rPr>
          <w:color w:val="000000"/>
          <w:sz w:val="28"/>
          <w:szCs w:val="28"/>
        </w:rPr>
        <w:t xml:space="preserve"> социологии.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14.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Г.Спенсер</w:t>
      </w:r>
      <w:proofErr w:type="spellEnd"/>
      <w:r w:rsidRPr="00093990">
        <w:rPr>
          <w:color w:val="000000"/>
          <w:sz w:val="28"/>
          <w:szCs w:val="28"/>
        </w:rPr>
        <w:t xml:space="preserve"> - родоначальник “</w:t>
      </w:r>
      <w:proofErr w:type="spellStart"/>
      <w:r w:rsidRPr="00093990">
        <w:rPr>
          <w:color w:val="000000"/>
          <w:sz w:val="28"/>
          <w:szCs w:val="28"/>
        </w:rPr>
        <w:t>органицистской</w:t>
      </w:r>
      <w:proofErr w:type="spellEnd"/>
      <w:r w:rsidRPr="00093990">
        <w:rPr>
          <w:color w:val="000000"/>
          <w:sz w:val="28"/>
          <w:szCs w:val="28"/>
        </w:rPr>
        <w:t xml:space="preserve"> школы” в социологии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15.</w:t>
      </w:r>
      <w:r w:rsidRPr="00093990">
        <w:rPr>
          <w:color w:val="000000"/>
          <w:sz w:val="28"/>
          <w:szCs w:val="28"/>
        </w:rPr>
        <w:tab/>
        <w:t>Механистическая школа в социологии.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16.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Социогеография</w:t>
      </w:r>
      <w:proofErr w:type="spellEnd"/>
      <w:r w:rsidRPr="00093990">
        <w:rPr>
          <w:color w:val="000000"/>
          <w:sz w:val="28"/>
          <w:szCs w:val="28"/>
        </w:rPr>
        <w:t xml:space="preserve"> на рубеже XIX-XX веков.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17.</w:t>
      </w:r>
      <w:r w:rsidRPr="00093990">
        <w:rPr>
          <w:color w:val="000000"/>
          <w:sz w:val="28"/>
          <w:szCs w:val="28"/>
        </w:rPr>
        <w:tab/>
        <w:t>Расово-антропологическая школа в социологии.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18.</w:t>
      </w:r>
      <w:r w:rsidRPr="00093990">
        <w:rPr>
          <w:color w:val="000000"/>
          <w:sz w:val="28"/>
          <w:szCs w:val="28"/>
        </w:rPr>
        <w:tab/>
        <w:t>Биоорганическая школа.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19.</w:t>
      </w:r>
      <w:r w:rsidRPr="00093990">
        <w:rPr>
          <w:color w:val="000000"/>
          <w:sz w:val="28"/>
          <w:szCs w:val="28"/>
        </w:rPr>
        <w:tab/>
        <w:t>Социальный дарвинизм.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20.</w:t>
      </w:r>
      <w:r w:rsidRPr="00093990">
        <w:rPr>
          <w:color w:val="000000"/>
          <w:sz w:val="28"/>
          <w:szCs w:val="28"/>
        </w:rPr>
        <w:tab/>
        <w:t>Теория "психологии народов".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21.</w:t>
      </w:r>
      <w:r w:rsidRPr="00093990">
        <w:rPr>
          <w:color w:val="000000"/>
          <w:sz w:val="28"/>
          <w:szCs w:val="28"/>
        </w:rPr>
        <w:tab/>
        <w:t xml:space="preserve">Теория подражания Г. </w:t>
      </w:r>
      <w:proofErr w:type="spellStart"/>
      <w:r w:rsidRPr="00093990">
        <w:rPr>
          <w:color w:val="000000"/>
          <w:sz w:val="28"/>
          <w:szCs w:val="28"/>
        </w:rPr>
        <w:t>Тарда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22.</w:t>
      </w:r>
      <w:r w:rsidRPr="00093990">
        <w:rPr>
          <w:color w:val="000000"/>
          <w:sz w:val="28"/>
          <w:szCs w:val="28"/>
        </w:rPr>
        <w:tab/>
        <w:t xml:space="preserve">Групповая психология Г. </w:t>
      </w:r>
      <w:proofErr w:type="spellStart"/>
      <w:r w:rsidRPr="00093990">
        <w:rPr>
          <w:color w:val="000000"/>
          <w:sz w:val="28"/>
          <w:szCs w:val="28"/>
        </w:rPr>
        <w:t>Лебона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23.</w:t>
      </w:r>
      <w:r w:rsidRPr="00093990">
        <w:rPr>
          <w:color w:val="000000"/>
          <w:sz w:val="28"/>
          <w:szCs w:val="28"/>
        </w:rPr>
        <w:tab/>
        <w:t xml:space="preserve">Психологический эволюционизм Ф. </w:t>
      </w:r>
      <w:proofErr w:type="spellStart"/>
      <w:r w:rsidRPr="00093990">
        <w:rPr>
          <w:color w:val="000000"/>
          <w:sz w:val="28"/>
          <w:szCs w:val="28"/>
        </w:rPr>
        <w:t>Гиддингса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24.</w:t>
      </w:r>
      <w:r w:rsidRPr="00093990">
        <w:rPr>
          <w:color w:val="000000"/>
          <w:sz w:val="28"/>
          <w:szCs w:val="28"/>
        </w:rPr>
        <w:tab/>
        <w:t>Психология инстинкта У. Мак-</w:t>
      </w:r>
      <w:proofErr w:type="spellStart"/>
      <w:r w:rsidRPr="00093990">
        <w:rPr>
          <w:color w:val="000000"/>
          <w:sz w:val="28"/>
          <w:szCs w:val="28"/>
        </w:rPr>
        <w:t>Дугалла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25.</w:t>
      </w:r>
      <w:r w:rsidRPr="00093990">
        <w:rPr>
          <w:color w:val="000000"/>
          <w:sz w:val="28"/>
          <w:szCs w:val="28"/>
        </w:rPr>
        <w:tab/>
        <w:t>Социальные аспекты психоанализа 3. Фрейда.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26.</w:t>
      </w:r>
      <w:r w:rsidRPr="00093990">
        <w:rPr>
          <w:color w:val="000000"/>
          <w:sz w:val="28"/>
          <w:szCs w:val="28"/>
        </w:rPr>
        <w:tab/>
        <w:t xml:space="preserve">А. </w:t>
      </w:r>
      <w:proofErr w:type="spellStart"/>
      <w:r w:rsidRPr="00093990">
        <w:rPr>
          <w:color w:val="000000"/>
          <w:sz w:val="28"/>
          <w:szCs w:val="28"/>
        </w:rPr>
        <w:t>Кетле</w:t>
      </w:r>
      <w:proofErr w:type="spellEnd"/>
      <w:r w:rsidRPr="00093990">
        <w:rPr>
          <w:color w:val="000000"/>
          <w:sz w:val="28"/>
          <w:szCs w:val="28"/>
        </w:rPr>
        <w:t xml:space="preserve"> как основатель социальной статистики.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27.</w:t>
      </w:r>
      <w:r w:rsidRPr="00093990">
        <w:rPr>
          <w:color w:val="000000"/>
          <w:sz w:val="28"/>
          <w:szCs w:val="28"/>
        </w:rPr>
        <w:tab/>
        <w:t>Типы социальных общностей в концепции Ф. Тенниса.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28.</w:t>
      </w:r>
      <w:r w:rsidRPr="00093990">
        <w:rPr>
          <w:color w:val="000000"/>
          <w:sz w:val="28"/>
          <w:szCs w:val="28"/>
        </w:rPr>
        <w:tab/>
        <w:t xml:space="preserve">Г. </w:t>
      </w:r>
      <w:proofErr w:type="spellStart"/>
      <w:r w:rsidRPr="00093990">
        <w:rPr>
          <w:color w:val="000000"/>
          <w:sz w:val="28"/>
          <w:szCs w:val="28"/>
        </w:rPr>
        <w:t>Зиммель</w:t>
      </w:r>
      <w:proofErr w:type="spellEnd"/>
      <w:r w:rsidRPr="00093990">
        <w:rPr>
          <w:color w:val="000000"/>
          <w:sz w:val="28"/>
          <w:szCs w:val="28"/>
        </w:rPr>
        <w:t xml:space="preserve"> о проблемах культуры и социальных институтов.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29.</w:t>
      </w:r>
      <w:r w:rsidRPr="00093990">
        <w:rPr>
          <w:color w:val="000000"/>
          <w:sz w:val="28"/>
          <w:szCs w:val="28"/>
        </w:rPr>
        <w:tab/>
        <w:t>Социологический анализ самоубийства у Э. Дюркгейма.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30.</w:t>
      </w:r>
      <w:r w:rsidRPr="00093990">
        <w:rPr>
          <w:color w:val="000000"/>
          <w:sz w:val="28"/>
          <w:szCs w:val="28"/>
        </w:rPr>
        <w:tab/>
        <w:t>Теория бюрократии М. Вебера.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31.</w:t>
      </w:r>
      <w:r w:rsidRPr="00093990">
        <w:rPr>
          <w:color w:val="000000"/>
          <w:sz w:val="28"/>
          <w:szCs w:val="28"/>
        </w:rPr>
        <w:tab/>
        <w:t>Теория нелогического действия В. Парето.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32.</w:t>
      </w:r>
      <w:r w:rsidRPr="00093990">
        <w:rPr>
          <w:color w:val="000000"/>
          <w:sz w:val="28"/>
          <w:szCs w:val="28"/>
        </w:rPr>
        <w:tab/>
        <w:t>Предпосылки возникновения социологии в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33.</w:t>
      </w:r>
      <w:r w:rsidRPr="00093990">
        <w:rPr>
          <w:color w:val="000000"/>
          <w:sz w:val="28"/>
          <w:szCs w:val="28"/>
        </w:rPr>
        <w:tab/>
        <w:t>Предыстория социальных исследований в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34.</w:t>
      </w:r>
      <w:r w:rsidRPr="00093990">
        <w:rPr>
          <w:color w:val="000000"/>
          <w:sz w:val="28"/>
          <w:szCs w:val="28"/>
        </w:rPr>
        <w:tab/>
        <w:t>Академическая и публицистическая социология в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35.</w:t>
      </w:r>
      <w:r w:rsidRPr="00093990">
        <w:rPr>
          <w:color w:val="000000"/>
          <w:sz w:val="28"/>
          <w:szCs w:val="28"/>
        </w:rPr>
        <w:tab/>
        <w:t>Социологические идеи П.Н. Ткачева.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36.</w:t>
      </w:r>
      <w:r w:rsidRPr="00093990">
        <w:rPr>
          <w:color w:val="000000"/>
          <w:sz w:val="28"/>
          <w:szCs w:val="28"/>
        </w:rPr>
        <w:tab/>
        <w:t>Социологические взгляды П.А. Кропоткина.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37.</w:t>
      </w:r>
      <w:r w:rsidRPr="00093990">
        <w:rPr>
          <w:color w:val="000000"/>
          <w:sz w:val="28"/>
          <w:szCs w:val="28"/>
        </w:rPr>
        <w:tab/>
        <w:t>Социологические идеи М.А. Бакунина.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38.</w:t>
      </w:r>
      <w:r w:rsidRPr="00093990">
        <w:rPr>
          <w:color w:val="000000"/>
          <w:sz w:val="28"/>
          <w:szCs w:val="28"/>
        </w:rPr>
        <w:tab/>
        <w:t>Н.К. Михайловский и его теория героя и вождя.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39.</w:t>
      </w:r>
      <w:r w:rsidRPr="00093990">
        <w:rPr>
          <w:color w:val="000000"/>
          <w:sz w:val="28"/>
          <w:szCs w:val="28"/>
        </w:rPr>
        <w:tab/>
        <w:t>Социологические взгляды П.Л. Лаврова.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40.</w:t>
      </w:r>
      <w:r w:rsidRPr="00093990">
        <w:rPr>
          <w:color w:val="000000"/>
          <w:sz w:val="28"/>
          <w:szCs w:val="28"/>
        </w:rPr>
        <w:tab/>
        <w:t>С.Н. Булгаков и христианская социология.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41.</w:t>
      </w:r>
      <w:r w:rsidRPr="00093990">
        <w:rPr>
          <w:color w:val="000000"/>
          <w:sz w:val="28"/>
          <w:szCs w:val="28"/>
        </w:rPr>
        <w:tab/>
        <w:t>Н.И. Кареев и его работа “Основы русской социологии”.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42.</w:t>
      </w:r>
      <w:r w:rsidRPr="00093990">
        <w:rPr>
          <w:color w:val="000000"/>
          <w:sz w:val="28"/>
          <w:szCs w:val="28"/>
        </w:rPr>
        <w:tab/>
        <w:t>Н.Я. Данилевский и его работа “Россия в Европе”.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43.</w:t>
      </w:r>
      <w:r w:rsidRPr="00093990">
        <w:rPr>
          <w:color w:val="000000"/>
          <w:sz w:val="28"/>
          <w:szCs w:val="28"/>
        </w:rPr>
        <w:tab/>
        <w:t>К.Н. Леонтьев о принципах византизма в обустройстве российской жизни.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44.</w:t>
      </w:r>
      <w:r w:rsidRPr="00093990">
        <w:rPr>
          <w:color w:val="000000"/>
          <w:sz w:val="28"/>
          <w:szCs w:val="28"/>
        </w:rPr>
        <w:tab/>
        <w:t>Структурно-функциональный анализ в социологии.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45.</w:t>
      </w:r>
      <w:r w:rsidRPr="00093990">
        <w:rPr>
          <w:color w:val="000000"/>
          <w:sz w:val="28"/>
          <w:szCs w:val="28"/>
        </w:rPr>
        <w:tab/>
        <w:t>Т. Парсонс как основатель институциональной школы структурно-функционального анализа.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46.</w:t>
      </w:r>
      <w:r w:rsidRPr="00093990">
        <w:rPr>
          <w:color w:val="000000"/>
          <w:sz w:val="28"/>
          <w:szCs w:val="28"/>
        </w:rPr>
        <w:tab/>
        <w:t xml:space="preserve">Эмпирическое изучение репродуцирования авторитаризма (на основе работы Т. </w:t>
      </w:r>
      <w:proofErr w:type="spellStart"/>
      <w:r w:rsidRPr="00093990">
        <w:rPr>
          <w:color w:val="000000"/>
          <w:sz w:val="28"/>
          <w:szCs w:val="28"/>
        </w:rPr>
        <w:t>Адорно</w:t>
      </w:r>
      <w:proofErr w:type="spellEnd"/>
      <w:r w:rsidRPr="00093990">
        <w:rPr>
          <w:color w:val="000000"/>
          <w:sz w:val="28"/>
          <w:szCs w:val="28"/>
        </w:rPr>
        <w:t xml:space="preserve"> «Авторитарная личность»).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47.</w:t>
      </w:r>
      <w:r w:rsidRPr="00093990">
        <w:rPr>
          <w:color w:val="000000"/>
          <w:sz w:val="28"/>
          <w:szCs w:val="28"/>
        </w:rPr>
        <w:tab/>
        <w:t>Социологический анализ работы Г. Маркузе «Одномерный человек».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48.</w:t>
      </w:r>
      <w:r w:rsidRPr="00093990">
        <w:rPr>
          <w:color w:val="000000"/>
          <w:sz w:val="28"/>
          <w:szCs w:val="28"/>
        </w:rPr>
        <w:tab/>
        <w:t>Социологический анализ работы Э. Фромма «Бегство от свободы».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49.</w:t>
      </w:r>
      <w:r w:rsidRPr="00093990">
        <w:rPr>
          <w:color w:val="000000"/>
          <w:sz w:val="28"/>
          <w:szCs w:val="28"/>
        </w:rPr>
        <w:tab/>
        <w:t xml:space="preserve">Теория социальной коммуникации Ю </w:t>
      </w:r>
      <w:proofErr w:type="spellStart"/>
      <w:r w:rsidRPr="00093990">
        <w:rPr>
          <w:color w:val="000000"/>
          <w:sz w:val="28"/>
          <w:szCs w:val="28"/>
        </w:rPr>
        <w:t>Хабермаса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50.</w:t>
      </w:r>
      <w:r w:rsidRPr="00093990">
        <w:rPr>
          <w:color w:val="000000"/>
          <w:sz w:val="28"/>
          <w:szCs w:val="28"/>
        </w:rPr>
        <w:tab/>
        <w:t>Мировая социология начала третьего тысячелетия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51.</w:t>
      </w:r>
      <w:r w:rsidRPr="00093990">
        <w:rPr>
          <w:color w:val="000000"/>
          <w:sz w:val="28"/>
          <w:szCs w:val="28"/>
        </w:rPr>
        <w:tab/>
        <w:t>Направления, концепции и школы современной социологии.</w:t>
      </w:r>
    </w:p>
    <w:p w:rsidR="005E2EEC" w:rsidRDefault="005E2EEC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93990" w:rsidRPr="005E2EEC" w:rsidRDefault="005E2EEC" w:rsidP="005E2EEC">
      <w:pPr>
        <w:pStyle w:val="a3"/>
        <w:widowControl/>
        <w:shd w:val="clear" w:color="auto" w:fill="FFFFFF"/>
        <w:spacing w:line="276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093990" w:rsidRPr="005E2EEC">
        <w:rPr>
          <w:b/>
          <w:color w:val="000000"/>
          <w:sz w:val="28"/>
          <w:szCs w:val="28"/>
        </w:rPr>
        <w:t xml:space="preserve">аучная специальность 5.5.2 – Политические институты, </w:t>
      </w:r>
      <w:proofErr w:type="gramStart"/>
      <w:r w:rsidR="00093990" w:rsidRPr="005E2EEC">
        <w:rPr>
          <w:b/>
          <w:color w:val="000000"/>
          <w:sz w:val="28"/>
          <w:szCs w:val="28"/>
        </w:rPr>
        <w:t xml:space="preserve">процессы, </w:t>
      </w:r>
      <w:r w:rsidRPr="005E2EEC">
        <w:rPr>
          <w:b/>
          <w:color w:val="000000"/>
          <w:sz w:val="28"/>
          <w:szCs w:val="28"/>
        </w:rPr>
        <w:t xml:space="preserve">  </w:t>
      </w:r>
      <w:proofErr w:type="gramEnd"/>
      <w:r>
        <w:rPr>
          <w:b/>
          <w:color w:val="000000"/>
          <w:sz w:val="28"/>
          <w:szCs w:val="28"/>
        </w:rPr>
        <w:t xml:space="preserve">   </w:t>
      </w:r>
      <w:r w:rsidR="00093990" w:rsidRPr="005E2EEC">
        <w:rPr>
          <w:b/>
          <w:color w:val="000000"/>
          <w:sz w:val="28"/>
          <w:szCs w:val="28"/>
        </w:rPr>
        <w:t>технологии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1.</w:t>
      </w:r>
      <w:r w:rsidRPr="00093990">
        <w:rPr>
          <w:color w:val="000000"/>
          <w:sz w:val="28"/>
          <w:szCs w:val="28"/>
        </w:rPr>
        <w:tab/>
        <w:t>Политика как общественное явление.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2.</w:t>
      </w:r>
      <w:r w:rsidRPr="00093990">
        <w:rPr>
          <w:color w:val="000000"/>
          <w:sz w:val="28"/>
          <w:szCs w:val="28"/>
        </w:rPr>
        <w:tab/>
        <w:t>Власть и личность.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3.</w:t>
      </w:r>
      <w:r w:rsidRPr="00093990">
        <w:rPr>
          <w:color w:val="000000"/>
          <w:sz w:val="28"/>
          <w:szCs w:val="28"/>
        </w:rPr>
        <w:tab/>
        <w:t>Генезис и функции государства.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4.</w:t>
      </w:r>
      <w:r w:rsidRPr="00093990">
        <w:rPr>
          <w:color w:val="000000"/>
          <w:sz w:val="28"/>
          <w:szCs w:val="28"/>
        </w:rPr>
        <w:tab/>
        <w:t>Политическая система российского общества и условия ее обновления.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5.</w:t>
      </w:r>
      <w:r w:rsidRPr="00093990">
        <w:rPr>
          <w:color w:val="000000"/>
          <w:sz w:val="28"/>
          <w:szCs w:val="28"/>
        </w:rPr>
        <w:tab/>
        <w:t>Институт президентства в различных политических системах.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6.</w:t>
      </w:r>
      <w:r w:rsidRPr="00093990">
        <w:rPr>
          <w:color w:val="000000"/>
          <w:sz w:val="28"/>
          <w:szCs w:val="28"/>
        </w:rPr>
        <w:tab/>
        <w:t>Демократия: историческая практика и теория.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7.</w:t>
      </w:r>
      <w:r w:rsidRPr="00093990">
        <w:rPr>
          <w:color w:val="000000"/>
          <w:sz w:val="28"/>
          <w:szCs w:val="28"/>
        </w:rPr>
        <w:tab/>
        <w:t>Особенности избирательной системы в РФ.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8.</w:t>
      </w:r>
      <w:r w:rsidRPr="00093990">
        <w:rPr>
          <w:color w:val="000000"/>
          <w:sz w:val="28"/>
          <w:szCs w:val="28"/>
        </w:rPr>
        <w:tab/>
        <w:t>Реформа государственного правления в России в 90-е гг. ХХ века.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9.</w:t>
      </w:r>
      <w:r w:rsidRPr="00093990">
        <w:rPr>
          <w:color w:val="000000"/>
          <w:sz w:val="28"/>
          <w:szCs w:val="28"/>
        </w:rPr>
        <w:tab/>
        <w:t>Тоталитаризм: критерии и разновидности.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10.</w:t>
      </w:r>
      <w:r w:rsidRPr="00093990">
        <w:rPr>
          <w:color w:val="000000"/>
          <w:sz w:val="28"/>
          <w:szCs w:val="28"/>
        </w:rPr>
        <w:tab/>
        <w:t>Причины возникновения тоталитарных режимов.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11.</w:t>
      </w:r>
      <w:r w:rsidRPr="00093990">
        <w:rPr>
          <w:color w:val="000000"/>
          <w:sz w:val="28"/>
          <w:szCs w:val="28"/>
        </w:rPr>
        <w:tab/>
        <w:t>Факторы и условия выдвижения политического лидера.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12.</w:t>
      </w:r>
      <w:r w:rsidRPr="00093990">
        <w:rPr>
          <w:color w:val="000000"/>
          <w:sz w:val="28"/>
          <w:szCs w:val="28"/>
        </w:rPr>
        <w:tab/>
        <w:t>Формы политического участия.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13.</w:t>
      </w:r>
      <w:r w:rsidRPr="00093990">
        <w:rPr>
          <w:color w:val="000000"/>
          <w:sz w:val="28"/>
          <w:szCs w:val="28"/>
        </w:rPr>
        <w:tab/>
        <w:t>Выборы как атрибут демократии.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14.</w:t>
      </w:r>
      <w:r w:rsidRPr="00093990">
        <w:rPr>
          <w:color w:val="000000"/>
          <w:sz w:val="28"/>
          <w:szCs w:val="28"/>
        </w:rPr>
        <w:tab/>
        <w:t>Гражданское общество: взаимодействие власти и общества.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15.</w:t>
      </w:r>
      <w:r w:rsidRPr="00093990">
        <w:rPr>
          <w:color w:val="000000"/>
          <w:sz w:val="28"/>
          <w:szCs w:val="28"/>
        </w:rPr>
        <w:tab/>
        <w:t>Правовое государство (сущность, принципы).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16.</w:t>
      </w:r>
      <w:r w:rsidRPr="00093990">
        <w:rPr>
          <w:color w:val="000000"/>
          <w:sz w:val="28"/>
          <w:szCs w:val="28"/>
        </w:rPr>
        <w:tab/>
        <w:t>«Четвертая власть» в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17.</w:t>
      </w:r>
      <w:r w:rsidRPr="00093990">
        <w:rPr>
          <w:color w:val="000000"/>
          <w:sz w:val="28"/>
          <w:szCs w:val="28"/>
        </w:rPr>
        <w:tab/>
        <w:t>«Цветная революция» как форма реализации политических изменений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в стране.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18.</w:t>
      </w:r>
      <w:r w:rsidRPr="00093990">
        <w:rPr>
          <w:color w:val="000000"/>
          <w:sz w:val="28"/>
          <w:szCs w:val="28"/>
        </w:rPr>
        <w:tab/>
        <w:t>Политика и экономика.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19.</w:t>
      </w:r>
      <w:r w:rsidRPr="00093990">
        <w:rPr>
          <w:color w:val="000000"/>
          <w:sz w:val="28"/>
          <w:szCs w:val="28"/>
        </w:rPr>
        <w:tab/>
        <w:t>Политика и мораль.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20.</w:t>
      </w:r>
      <w:r w:rsidRPr="00093990">
        <w:rPr>
          <w:color w:val="000000"/>
          <w:sz w:val="28"/>
          <w:szCs w:val="28"/>
        </w:rPr>
        <w:tab/>
        <w:t>Институт монархии сегодня.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21.</w:t>
      </w:r>
      <w:r w:rsidRPr="00093990">
        <w:rPr>
          <w:color w:val="000000"/>
          <w:sz w:val="28"/>
          <w:szCs w:val="28"/>
        </w:rPr>
        <w:tab/>
        <w:t>Электоральная стратегия современных партий и движений.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22.</w:t>
      </w:r>
      <w:r w:rsidRPr="00093990">
        <w:rPr>
          <w:color w:val="000000"/>
          <w:sz w:val="28"/>
          <w:szCs w:val="28"/>
        </w:rPr>
        <w:tab/>
        <w:t>Электоральная культура студенческой молодежи.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23.</w:t>
      </w:r>
      <w:r w:rsidRPr="00093990">
        <w:rPr>
          <w:color w:val="000000"/>
          <w:sz w:val="28"/>
          <w:szCs w:val="28"/>
        </w:rPr>
        <w:tab/>
        <w:t>Политическая элита современной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24.</w:t>
      </w:r>
      <w:r w:rsidRPr="00093990">
        <w:rPr>
          <w:color w:val="000000"/>
          <w:sz w:val="28"/>
          <w:szCs w:val="28"/>
        </w:rPr>
        <w:tab/>
        <w:t>Имидж политического лидера: факторы формирования.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25.</w:t>
      </w:r>
      <w:r w:rsidRPr="00093990">
        <w:rPr>
          <w:color w:val="000000"/>
          <w:sz w:val="28"/>
          <w:szCs w:val="28"/>
        </w:rPr>
        <w:tab/>
        <w:t>Лидер и массы: проблемы взаимоотношений.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26.</w:t>
      </w:r>
      <w:r w:rsidRPr="00093990">
        <w:rPr>
          <w:color w:val="000000"/>
          <w:sz w:val="28"/>
          <w:szCs w:val="28"/>
        </w:rPr>
        <w:tab/>
        <w:t>Формы и способы реализации политических прав и свобод граждан.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27.</w:t>
      </w:r>
      <w:r w:rsidRPr="00093990">
        <w:rPr>
          <w:color w:val="000000"/>
          <w:sz w:val="28"/>
          <w:szCs w:val="28"/>
        </w:rPr>
        <w:tab/>
        <w:t>Роль средств массовой информации в проведении избирательных кампаний.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28.</w:t>
      </w:r>
      <w:r w:rsidRPr="00093990">
        <w:rPr>
          <w:color w:val="000000"/>
          <w:sz w:val="28"/>
          <w:szCs w:val="28"/>
        </w:rPr>
        <w:tab/>
        <w:t>Пути формирования демократической политической культуры.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29.</w:t>
      </w:r>
      <w:r w:rsidRPr="00093990">
        <w:rPr>
          <w:color w:val="000000"/>
          <w:sz w:val="28"/>
          <w:szCs w:val="28"/>
        </w:rPr>
        <w:tab/>
        <w:t>Место и роль политических партий в политической системе общества.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30.</w:t>
      </w:r>
      <w:r w:rsidRPr="00093990">
        <w:rPr>
          <w:color w:val="000000"/>
          <w:sz w:val="28"/>
          <w:szCs w:val="28"/>
        </w:rPr>
        <w:tab/>
        <w:t>Нации и этнические сообщества как субъекты политической власти.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31.</w:t>
      </w:r>
      <w:r w:rsidRPr="00093990">
        <w:rPr>
          <w:color w:val="000000"/>
          <w:sz w:val="28"/>
          <w:szCs w:val="28"/>
        </w:rPr>
        <w:tab/>
        <w:t>Этнополитические конфликты современности.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32.</w:t>
      </w:r>
      <w:r w:rsidRPr="00093990">
        <w:rPr>
          <w:color w:val="000000"/>
          <w:sz w:val="28"/>
          <w:szCs w:val="28"/>
        </w:rPr>
        <w:tab/>
        <w:t>Молодежные движения как форма гражданской инициативы.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33.</w:t>
      </w:r>
      <w:r w:rsidRPr="00093990">
        <w:rPr>
          <w:color w:val="000000"/>
          <w:sz w:val="28"/>
          <w:szCs w:val="28"/>
        </w:rPr>
        <w:tab/>
        <w:t>Выборы как политический институт.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34.</w:t>
      </w:r>
      <w:r w:rsidRPr="00093990">
        <w:rPr>
          <w:color w:val="000000"/>
          <w:sz w:val="28"/>
          <w:szCs w:val="28"/>
        </w:rPr>
        <w:tab/>
        <w:t>Функционирование общественного мнения в системе властных отношений.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35.</w:t>
      </w:r>
      <w:r w:rsidRPr="00093990">
        <w:rPr>
          <w:color w:val="000000"/>
          <w:sz w:val="28"/>
          <w:szCs w:val="28"/>
        </w:rPr>
        <w:tab/>
        <w:t>Политическое поведение: сущность и виды.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5E2EEC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5E2EEC">
        <w:rPr>
          <w:b/>
          <w:color w:val="000000"/>
          <w:sz w:val="28"/>
          <w:szCs w:val="28"/>
        </w:rPr>
        <w:t xml:space="preserve">Научная специальность: 5.1.2 – Публично-правовые (государственно-правовые) науки, 5.1.3 – </w:t>
      </w:r>
      <w:proofErr w:type="spellStart"/>
      <w:proofErr w:type="gramStart"/>
      <w:r w:rsidRPr="005E2EEC">
        <w:rPr>
          <w:b/>
          <w:color w:val="000000"/>
          <w:sz w:val="28"/>
          <w:szCs w:val="28"/>
        </w:rPr>
        <w:t>Частно</w:t>
      </w:r>
      <w:proofErr w:type="spellEnd"/>
      <w:r w:rsidRPr="005E2EEC">
        <w:rPr>
          <w:b/>
          <w:color w:val="000000"/>
          <w:sz w:val="28"/>
          <w:szCs w:val="28"/>
        </w:rPr>
        <w:t>-правовые</w:t>
      </w:r>
      <w:proofErr w:type="gramEnd"/>
      <w:r w:rsidRPr="005E2EEC">
        <w:rPr>
          <w:b/>
          <w:color w:val="000000"/>
          <w:sz w:val="28"/>
          <w:szCs w:val="28"/>
        </w:rPr>
        <w:t xml:space="preserve"> (</w:t>
      </w:r>
      <w:proofErr w:type="spellStart"/>
      <w:r w:rsidRPr="005E2EEC">
        <w:rPr>
          <w:b/>
          <w:color w:val="000000"/>
          <w:sz w:val="28"/>
          <w:szCs w:val="28"/>
        </w:rPr>
        <w:t>цивилистические</w:t>
      </w:r>
      <w:proofErr w:type="spellEnd"/>
      <w:r w:rsidRPr="005E2EEC">
        <w:rPr>
          <w:b/>
          <w:color w:val="000000"/>
          <w:sz w:val="28"/>
          <w:szCs w:val="28"/>
        </w:rPr>
        <w:t>) науки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1.</w:t>
      </w:r>
      <w:r w:rsidRPr="00093990">
        <w:rPr>
          <w:color w:val="000000"/>
          <w:sz w:val="28"/>
          <w:szCs w:val="28"/>
        </w:rPr>
        <w:tab/>
        <w:t>Правовая мысль Древнего Востока (Конфуций, Мо-</w:t>
      </w:r>
      <w:proofErr w:type="spellStart"/>
      <w:r w:rsidRPr="00093990">
        <w:rPr>
          <w:color w:val="000000"/>
          <w:sz w:val="28"/>
          <w:szCs w:val="28"/>
        </w:rPr>
        <w:t>цзы</w:t>
      </w:r>
      <w:proofErr w:type="spellEnd"/>
      <w:r w:rsidRPr="00093990">
        <w:rPr>
          <w:color w:val="000000"/>
          <w:sz w:val="28"/>
          <w:szCs w:val="28"/>
        </w:rPr>
        <w:t>, легисты).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2.</w:t>
      </w:r>
      <w:r w:rsidRPr="00093990">
        <w:rPr>
          <w:color w:val="000000"/>
          <w:sz w:val="28"/>
          <w:szCs w:val="28"/>
        </w:rPr>
        <w:tab/>
        <w:t>Правовые учения Древней Греции («Законы Ману», «</w:t>
      </w:r>
      <w:proofErr w:type="spellStart"/>
      <w:r w:rsidRPr="00093990">
        <w:rPr>
          <w:color w:val="000000"/>
          <w:sz w:val="28"/>
          <w:szCs w:val="28"/>
        </w:rPr>
        <w:t>Артхашастра</w:t>
      </w:r>
      <w:proofErr w:type="spellEnd"/>
      <w:r w:rsidRPr="00093990">
        <w:rPr>
          <w:color w:val="000000"/>
          <w:sz w:val="28"/>
          <w:szCs w:val="28"/>
        </w:rPr>
        <w:t>»).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3.</w:t>
      </w:r>
      <w:r w:rsidRPr="00093990">
        <w:rPr>
          <w:color w:val="000000"/>
          <w:sz w:val="28"/>
          <w:szCs w:val="28"/>
        </w:rPr>
        <w:tab/>
        <w:t>Учение софистов о естественном праве.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4.</w:t>
      </w:r>
      <w:r w:rsidRPr="00093990">
        <w:rPr>
          <w:color w:val="000000"/>
          <w:sz w:val="28"/>
          <w:szCs w:val="28"/>
        </w:rPr>
        <w:tab/>
        <w:t>Учение Платона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5.</w:t>
      </w:r>
      <w:r w:rsidRPr="00093990">
        <w:rPr>
          <w:color w:val="000000"/>
          <w:sz w:val="28"/>
          <w:szCs w:val="28"/>
        </w:rPr>
        <w:tab/>
        <w:t>Учение Аристотеля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6.</w:t>
      </w:r>
      <w:r w:rsidRPr="00093990">
        <w:rPr>
          <w:color w:val="000000"/>
          <w:sz w:val="28"/>
          <w:szCs w:val="28"/>
        </w:rPr>
        <w:tab/>
        <w:t>Правовые учения эпохи эллинизма.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7.</w:t>
      </w:r>
      <w:r w:rsidRPr="00093990">
        <w:rPr>
          <w:color w:val="000000"/>
          <w:sz w:val="28"/>
          <w:szCs w:val="28"/>
        </w:rPr>
        <w:tab/>
        <w:t>Правовые учения Рима. Формирование юриспруденции как самостоятельной.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8.</w:t>
      </w:r>
      <w:r w:rsidRPr="00093990">
        <w:rPr>
          <w:color w:val="000000"/>
          <w:sz w:val="28"/>
          <w:szCs w:val="28"/>
        </w:rPr>
        <w:tab/>
        <w:t>Учение Цицерона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9.</w:t>
      </w:r>
      <w:r w:rsidRPr="00093990">
        <w:rPr>
          <w:color w:val="000000"/>
          <w:sz w:val="28"/>
          <w:szCs w:val="28"/>
        </w:rPr>
        <w:tab/>
        <w:t xml:space="preserve">Правовые учения Средневековья (Фома Аквинский, </w:t>
      </w:r>
      <w:proofErr w:type="spellStart"/>
      <w:r w:rsidRPr="00093990">
        <w:rPr>
          <w:color w:val="000000"/>
          <w:sz w:val="28"/>
          <w:szCs w:val="28"/>
        </w:rPr>
        <w:t>Марсилий</w:t>
      </w:r>
      <w:proofErr w:type="spellEnd"/>
      <w:r w:rsidRPr="00093990">
        <w:rPr>
          <w:color w:val="000000"/>
          <w:sz w:val="28"/>
          <w:szCs w:val="28"/>
        </w:rPr>
        <w:t xml:space="preserve"> </w:t>
      </w:r>
      <w:proofErr w:type="spellStart"/>
      <w:r w:rsidRPr="00093990">
        <w:rPr>
          <w:color w:val="000000"/>
          <w:sz w:val="28"/>
          <w:szCs w:val="28"/>
        </w:rPr>
        <w:t>Падуанс</w:t>
      </w:r>
      <w:proofErr w:type="spellEnd"/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кий, средневековые юристы).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10.</w:t>
      </w:r>
      <w:r w:rsidRPr="00093990">
        <w:rPr>
          <w:color w:val="000000"/>
          <w:sz w:val="28"/>
          <w:szCs w:val="28"/>
        </w:rPr>
        <w:tab/>
        <w:t>Правовые учения арабского Востока.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11.</w:t>
      </w:r>
      <w:r w:rsidRPr="00093990">
        <w:rPr>
          <w:color w:val="000000"/>
          <w:sz w:val="28"/>
          <w:szCs w:val="28"/>
        </w:rPr>
        <w:tab/>
        <w:t>Правовая мысль Руси 15 –16 вв.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12.</w:t>
      </w:r>
      <w:r w:rsidRPr="00093990">
        <w:rPr>
          <w:color w:val="000000"/>
          <w:sz w:val="28"/>
          <w:szCs w:val="28"/>
        </w:rPr>
        <w:tab/>
        <w:t xml:space="preserve">Правовые концепции эпохи Возрождения (Н. Макиавелли, Ж. </w:t>
      </w:r>
      <w:proofErr w:type="spellStart"/>
      <w:r w:rsidRPr="00093990">
        <w:rPr>
          <w:color w:val="000000"/>
          <w:sz w:val="28"/>
          <w:szCs w:val="28"/>
        </w:rPr>
        <w:t>Боден</w:t>
      </w:r>
      <w:proofErr w:type="spellEnd"/>
      <w:r w:rsidRPr="00093990">
        <w:rPr>
          <w:color w:val="000000"/>
          <w:sz w:val="28"/>
          <w:szCs w:val="28"/>
        </w:rPr>
        <w:t>, Ф.  Бэкон).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13.</w:t>
      </w:r>
      <w:r w:rsidRPr="00093990">
        <w:rPr>
          <w:color w:val="000000"/>
          <w:sz w:val="28"/>
          <w:szCs w:val="28"/>
        </w:rPr>
        <w:tab/>
        <w:t>Правовые идеи Реформации.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14.</w:t>
      </w:r>
      <w:r w:rsidRPr="00093990">
        <w:rPr>
          <w:color w:val="000000"/>
          <w:sz w:val="28"/>
          <w:szCs w:val="28"/>
        </w:rPr>
        <w:tab/>
        <w:t xml:space="preserve">Правовые и политические учения ХVII в. в Голландии (Г. </w:t>
      </w:r>
      <w:proofErr w:type="spellStart"/>
      <w:r w:rsidRPr="00093990">
        <w:rPr>
          <w:color w:val="000000"/>
          <w:sz w:val="28"/>
          <w:szCs w:val="28"/>
        </w:rPr>
        <w:t>Гроций</w:t>
      </w:r>
      <w:proofErr w:type="spellEnd"/>
      <w:r w:rsidRPr="00093990">
        <w:rPr>
          <w:color w:val="000000"/>
          <w:sz w:val="28"/>
          <w:szCs w:val="28"/>
        </w:rPr>
        <w:t>, Б. Спиноза).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15.</w:t>
      </w:r>
      <w:r w:rsidRPr="00093990">
        <w:rPr>
          <w:color w:val="000000"/>
          <w:sz w:val="28"/>
          <w:szCs w:val="28"/>
        </w:rPr>
        <w:tab/>
        <w:t>Правовые и политические учения в Англии ХVII в. (Т. Гоббс, Дж. Локк).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16.</w:t>
      </w:r>
      <w:r w:rsidRPr="00093990">
        <w:rPr>
          <w:color w:val="000000"/>
          <w:sz w:val="28"/>
          <w:szCs w:val="28"/>
        </w:rPr>
        <w:tab/>
        <w:t xml:space="preserve">Правовые и политические учения эпохи европейского Просвещения (С. </w:t>
      </w:r>
      <w:proofErr w:type="spellStart"/>
      <w:proofErr w:type="gramStart"/>
      <w:r w:rsidRPr="00093990">
        <w:rPr>
          <w:color w:val="000000"/>
          <w:sz w:val="28"/>
          <w:szCs w:val="28"/>
        </w:rPr>
        <w:t>Пуфендорф</w:t>
      </w:r>
      <w:proofErr w:type="spellEnd"/>
      <w:r w:rsidRPr="00093990">
        <w:rPr>
          <w:color w:val="000000"/>
          <w:sz w:val="28"/>
          <w:szCs w:val="28"/>
        </w:rPr>
        <w:t>,  Г.В.</w:t>
      </w:r>
      <w:proofErr w:type="gramEnd"/>
      <w:r w:rsidRPr="00093990">
        <w:rPr>
          <w:color w:val="000000"/>
          <w:sz w:val="28"/>
          <w:szCs w:val="28"/>
        </w:rPr>
        <w:t xml:space="preserve"> Лейбниц, Ш.Л. Монтескье, Ж.Ж. Руссо, Ч. </w:t>
      </w:r>
      <w:proofErr w:type="spellStart"/>
      <w:r w:rsidRPr="00093990">
        <w:rPr>
          <w:color w:val="000000"/>
          <w:sz w:val="28"/>
          <w:szCs w:val="28"/>
        </w:rPr>
        <w:t>Беккариа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17.</w:t>
      </w:r>
      <w:r w:rsidRPr="00093990">
        <w:rPr>
          <w:color w:val="000000"/>
          <w:sz w:val="28"/>
          <w:szCs w:val="28"/>
        </w:rPr>
        <w:tab/>
        <w:t xml:space="preserve">Политические и правовые учения в США во второй половине ХVIII – начале ХIХ в. (Т. </w:t>
      </w:r>
      <w:proofErr w:type="spellStart"/>
      <w:r w:rsidRPr="00093990">
        <w:rPr>
          <w:color w:val="000000"/>
          <w:sz w:val="28"/>
          <w:szCs w:val="28"/>
        </w:rPr>
        <w:t>Пейн</w:t>
      </w:r>
      <w:proofErr w:type="spellEnd"/>
      <w:r w:rsidRPr="00093990">
        <w:rPr>
          <w:color w:val="000000"/>
          <w:sz w:val="28"/>
          <w:szCs w:val="28"/>
        </w:rPr>
        <w:t>, Т. Джефферсон, А. Гамильтон, Дж. Адамс, Дж. Мэдисон).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18.</w:t>
      </w:r>
      <w:r w:rsidRPr="00093990">
        <w:rPr>
          <w:color w:val="000000"/>
          <w:sz w:val="28"/>
          <w:szCs w:val="28"/>
        </w:rPr>
        <w:tab/>
        <w:t>Учение И. Канта о праве и государстве. Соотношение метафизики права и юриспруденции в трактовке Канта.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19.</w:t>
      </w:r>
      <w:r w:rsidRPr="00093990">
        <w:rPr>
          <w:color w:val="000000"/>
          <w:sz w:val="28"/>
          <w:szCs w:val="28"/>
        </w:rPr>
        <w:tab/>
        <w:t>Учение Гегеля о праве и государстве. Соотношение философии права и юридической науки в трактовке Гегеля.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20.</w:t>
      </w:r>
      <w:r w:rsidRPr="00093990">
        <w:rPr>
          <w:color w:val="000000"/>
          <w:sz w:val="28"/>
          <w:szCs w:val="28"/>
        </w:rPr>
        <w:tab/>
        <w:t xml:space="preserve">Учение о праве представителей исторической школы права (Г. Гуго, Ф.К. Савиньи, Г. </w:t>
      </w:r>
      <w:proofErr w:type="spellStart"/>
      <w:r w:rsidRPr="00093990">
        <w:rPr>
          <w:color w:val="000000"/>
          <w:sz w:val="28"/>
          <w:szCs w:val="28"/>
        </w:rPr>
        <w:t>Пухта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21.</w:t>
      </w:r>
      <w:r w:rsidRPr="00093990">
        <w:rPr>
          <w:color w:val="000000"/>
          <w:sz w:val="28"/>
          <w:szCs w:val="28"/>
        </w:rPr>
        <w:tab/>
        <w:t xml:space="preserve">Основные направления юридического позитивизма в Западной Европе в ХIХ в. (И. Бентам, Дж. Остин, Р. </w:t>
      </w:r>
      <w:proofErr w:type="spellStart"/>
      <w:r w:rsidRPr="00093990">
        <w:rPr>
          <w:color w:val="000000"/>
          <w:sz w:val="28"/>
          <w:szCs w:val="28"/>
        </w:rPr>
        <w:t>Иеринг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22.</w:t>
      </w:r>
      <w:r w:rsidRPr="00093990">
        <w:rPr>
          <w:color w:val="000000"/>
          <w:sz w:val="28"/>
          <w:szCs w:val="28"/>
        </w:rPr>
        <w:tab/>
        <w:t xml:space="preserve">Политико-правовые концепции неокантианцев (Р. </w:t>
      </w:r>
      <w:proofErr w:type="spellStart"/>
      <w:r w:rsidRPr="00093990">
        <w:rPr>
          <w:color w:val="000000"/>
          <w:sz w:val="28"/>
          <w:szCs w:val="28"/>
        </w:rPr>
        <w:t>Штаммлер</w:t>
      </w:r>
      <w:proofErr w:type="spellEnd"/>
      <w:r w:rsidRPr="00093990">
        <w:rPr>
          <w:color w:val="000000"/>
          <w:sz w:val="28"/>
          <w:szCs w:val="28"/>
        </w:rPr>
        <w:t xml:space="preserve">, Г. </w:t>
      </w:r>
      <w:proofErr w:type="spellStart"/>
      <w:r w:rsidRPr="00093990">
        <w:rPr>
          <w:color w:val="000000"/>
          <w:sz w:val="28"/>
          <w:szCs w:val="28"/>
        </w:rPr>
        <w:t>Радбрух</w:t>
      </w:r>
      <w:proofErr w:type="spellEnd"/>
      <w:r w:rsidRPr="00093990">
        <w:rPr>
          <w:color w:val="000000"/>
          <w:sz w:val="28"/>
          <w:szCs w:val="28"/>
        </w:rPr>
        <w:t>, В. Науке).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23.</w:t>
      </w:r>
      <w:r w:rsidRPr="00093990">
        <w:rPr>
          <w:color w:val="000000"/>
          <w:sz w:val="28"/>
          <w:szCs w:val="28"/>
        </w:rPr>
        <w:tab/>
        <w:t xml:space="preserve">Политико-правовые концепции неогегельянства (Ю. </w:t>
      </w:r>
      <w:proofErr w:type="spellStart"/>
      <w:r w:rsidRPr="00093990">
        <w:rPr>
          <w:color w:val="000000"/>
          <w:sz w:val="28"/>
          <w:szCs w:val="28"/>
        </w:rPr>
        <w:t>Биндер</w:t>
      </w:r>
      <w:proofErr w:type="spellEnd"/>
      <w:r w:rsidRPr="00093990">
        <w:rPr>
          <w:color w:val="000000"/>
          <w:sz w:val="28"/>
          <w:szCs w:val="28"/>
        </w:rPr>
        <w:t xml:space="preserve">, К. </w:t>
      </w:r>
      <w:proofErr w:type="spellStart"/>
      <w:r w:rsidRPr="00093990">
        <w:rPr>
          <w:color w:val="000000"/>
          <w:sz w:val="28"/>
          <w:szCs w:val="28"/>
        </w:rPr>
        <w:t>Ларенц</w:t>
      </w:r>
      <w:proofErr w:type="spellEnd"/>
      <w:r w:rsidRPr="00093990">
        <w:rPr>
          <w:color w:val="000000"/>
          <w:sz w:val="28"/>
          <w:szCs w:val="28"/>
        </w:rPr>
        <w:t xml:space="preserve">, Д. </w:t>
      </w:r>
      <w:proofErr w:type="spellStart"/>
      <w:r w:rsidRPr="00093990">
        <w:rPr>
          <w:color w:val="000000"/>
          <w:sz w:val="28"/>
          <w:szCs w:val="28"/>
        </w:rPr>
        <w:t>Джентиле</w:t>
      </w:r>
      <w:proofErr w:type="spellEnd"/>
      <w:r w:rsidRPr="00093990">
        <w:rPr>
          <w:color w:val="000000"/>
          <w:sz w:val="28"/>
          <w:szCs w:val="28"/>
        </w:rPr>
        <w:t xml:space="preserve">, Б. </w:t>
      </w:r>
      <w:proofErr w:type="spellStart"/>
      <w:r w:rsidRPr="00093990">
        <w:rPr>
          <w:color w:val="000000"/>
          <w:sz w:val="28"/>
          <w:szCs w:val="28"/>
        </w:rPr>
        <w:t>Телдерс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24.</w:t>
      </w:r>
      <w:r w:rsidRPr="00093990">
        <w:rPr>
          <w:color w:val="000000"/>
          <w:sz w:val="28"/>
          <w:szCs w:val="28"/>
        </w:rPr>
        <w:tab/>
        <w:t>Возникновение концепции естественного права.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25.</w:t>
      </w:r>
      <w:r w:rsidRPr="00093990">
        <w:rPr>
          <w:color w:val="000000"/>
          <w:sz w:val="28"/>
          <w:szCs w:val="28"/>
        </w:rPr>
        <w:tab/>
        <w:t>Основные концепции возрожденного естественного права в ХХ 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26.</w:t>
      </w:r>
      <w:r w:rsidRPr="00093990">
        <w:rPr>
          <w:color w:val="000000"/>
          <w:sz w:val="28"/>
          <w:szCs w:val="28"/>
        </w:rPr>
        <w:tab/>
        <w:t xml:space="preserve">Концепции юридического неопозитивизма (Г. </w:t>
      </w:r>
      <w:proofErr w:type="spellStart"/>
      <w:r w:rsidRPr="00093990">
        <w:rPr>
          <w:color w:val="000000"/>
          <w:sz w:val="28"/>
          <w:szCs w:val="28"/>
        </w:rPr>
        <w:t>Кельзен</w:t>
      </w:r>
      <w:proofErr w:type="spellEnd"/>
      <w:r w:rsidRPr="00093990">
        <w:rPr>
          <w:color w:val="000000"/>
          <w:sz w:val="28"/>
          <w:szCs w:val="28"/>
        </w:rPr>
        <w:t xml:space="preserve">, Г. </w:t>
      </w:r>
      <w:proofErr w:type="spellStart"/>
      <w:r w:rsidRPr="00093990">
        <w:rPr>
          <w:color w:val="000000"/>
          <w:sz w:val="28"/>
          <w:szCs w:val="28"/>
        </w:rPr>
        <w:t>Харт</w:t>
      </w:r>
      <w:proofErr w:type="spellEnd"/>
      <w:r w:rsidRPr="00093990">
        <w:rPr>
          <w:color w:val="000000"/>
          <w:sz w:val="28"/>
          <w:szCs w:val="28"/>
        </w:rPr>
        <w:t xml:space="preserve">, О. </w:t>
      </w:r>
      <w:proofErr w:type="spellStart"/>
      <w:r w:rsidRPr="00093990">
        <w:rPr>
          <w:color w:val="000000"/>
          <w:sz w:val="28"/>
          <w:szCs w:val="28"/>
        </w:rPr>
        <w:t>Вайнбергер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27.</w:t>
      </w:r>
      <w:r w:rsidRPr="00093990">
        <w:rPr>
          <w:color w:val="000000"/>
          <w:sz w:val="28"/>
          <w:szCs w:val="28"/>
        </w:rPr>
        <w:tab/>
        <w:t xml:space="preserve">Экзистенциалистские учения о праве и государстве (В. </w:t>
      </w:r>
      <w:proofErr w:type="spellStart"/>
      <w:r w:rsidRPr="00093990">
        <w:rPr>
          <w:color w:val="000000"/>
          <w:sz w:val="28"/>
          <w:szCs w:val="28"/>
        </w:rPr>
        <w:t>Майхофер</w:t>
      </w:r>
      <w:proofErr w:type="spellEnd"/>
      <w:r w:rsidRPr="00093990">
        <w:rPr>
          <w:color w:val="000000"/>
          <w:sz w:val="28"/>
          <w:szCs w:val="28"/>
        </w:rPr>
        <w:t xml:space="preserve">, Э. </w:t>
      </w:r>
      <w:proofErr w:type="spellStart"/>
      <w:r w:rsidRPr="00093990">
        <w:rPr>
          <w:color w:val="000000"/>
          <w:sz w:val="28"/>
          <w:szCs w:val="28"/>
        </w:rPr>
        <w:t>Фехнер</w:t>
      </w:r>
      <w:proofErr w:type="spellEnd"/>
      <w:r w:rsidRPr="00093990">
        <w:rPr>
          <w:color w:val="000000"/>
          <w:sz w:val="28"/>
          <w:szCs w:val="28"/>
        </w:rPr>
        <w:t xml:space="preserve">, К. </w:t>
      </w:r>
      <w:proofErr w:type="spellStart"/>
      <w:r w:rsidRPr="00093990">
        <w:rPr>
          <w:color w:val="000000"/>
          <w:sz w:val="28"/>
          <w:szCs w:val="28"/>
        </w:rPr>
        <w:t>Коссио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28.</w:t>
      </w:r>
      <w:r w:rsidRPr="00093990">
        <w:rPr>
          <w:color w:val="000000"/>
          <w:sz w:val="28"/>
          <w:szCs w:val="28"/>
        </w:rPr>
        <w:tab/>
        <w:t xml:space="preserve">Онтологическое учение о праве (Р. </w:t>
      </w:r>
      <w:proofErr w:type="spellStart"/>
      <w:r w:rsidRPr="00093990">
        <w:rPr>
          <w:color w:val="000000"/>
          <w:sz w:val="28"/>
          <w:szCs w:val="28"/>
        </w:rPr>
        <w:t>Марчич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29.</w:t>
      </w:r>
      <w:r w:rsidRPr="00093990">
        <w:rPr>
          <w:color w:val="000000"/>
          <w:sz w:val="28"/>
          <w:szCs w:val="28"/>
        </w:rPr>
        <w:tab/>
        <w:t>Концепции права: патриархальная, договорная, психологическая, расовая, насилия (этапы развития).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30.</w:t>
      </w:r>
      <w:r w:rsidRPr="00093990">
        <w:rPr>
          <w:color w:val="000000"/>
          <w:sz w:val="28"/>
          <w:szCs w:val="28"/>
        </w:rPr>
        <w:tab/>
        <w:t>Либерально-</w:t>
      </w:r>
      <w:proofErr w:type="spellStart"/>
      <w:r w:rsidRPr="00093990">
        <w:rPr>
          <w:color w:val="000000"/>
          <w:sz w:val="28"/>
          <w:szCs w:val="28"/>
        </w:rPr>
        <w:t>прсветительская</w:t>
      </w:r>
      <w:proofErr w:type="spellEnd"/>
      <w:r w:rsidRPr="00093990">
        <w:rPr>
          <w:color w:val="000000"/>
          <w:sz w:val="28"/>
          <w:szCs w:val="28"/>
        </w:rPr>
        <w:t xml:space="preserve"> концепция права.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31.</w:t>
      </w:r>
      <w:r w:rsidRPr="00093990">
        <w:rPr>
          <w:color w:val="000000"/>
          <w:sz w:val="28"/>
          <w:szCs w:val="28"/>
        </w:rPr>
        <w:tab/>
        <w:t>Этапы развития концепции правового государства.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32.</w:t>
      </w:r>
      <w:r w:rsidRPr="00093990">
        <w:rPr>
          <w:color w:val="000000"/>
          <w:sz w:val="28"/>
          <w:szCs w:val="28"/>
        </w:rPr>
        <w:tab/>
        <w:t>Этапы становления и развития концепции прав личности.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33.</w:t>
      </w:r>
      <w:r w:rsidRPr="00093990">
        <w:rPr>
          <w:color w:val="000000"/>
          <w:sz w:val="28"/>
          <w:szCs w:val="28"/>
        </w:rPr>
        <w:tab/>
        <w:t>Правовые учения европейского Просвещения.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34.</w:t>
      </w:r>
      <w:r w:rsidRPr="00093990">
        <w:rPr>
          <w:color w:val="000000"/>
          <w:sz w:val="28"/>
          <w:szCs w:val="28"/>
        </w:rPr>
        <w:tab/>
        <w:t xml:space="preserve">Историческая школа права (Ф.К. Савиньи, К.Х. </w:t>
      </w:r>
      <w:proofErr w:type="spellStart"/>
      <w:r w:rsidRPr="00093990">
        <w:rPr>
          <w:color w:val="000000"/>
          <w:sz w:val="28"/>
          <w:szCs w:val="28"/>
        </w:rPr>
        <w:t>Эйхгорн</w:t>
      </w:r>
      <w:proofErr w:type="spellEnd"/>
      <w:r w:rsidRPr="00093990">
        <w:rPr>
          <w:color w:val="000000"/>
          <w:sz w:val="28"/>
          <w:szCs w:val="28"/>
        </w:rPr>
        <w:t>, Ф.А. Вольф, А. Бек).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35.</w:t>
      </w:r>
      <w:r w:rsidRPr="00093990">
        <w:rPr>
          <w:color w:val="000000"/>
          <w:sz w:val="28"/>
          <w:szCs w:val="28"/>
        </w:rPr>
        <w:tab/>
        <w:t>Правовые идеи социалистов-утопистов.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36.</w:t>
      </w:r>
      <w:r w:rsidRPr="00093990">
        <w:rPr>
          <w:color w:val="000000"/>
          <w:sz w:val="28"/>
          <w:szCs w:val="28"/>
        </w:rPr>
        <w:tab/>
        <w:t>Правовые концепции в России первой половины 19 в. (общая характеристика).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37.</w:t>
      </w:r>
      <w:r w:rsidRPr="00093990">
        <w:rPr>
          <w:color w:val="000000"/>
          <w:sz w:val="28"/>
          <w:szCs w:val="28"/>
        </w:rPr>
        <w:tab/>
        <w:t>Позитивистская концепция права (О. Конт, Г. Спенсер).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38.</w:t>
      </w:r>
      <w:r w:rsidRPr="00093990">
        <w:rPr>
          <w:color w:val="000000"/>
          <w:sz w:val="28"/>
          <w:szCs w:val="28"/>
        </w:rPr>
        <w:tab/>
        <w:t>Учение С.Е. Десницкого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39.</w:t>
      </w:r>
      <w:r w:rsidRPr="00093990">
        <w:rPr>
          <w:color w:val="000000"/>
          <w:sz w:val="28"/>
          <w:szCs w:val="28"/>
        </w:rPr>
        <w:tab/>
        <w:t xml:space="preserve">Учение К.А. </w:t>
      </w:r>
      <w:proofErr w:type="spellStart"/>
      <w:r w:rsidRPr="00093990">
        <w:rPr>
          <w:color w:val="000000"/>
          <w:sz w:val="28"/>
          <w:szCs w:val="28"/>
        </w:rPr>
        <w:t>Неволина</w:t>
      </w:r>
      <w:proofErr w:type="spellEnd"/>
      <w:r w:rsidRPr="00093990">
        <w:rPr>
          <w:color w:val="000000"/>
          <w:sz w:val="28"/>
          <w:szCs w:val="28"/>
        </w:rPr>
        <w:t xml:space="preserve">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40.</w:t>
      </w:r>
      <w:r w:rsidRPr="00093990">
        <w:rPr>
          <w:color w:val="000000"/>
          <w:sz w:val="28"/>
          <w:szCs w:val="28"/>
        </w:rPr>
        <w:tab/>
        <w:t>Учение В.С. Соловьева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41.</w:t>
      </w:r>
      <w:r w:rsidRPr="00093990">
        <w:rPr>
          <w:color w:val="000000"/>
          <w:sz w:val="28"/>
          <w:szCs w:val="28"/>
        </w:rPr>
        <w:tab/>
        <w:t xml:space="preserve">Учение П.И. </w:t>
      </w:r>
      <w:proofErr w:type="spellStart"/>
      <w:r w:rsidRPr="00093990">
        <w:rPr>
          <w:color w:val="000000"/>
          <w:sz w:val="28"/>
          <w:szCs w:val="28"/>
        </w:rPr>
        <w:t>Новгородцева</w:t>
      </w:r>
      <w:proofErr w:type="spellEnd"/>
      <w:r w:rsidRPr="00093990">
        <w:rPr>
          <w:color w:val="000000"/>
          <w:sz w:val="28"/>
          <w:szCs w:val="28"/>
        </w:rPr>
        <w:t xml:space="preserve"> о праве и государстве.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42.</w:t>
      </w:r>
      <w:r w:rsidRPr="00093990">
        <w:rPr>
          <w:color w:val="000000"/>
          <w:sz w:val="28"/>
          <w:szCs w:val="28"/>
        </w:rPr>
        <w:tab/>
        <w:t xml:space="preserve">Психологическая теория права и государства Л.И. </w:t>
      </w:r>
      <w:proofErr w:type="spellStart"/>
      <w:r w:rsidRPr="00093990">
        <w:rPr>
          <w:color w:val="000000"/>
          <w:sz w:val="28"/>
          <w:szCs w:val="28"/>
        </w:rPr>
        <w:t>Петражицкого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43.</w:t>
      </w:r>
      <w:r w:rsidRPr="00093990">
        <w:rPr>
          <w:color w:val="000000"/>
          <w:sz w:val="28"/>
          <w:szCs w:val="28"/>
        </w:rPr>
        <w:tab/>
        <w:t xml:space="preserve">Юридический позитивизм и неопозитивизм в России (Г.Ф. </w:t>
      </w:r>
      <w:proofErr w:type="spellStart"/>
      <w:r w:rsidRPr="00093990">
        <w:rPr>
          <w:color w:val="000000"/>
          <w:sz w:val="28"/>
          <w:szCs w:val="28"/>
        </w:rPr>
        <w:t>Шершневич</w:t>
      </w:r>
      <w:proofErr w:type="spellEnd"/>
      <w:r w:rsidRPr="00093990">
        <w:rPr>
          <w:color w:val="000000"/>
          <w:sz w:val="28"/>
          <w:szCs w:val="28"/>
        </w:rPr>
        <w:t>, В.Д. Катков).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44.</w:t>
      </w:r>
      <w:r w:rsidRPr="00093990">
        <w:rPr>
          <w:color w:val="000000"/>
          <w:sz w:val="28"/>
          <w:szCs w:val="28"/>
        </w:rPr>
        <w:tab/>
        <w:t>Правовая концепция Н.М. Карамзина и М.П. Погодина).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45.</w:t>
      </w:r>
      <w:r w:rsidRPr="00093990">
        <w:rPr>
          <w:color w:val="000000"/>
          <w:sz w:val="28"/>
          <w:szCs w:val="28"/>
        </w:rPr>
        <w:tab/>
        <w:t>Марксистское правовое учение.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46.</w:t>
      </w:r>
      <w:r w:rsidRPr="00093990">
        <w:rPr>
          <w:color w:val="000000"/>
          <w:sz w:val="28"/>
          <w:szCs w:val="28"/>
        </w:rPr>
        <w:tab/>
        <w:t>Проблемы права в философии К. Аксакова (Л. Толстого, И. Ильина, В. Вышеславцева, Н. Бердяева, С. Франка и др.) – по выбору.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47.</w:t>
      </w:r>
      <w:r w:rsidRPr="00093990">
        <w:rPr>
          <w:color w:val="000000"/>
          <w:sz w:val="28"/>
          <w:szCs w:val="28"/>
        </w:rPr>
        <w:tab/>
        <w:t xml:space="preserve">Моральная трактовка права (В.С. Соловьев, П.И. Новгородцев, Б.А. </w:t>
      </w:r>
      <w:proofErr w:type="spellStart"/>
      <w:r w:rsidRPr="00093990">
        <w:rPr>
          <w:color w:val="000000"/>
          <w:sz w:val="28"/>
          <w:szCs w:val="28"/>
        </w:rPr>
        <w:t>Кистяковский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48.</w:t>
      </w:r>
      <w:r w:rsidRPr="00093990">
        <w:rPr>
          <w:color w:val="000000"/>
          <w:sz w:val="28"/>
          <w:szCs w:val="28"/>
        </w:rPr>
        <w:tab/>
        <w:t>Учение о естественном праве Е.Н. Чичерина.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49.</w:t>
      </w:r>
      <w:r w:rsidRPr="00093990">
        <w:rPr>
          <w:color w:val="000000"/>
          <w:sz w:val="28"/>
          <w:szCs w:val="28"/>
        </w:rPr>
        <w:tab/>
        <w:t>Правовая концепция В.О. Ключевского.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50.</w:t>
      </w:r>
      <w:r w:rsidRPr="00093990">
        <w:rPr>
          <w:color w:val="000000"/>
          <w:sz w:val="28"/>
          <w:szCs w:val="28"/>
        </w:rPr>
        <w:tab/>
        <w:t>Этапы исторического развития концепции прав человека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51.</w:t>
      </w:r>
      <w:r w:rsidRPr="00093990">
        <w:rPr>
          <w:color w:val="000000"/>
          <w:sz w:val="28"/>
          <w:szCs w:val="28"/>
        </w:rPr>
        <w:tab/>
        <w:t>Западные правовые учения второй половины 19 – начала 20 вв. (общая характеристика).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52.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Либертарная</w:t>
      </w:r>
      <w:proofErr w:type="spellEnd"/>
      <w:r w:rsidRPr="00093990">
        <w:rPr>
          <w:color w:val="000000"/>
          <w:sz w:val="28"/>
          <w:szCs w:val="28"/>
        </w:rPr>
        <w:t xml:space="preserve"> концепция права.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53.</w:t>
      </w:r>
      <w:r w:rsidRPr="00093990">
        <w:rPr>
          <w:color w:val="000000"/>
          <w:sz w:val="28"/>
          <w:szCs w:val="28"/>
        </w:rPr>
        <w:tab/>
      </w:r>
      <w:proofErr w:type="spellStart"/>
      <w:r w:rsidRPr="00093990">
        <w:rPr>
          <w:color w:val="000000"/>
          <w:sz w:val="28"/>
          <w:szCs w:val="28"/>
        </w:rPr>
        <w:t>Легистская</w:t>
      </w:r>
      <w:proofErr w:type="spellEnd"/>
      <w:r w:rsidRPr="00093990">
        <w:rPr>
          <w:color w:val="000000"/>
          <w:sz w:val="28"/>
          <w:szCs w:val="28"/>
        </w:rPr>
        <w:t xml:space="preserve"> концепция права.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54.</w:t>
      </w:r>
      <w:r w:rsidRPr="00093990">
        <w:rPr>
          <w:color w:val="000000"/>
          <w:sz w:val="28"/>
          <w:szCs w:val="28"/>
        </w:rPr>
        <w:tab/>
        <w:t xml:space="preserve">Формирование концепции </w:t>
      </w:r>
      <w:proofErr w:type="spellStart"/>
      <w:r w:rsidRPr="00093990">
        <w:rPr>
          <w:color w:val="000000"/>
          <w:sz w:val="28"/>
          <w:szCs w:val="28"/>
        </w:rPr>
        <w:t>муниципализма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55.</w:t>
      </w:r>
      <w:r w:rsidRPr="00093990">
        <w:rPr>
          <w:color w:val="000000"/>
          <w:sz w:val="28"/>
          <w:szCs w:val="28"/>
        </w:rPr>
        <w:tab/>
        <w:t>Правовые идеи русских социалистов-утопистов второй половины 19 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56.</w:t>
      </w:r>
      <w:r w:rsidRPr="00093990">
        <w:rPr>
          <w:color w:val="000000"/>
          <w:sz w:val="28"/>
          <w:szCs w:val="28"/>
        </w:rPr>
        <w:tab/>
        <w:t>Правовые идеи русского эмигрантского зарубежья.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57.</w:t>
      </w:r>
      <w:r w:rsidRPr="00093990">
        <w:rPr>
          <w:color w:val="000000"/>
          <w:sz w:val="28"/>
          <w:szCs w:val="28"/>
        </w:rPr>
        <w:tab/>
        <w:t>Основные этапы исторического развития концепции правового государства.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58.</w:t>
      </w:r>
      <w:r w:rsidRPr="00093990">
        <w:rPr>
          <w:color w:val="000000"/>
          <w:sz w:val="28"/>
          <w:szCs w:val="28"/>
        </w:rPr>
        <w:tab/>
        <w:t>Правовые концепции советского периода.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59.</w:t>
      </w:r>
      <w:r w:rsidRPr="00093990">
        <w:rPr>
          <w:color w:val="000000"/>
          <w:sz w:val="28"/>
          <w:szCs w:val="28"/>
        </w:rPr>
        <w:tab/>
        <w:t>Западные правовые концепции 20 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60.</w:t>
      </w:r>
      <w:r w:rsidRPr="00093990">
        <w:rPr>
          <w:color w:val="000000"/>
          <w:sz w:val="28"/>
          <w:szCs w:val="28"/>
        </w:rPr>
        <w:tab/>
        <w:t>Правовая мысль современной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61.</w:t>
      </w:r>
      <w:r w:rsidRPr="00093990">
        <w:rPr>
          <w:color w:val="000000"/>
          <w:sz w:val="28"/>
          <w:szCs w:val="28"/>
        </w:rPr>
        <w:tab/>
        <w:t>Правовые проблемы формирования гражданского общества в современной России.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093990">
        <w:rPr>
          <w:b/>
          <w:color w:val="000000"/>
          <w:sz w:val="28"/>
          <w:szCs w:val="28"/>
        </w:rPr>
        <w:t xml:space="preserve">Научные специальности: 1.2.2 - </w:t>
      </w:r>
      <w:bookmarkStart w:id="0" w:name="_GoBack"/>
      <w:bookmarkEnd w:id="0"/>
      <w:r w:rsidRPr="00093990">
        <w:rPr>
          <w:b/>
          <w:color w:val="000000"/>
          <w:sz w:val="28"/>
          <w:szCs w:val="28"/>
        </w:rPr>
        <w:t>Математическое моделирование численные методы и комплексы программ, 2.3.6 – Методы и системы защиты информации, информационная безопасность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1.</w:t>
      </w:r>
      <w:r w:rsidRPr="00093990">
        <w:rPr>
          <w:color w:val="000000"/>
          <w:sz w:val="28"/>
          <w:szCs w:val="28"/>
        </w:rPr>
        <w:tab/>
        <w:t>Основные этапы становления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2.</w:t>
      </w:r>
      <w:r w:rsidRPr="00093990">
        <w:rPr>
          <w:color w:val="000000"/>
          <w:sz w:val="28"/>
          <w:szCs w:val="28"/>
        </w:rPr>
        <w:tab/>
        <w:t>Место информатики в системе наук.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3.</w:t>
      </w:r>
      <w:r w:rsidRPr="00093990">
        <w:rPr>
          <w:color w:val="000000"/>
          <w:sz w:val="28"/>
          <w:szCs w:val="28"/>
        </w:rPr>
        <w:tab/>
        <w:t>Информация как базовое понятие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4.</w:t>
      </w:r>
      <w:r w:rsidRPr="00093990">
        <w:rPr>
          <w:color w:val="000000"/>
          <w:sz w:val="28"/>
          <w:szCs w:val="28"/>
        </w:rPr>
        <w:tab/>
        <w:t>История становления теоретических основ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5.</w:t>
      </w:r>
      <w:r w:rsidRPr="00093990">
        <w:rPr>
          <w:color w:val="000000"/>
          <w:sz w:val="28"/>
          <w:szCs w:val="28"/>
        </w:rPr>
        <w:tab/>
        <w:t>Формирование современного понятийного аппарата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6.</w:t>
      </w:r>
      <w:r w:rsidRPr="00093990">
        <w:rPr>
          <w:color w:val="000000"/>
          <w:sz w:val="28"/>
          <w:szCs w:val="28"/>
        </w:rPr>
        <w:tab/>
        <w:t>Теория информации Р. Хартли и К. Шеннона.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7.</w:t>
      </w:r>
      <w:r w:rsidRPr="00093990">
        <w:rPr>
          <w:color w:val="000000"/>
          <w:sz w:val="28"/>
          <w:szCs w:val="28"/>
        </w:rPr>
        <w:tab/>
        <w:t>Попытки разработки семантического и прагматического аспектов теории информации.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8.</w:t>
      </w:r>
      <w:r w:rsidRPr="00093990">
        <w:rPr>
          <w:color w:val="000000"/>
          <w:sz w:val="28"/>
          <w:szCs w:val="28"/>
        </w:rPr>
        <w:tab/>
        <w:t xml:space="preserve">Возникновение и основные идеи кибернетики (Н. Винер, Дж. Бигелоу, А. </w:t>
      </w:r>
      <w:proofErr w:type="spellStart"/>
      <w:r w:rsidRPr="00093990">
        <w:rPr>
          <w:color w:val="000000"/>
          <w:sz w:val="28"/>
          <w:szCs w:val="28"/>
        </w:rPr>
        <w:t>Розенблют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9.</w:t>
      </w:r>
      <w:r w:rsidRPr="00093990">
        <w:rPr>
          <w:color w:val="000000"/>
          <w:sz w:val="28"/>
          <w:szCs w:val="28"/>
        </w:rPr>
        <w:tab/>
        <w:t>Разработка логических и математических основ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10.</w:t>
      </w:r>
      <w:r w:rsidRPr="00093990">
        <w:rPr>
          <w:color w:val="000000"/>
          <w:sz w:val="28"/>
          <w:szCs w:val="28"/>
        </w:rPr>
        <w:tab/>
        <w:t>Социальные, научные и технические истоки кибернетики.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11.</w:t>
      </w:r>
      <w:r w:rsidRPr="00093990">
        <w:rPr>
          <w:color w:val="000000"/>
          <w:sz w:val="28"/>
          <w:szCs w:val="28"/>
        </w:rPr>
        <w:tab/>
        <w:t>Кибернетика и информатика.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12.</w:t>
      </w:r>
      <w:r w:rsidRPr="00093990">
        <w:rPr>
          <w:color w:val="000000"/>
          <w:sz w:val="28"/>
          <w:szCs w:val="28"/>
        </w:rPr>
        <w:tab/>
        <w:t xml:space="preserve">Общая теория систем (Л. фон </w:t>
      </w:r>
      <w:proofErr w:type="spellStart"/>
      <w:r w:rsidRPr="00093990">
        <w:rPr>
          <w:color w:val="000000"/>
          <w:sz w:val="28"/>
          <w:szCs w:val="28"/>
        </w:rPr>
        <w:t>Берталанфи</w:t>
      </w:r>
      <w:proofErr w:type="spellEnd"/>
      <w:r w:rsidRPr="00093990">
        <w:rPr>
          <w:color w:val="000000"/>
          <w:sz w:val="28"/>
          <w:szCs w:val="28"/>
        </w:rPr>
        <w:t>, У.Р. Эшби и др.).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13.</w:t>
      </w:r>
      <w:r w:rsidRPr="00093990">
        <w:rPr>
          <w:color w:val="000000"/>
          <w:sz w:val="28"/>
          <w:szCs w:val="28"/>
        </w:rPr>
        <w:tab/>
        <w:t>Концепция гипертекста В. Буша.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14.</w:t>
      </w:r>
      <w:r w:rsidRPr="00093990">
        <w:rPr>
          <w:color w:val="000000"/>
          <w:sz w:val="28"/>
          <w:szCs w:val="28"/>
        </w:rPr>
        <w:tab/>
        <w:t>Теория автоматов Дж. Фон Неймана.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15.</w:t>
      </w:r>
      <w:r w:rsidRPr="00093990">
        <w:rPr>
          <w:color w:val="000000"/>
          <w:sz w:val="28"/>
          <w:szCs w:val="28"/>
        </w:rPr>
        <w:tab/>
        <w:t>Универсальный преобразователь дискретной информации А. Тьюринга.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16.</w:t>
      </w:r>
      <w:r w:rsidRPr="00093990">
        <w:rPr>
          <w:color w:val="000000"/>
          <w:sz w:val="28"/>
          <w:szCs w:val="28"/>
        </w:rPr>
        <w:tab/>
        <w:t>Принцип использования двойного исчисления У. Мак-</w:t>
      </w:r>
      <w:proofErr w:type="spellStart"/>
      <w:r w:rsidRPr="00093990">
        <w:rPr>
          <w:color w:val="000000"/>
          <w:sz w:val="28"/>
          <w:szCs w:val="28"/>
        </w:rPr>
        <w:t>Каллока</w:t>
      </w:r>
      <w:proofErr w:type="spellEnd"/>
      <w:r w:rsidRPr="00093990">
        <w:rPr>
          <w:color w:val="000000"/>
          <w:sz w:val="28"/>
          <w:szCs w:val="28"/>
        </w:rPr>
        <w:t xml:space="preserve"> и В. </w:t>
      </w:r>
      <w:proofErr w:type="spellStart"/>
      <w:r w:rsidRPr="00093990">
        <w:rPr>
          <w:color w:val="000000"/>
          <w:sz w:val="28"/>
          <w:szCs w:val="28"/>
        </w:rPr>
        <w:t>Питтса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17.</w:t>
      </w:r>
      <w:r w:rsidRPr="00093990">
        <w:rPr>
          <w:color w:val="000000"/>
          <w:sz w:val="28"/>
          <w:szCs w:val="28"/>
        </w:rPr>
        <w:tab/>
        <w:t>Моделирование мыслительных операций и информатика.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18.</w:t>
      </w:r>
      <w:r w:rsidRPr="00093990">
        <w:rPr>
          <w:color w:val="000000"/>
          <w:sz w:val="28"/>
          <w:szCs w:val="28"/>
        </w:rPr>
        <w:tab/>
        <w:t xml:space="preserve">Эвристическое моделирование (А. </w:t>
      </w:r>
      <w:proofErr w:type="spellStart"/>
      <w:r w:rsidRPr="00093990">
        <w:rPr>
          <w:color w:val="000000"/>
          <w:sz w:val="28"/>
          <w:szCs w:val="28"/>
        </w:rPr>
        <w:t>Ньюэлл</w:t>
      </w:r>
      <w:proofErr w:type="spellEnd"/>
      <w:r w:rsidRPr="00093990">
        <w:rPr>
          <w:color w:val="000000"/>
          <w:sz w:val="28"/>
          <w:szCs w:val="28"/>
        </w:rPr>
        <w:t xml:space="preserve">, </w:t>
      </w:r>
      <w:proofErr w:type="spellStart"/>
      <w:r w:rsidRPr="00093990">
        <w:rPr>
          <w:color w:val="000000"/>
          <w:sz w:val="28"/>
          <w:szCs w:val="28"/>
        </w:rPr>
        <w:t>Дж.С</w:t>
      </w:r>
      <w:proofErr w:type="spellEnd"/>
      <w:r w:rsidRPr="00093990">
        <w:rPr>
          <w:color w:val="000000"/>
          <w:sz w:val="28"/>
          <w:szCs w:val="28"/>
        </w:rPr>
        <w:t>. Шоу, Г.А. Саймон и др.).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19.</w:t>
      </w:r>
      <w:r w:rsidRPr="00093990">
        <w:rPr>
          <w:color w:val="000000"/>
          <w:sz w:val="28"/>
          <w:szCs w:val="28"/>
        </w:rPr>
        <w:tab/>
        <w:t xml:space="preserve">Конструктивная кибернетическая эпистемология (Х. фон </w:t>
      </w:r>
      <w:proofErr w:type="spellStart"/>
      <w:r w:rsidRPr="00093990">
        <w:rPr>
          <w:color w:val="000000"/>
          <w:sz w:val="28"/>
          <w:szCs w:val="28"/>
        </w:rPr>
        <w:t>Ферстер</w:t>
      </w:r>
      <w:proofErr w:type="spellEnd"/>
      <w:r w:rsidRPr="00093990">
        <w:rPr>
          <w:color w:val="000000"/>
          <w:sz w:val="28"/>
          <w:szCs w:val="28"/>
        </w:rPr>
        <w:t xml:space="preserve">, В. </w:t>
      </w:r>
      <w:proofErr w:type="spellStart"/>
      <w:r w:rsidRPr="00093990">
        <w:rPr>
          <w:color w:val="000000"/>
          <w:sz w:val="28"/>
          <w:szCs w:val="28"/>
        </w:rPr>
        <w:t>Турчин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20.</w:t>
      </w:r>
      <w:r w:rsidRPr="00093990">
        <w:rPr>
          <w:color w:val="000000"/>
          <w:sz w:val="28"/>
          <w:szCs w:val="28"/>
        </w:rPr>
        <w:tab/>
        <w:t xml:space="preserve">Становление синергетического подхода в информатике (Д.С. </w:t>
      </w:r>
      <w:proofErr w:type="spellStart"/>
      <w:r w:rsidRPr="00093990">
        <w:rPr>
          <w:color w:val="000000"/>
          <w:sz w:val="28"/>
          <w:szCs w:val="28"/>
        </w:rPr>
        <w:t>Чернавский</w:t>
      </w:r>
      <w:proofErr w:type="spellEnd"/>
      <w:r w:rsidRPr="00093990">
        <w:rPr>
          <w:color w:val="000000"/>
          <w:sz w:val="28"/>
          <w:szCs w:val="28"/>
        </w:rPr>
        <w:t>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21.</w:t>
      </w:r>
      <w:r w:rsidRPr="00093990">
        <w:rPr>
          <w:color w:val="000000"/>
          <w:sz w:val="28"/>
          <w:szCs w:val="28"/>
        </w:rPr>
        <w:tab/>
        <w:t>Дискуссии о возможностях искусственного интеллекта.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22.</w:t>
      </w:r>
      <w:r w:rsidRPr="00093990">
        <w:rPr>
          <w:color w:val="000000"/>
          <w:sz w:val="28"/>
          <w:szCs w:val="28"/>
        </w:rPr>
        <w:tab/>
        <w:t>Становление концепции информационной безопасности.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23.</w:t>
      </w:r>
      <w:r w:rsidRPr="00093990">
        <w:rPr>
          <w:color w:val="000000"/>
          <w:sz w:val="28"/>
          <w:szCs w:val="28"/>
        </w:rPr>
        <w:tab/>
        <w:t>Работы А. Моля в области применения теории информации к эстетическому восприятию.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24.</w:t>
      </w:r>
      <w:r w:rsidRPr="00093990">
        <w:rPr>
          <w:color w:val="000000"/>
          <w:sz w:val="28"/>
          <w:szCs w:val="28"/>
        </w:rPr>
        <w:tab/>
        <w:t>Концепция информационного взаимодействия (В.З. Коган, Н.А. Кузнецов и др.).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25.</w:t>
      </w:r>
      <w:r w:rsidRPr="00093990">
        <w:rPr>
          <w:color w:val="000000"/>
          <w:sz w:val="28"/>
          <w:szCs w:val="28"/>
        </w:rPr>
        <w:tab/>
        <w:t>Информатизация как «вторая грамотность» (А.П. Ершов).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26.</w:t>
      </w:r>
      <w:r w:rsidRPr="00093990">
        <w:rPr>
          <w:color w:val="000000"/>
          <w:sz w:val="28"/>
          <w:szCs w:val="28"/>
        </w:rPr>
        <w:tab/>
        <w:t>Концепция информационной эпистемологии.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27.</w:t>
      </w:r>
      <w:r w:rsidRPr="00093990">
        <w:rPr>
          <w:color w:val="000000"/>
          <w:sz w:val="28"/>
          <w:szCs w:val="28"/>
        </w:rPr>
        <w:tab/>
        <w:t>Становление концепции информационного общества.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28.</w:t>
      </w:r>
      <w:r w:rsidRPr="00093990">
        <w:rPr>
          <w:color w:val="000000"/>
          <w:sz w:val="28"/>
          <w:szCs w:val="28"/>
        </w:rPr>
        <w:tab/>
        <w:t>Возникновение социальной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29.</w:t>
      </w:r>
      <w:r w:rsidRPr="00093990">
        <w:rPr>
          <w:color w:val="000000"/>
          <w:sz w:val="28"/>
          <w:szCs w:val="28"/>
        </w:rPr>
        <w:tab/>
        <w:t>Синергетический подход к проблемам социальной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30.</w:t>
      </w:r>
      <w:r w:rsidRPr="00093990">
        <w:rPr>
          <w:color w:val="000000"/>
          <w:sz w:val="28"/>
          <w:szCs w:val="28"/>
        </w:rPr>
        <w:tab/>
        <w:t>Использование ЭВМ в теоретических исследованиях: проблемы, тенденции.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31.</w:t>
      </w:r>
      <w:r w:rsidRPr="00093990">
        <w:rPr>
          <w:color w:val="000000"/>
          <w:sz w:val="28"/>
          <w:szCs w:val="28"/>
        </w:rPr>
        <w:tab/>
        <w:t xml:space="preserve">Концепция информационного общества О. </w:t>
      </w:r>
      <w:proofErr w:type="spellStart"/>
      <w:r w:rsidRPr="00093990">
        <w:rPr>
          <w:color w:val="000000"/>
          <w:sz w:val="28"/>
          <w:szCs w:val="28"/>
        </w:rPr>
        <w:t>Тоффлера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32.</w:t>
      </w:r>
      <w:r w:rsidRPr="00093990">
        <w:rPr>
          <w:color w:val="000000"/>
          <w:sz w:val="28"/>
          <w:szCs w:val="28"/>
        </w:rPr>
        <w:tab/>
        <w:t xml:space="preserve">Концепция </w:t>
      </w:r>
      <w:proofErr w:type="spellStart"/>
      <w:r w:rsidRPr="00093990">
        <w:rPr>
          <w:color w:val="000000"/>
          <w:sz w:val="28"/>
          <w:szCs w:val="28"/>
        </w:rPr>
        <w:t>информациологии</w:t>
      </w:r>
      <w:proofErr w:type="spellEnd"/>
      <w:r w:rsidRPr="00093990">
        <w:rPr>
          <w:color w:val="000000"/>
          <w:sz w:val="28"/>
          <w:szCs w:val="28"/>
        </w:rPr>
        <w:t xml:space="preserve"> И.И. </w:t>
      </w:r>
      <w:proofErr w:type="spellStart"/>
      <w:r w:rsidRPr="00093990">
        <w:rPr>
          <w:color w:val="000000"/>
          <w:sz w:val="28"/>
          <w:szCs w:val="28"/>
        </w:rPr>
        <w:t>Юзвишина</w:t>
      </w:r>
      <w:proofErr w:type="spellEnd"/>
      <w:r w:rsidRPr="00093990">
        <w:rPr>
          <w:color w:val="000000"/>
          <w:sz w:val="28"/>
          <w:szCs w:val="28"/>
        </w:rPr>
        <w:t>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33.</w:t>
      </w:r>
      <w:r w:rsidRPr="00093990">
        <w:rPr>
          <w:color w:val="000000"/>
          <w:sz w:val="28"/>
          <w:szCs w:val="28"/>
        </w:rPr>
        <w:tab/>
        <w:t>Вклад в развитие информатики В.М. Глушкова.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34.</w:t>
      </w:r>
      <w:r w:rsidRPr="00093990">
        <w:rPr>
          <w:color w:val="000000"/>
          <w:sz w:val="28"/>
          <w:szCs w:val="28"/>
        </w:rPr>
        <w:tab/>
        <w:t>Разработка автоматических систем управления.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35.</w:t>
      </w:r>
      <w:r w:rsidRPr="00093990">
        <w:rPr>
          <w:color w:val="000000"/>
          <w:sz w:val="28"/>
          <w:szCs w:val="28"/>
        </w:rPr>
        <w:tab/>
        <w:t>Закономерности становления современного информационного пространства и его институтов.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36.</w:t>
      </w:r>
      <w:r w:rsidRPr="00093990">
        <w:rPr>
          <w:color w:val="000000"/>
          <w:sz w:val="28"/>
          <w:szCs w:val="28"/>
        </w:rPr>
        <w:tab/>
        <w:t>Правовые проблемы информатики.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37.</w:t>
      </w:r>
      <w:r w:rsidRPr="00093990">
        <w:rPr>
          <w:color w:val="000000"/>
          <w:sz w:val="28"/>
          <w:szCs w:val="28"/>
        </w:rPr>
        <w:tab/>
        <w:t>Взаимосвязь искусственного и естественного в информатике.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lastRenderedPageBreak/>
        <w:t>38.</w:t>
      </w:r>
      <w:r w:rsidRPr="00093990">
        <w:rPr>
          <w:color w:val="000000"/>
          <w:sz w:val="28"/>
          <w:szCs w:val="28"/>
        </w:rPr>
        <w:tab/>
        <w:t>Основные этапы становления и развития Интернета.</w:t>
      </w:r>
    </w:p>
    <w:p w:rsidR="00093990" w:rsidRPr="0009399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39.</w:t>
      </w:r>
      <w:r w:rsidRPr="00093990">
        <w:rPr>
          <w:color w:val="000000"/>
          <w:sz w:val="28"/>
          <w:szCs w:val="28"/>
        </w:rPr>
        <w:tab/>
        <w:t>Становление и развитие компьютерной этики.</w:t>
      </w:r>
    </w:p>
    <w:p w:rsidR="00DC0636" w:rsidRPr="00B43760" w:rsidRDefault="00093990" w:rsidP="00093990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93990">
        <w:rPr>
          <w:color w:val="000000"/>
          <w:sz w:val="28"/>
          <w:szCs w:val="28"/>
        </w:rPr>
        <w:t>40.</w:t>
      </w:r>
      <w:r w:rsidRPr="00093990">
        <w:rPr>
          <w:color w:val="000000"/>
          <w:sz w:val="28"/>
          <w:szCs w:val="28"/>
        </w:rPr>
        <w:tab/>
        <w:t>Становление и развитие социальной информатики.</w:t>
      </w:r>
    </w:p>
    <w:sectPr w:rsidR="00DC0636" w:rsidRPr="00B4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4607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54"/>
    <w:multiLevelType w:val="multilevel"/>
    <w:tmpl w:val="0BF43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374"/>
    <w:multiLevelType w:val="singleLevel"/>
    <w:tmpl w:val="0D7D23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2A122831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BC122B"/>
    <w:multiLevelType w:val="multilevel"/>
    <w:tmpl w:val="32BC122B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68AA"/>
    <w:multiLevelType w:val="multilevel"/>
    <w:tmpl w:val="3E0E6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5E34E90"/>
    <w:multiLevelType w:val="multilevel"/>
    <w:tmpl w:val="45E34E9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42BF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4B6858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D657A4"/>
    <w:multiLevelType w:val="multilevel"/>
    <w:tmpl w:val="50D657A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A2539"/>
    <w:multiLevelType w:val="multilevel"/>
    <w:tmpl w:val="619A2539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Arial Unicode MS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E50270"/>
    <w:multiLevelType w:val="multilevel"/>
    <w:tmpl w:val="6FE50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1A4F8A"/>
    <w:multiLevelType w:val="multilevel"/>
    <w:tmpl w:val="741A4F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8F76370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6"/>
    <w:rsid w:val="00093990"/>
    <w:rsid w:val="000E67A4"/>
    <w:rsid w:val="0012392F"/>
    <w:rsid w:val="001C54B0"/>
    <w:rsid w:val="005578A9"/>
    <w:rsid w:val="005E2EEC"/>
    <w:rsid w:val="006721B2"/>
    <w:rsid w:val="007E7ABD"/>
    <w:rsid w:val="00900BA0"/>
    <w:rsid w:val="00AA6DCB"/>
    <w:rsid w:val="00AE6914"/>
    <w:rsid w:val="00B43760"/>
    <w:rsid w:val="00B654A3"/>
    <w:rsid w:val="00BD4921"/>
    <w:rsid w:val="00C54CBD"/>
    <w:rsid w:val="00DC0636"/>
    <w:rsid w:val="00E274E8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AF47"/>
  <w15:chartTrackingRefBased/>
  <w15:docId w15:val="{151A2FF9-197F-4068-AB8C-83B1921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с точк,Имя Рисунка,List Paragraph"/>
    <w:basedOn w:val="a"/>
    <w:link w:val="a4"/>
    <w:uiPriority w:val="34"/>
    <w:qFormat/>
    <w:rsid w:val="00DC0636"/>
    <w:pPr>
      <w:ind w:left="708"/>
    </w:pPr>
  </w:style>
  <w:style w:type="character" w:customStyle="1" w:styleId="a4">
    <w:name w:val="Абзац списка Знак"/>
    <w:aliases w:val="2 Спс точк Знак,Имя Рисунка Знак,List Paragraph Знак"/>
    <w:link w:val="a3"/>
    <w:uiPriority w:val="34"/>
    <w:qFormat/>
    <w:rsid w:val="00DC0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autoRedefine/>
    <w:qFormat/>
    <w:rsid w:val="00BD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9029-A1A1-4E2F-BE91-DE5C094FE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006E4-6752-464D-B1E5-CCFCCB2E8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55C7-0262-4821-9F28-6B17F236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2</cp:revision>
  <dcterms:created xsi:type="dcterms:W3CDTF">2024-11-02T07:33:00Z</dcterms:created>
  <dcterms:modified xsi:type="dcterms:W3CDTF">2024-11-02T07:33:00Z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