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r w:rsidRPr="006B6500">
        <w:rPr>
          <w:rFonts w:ascii="Times New Roman" w:hAnsi="Times New Roman" w:cs="Times New Roman"/>
          <w:sz w:val="28"/>
          <w:szCs w:val="28"/>
        </w:rPr>
        <w:t xml:space="preserve">научно-практическая конференция </w:t>
      </w:r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C7D" w:rsidRPr="003D4C7D" w:rsidRDefault="003D4C7D" w:rsidP="003D4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C7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D4C7D">
        <w:rPr>
          <w:rFonts w:ascii="Times New Roman" w:hAnsi="Times New Roman" w:cs="Times New Roman"/>
          <w:b/>
          <w:bCs/>
          <w:sz w:val="28"/>
          <w:szCs w:val="28"/>
        </w:rPr>
        <w:t xml:space="preserve"> Соловьевские историко-философские чтения </w:t>
      </w:r>
    </w:p>
    <w:p w:rsidR="003D4C7D" w:rsidRPr="003D4C7D" w:rsidRDefault="003D4C7D" w:rsidP="003D4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C7D">
        <w:rPr>
          <w:rFonts w:ascii="Times New Roman" w:hAnsi="Times New Roman" w:cs="Times New Roman"/>
          <w:b/>
          <w:bCs/>
          <w:sz w:val="28"/>
          <w:szCs w:val="28"/>
        </w:rPr>
        <w:t>«Гуманитарные науки и общественные процессы: взаимное влияние и формирование траекторий развития»</w:t>
      </w:r>
    </w:p>
    <w:p w:rsidR="003D4C7D" w:rsidRPr="003D4C7D" w:rsidRDefault="003D4C7D" w:rsidP="003D4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9C9" w:rsidRDefault="003D4C7D" w:rsidP="003D4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4C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30 </w:t>
      </w:r>
      <w:proofErr w:type="spellStart"/>
      <w:r w:rsidRPr="003D4C7D">
        <w:rPr>
          <w:rFonts w:ascii="Times New Roman" w:hAnsi="Times New Roman" w:cs="Times New Roman"/>
          <w:b/>
          <w:bCs/>
          <w:sz w:val="28"/>
          <w:szCs w:val="28"/>
          <w:lang w:val="en-US"/>
        </w:rPr>
        <w:t>ноября</w:t>
      </w:r>
      <w:proofErr w:type="spellEnd"/>
      <w:proofErr w:type="gramEnd"/>
      <w:r w:rsidRPr="003D4C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2024 г.</w:t>
      </w:r>
      <w:bookmarkStart w:id="0" w:name="_GoBack"/>
      <w:bookmarkEnd w:id="0"/>
    </w:p>
    <w:p w:rsidR="007059C9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9C9" w:rsidRPr="00624E7D" w:rsidRDefault="007059C9" w:rsidP="00705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7D">
        <w:rPr>
          <w:rFonts w:ascii="Times New Roman" w:hAnsi="Times New Roman" w:cs="Times New Roman"/>
          <w:b/>
          <w:sz w:val="28"/>
          <w:szCs w:val="28"/>
        </w:rPr>
        <w:t>Заявка участника конференции</w:t>
      </w:r>
    </w:p>
    <w:p w:rsidR="007059C9" w:rsidRPr="00624E7D" w:rsidRDefault="007059C9" w:rsidP="0070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3827"/>
      </w:tblGrid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059C9" w:rsidRPr="00345A52" w:rsidRDefault="007059C9" w:rsidP="00D2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A52">
              <w:rPr>
                <w:rFonts w:ascii="Times New Roman" w:hAnsi="Times New Roman" w:cs="Times New Roman"/>
                <w:sz w:val="28"/>
                <w:szCs w:val="28"/>
              </w:rPr>
              <w:t>На русском языке</w:t>
            </w:r>
          </w:p>
        </w:tc>
        <w:tc>
          <w:tcPr>
            <w:tcW w:w="3827" w:type="dxa"/>
          </w:tcPr>
          <w:p w:rsidR="007059C9" w:rsidRPr="00BD4D4E" w:rsidRDefault="007059C9" w:rsidP="00D20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английском языке</w:t>
            </w: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047" w:rsidTr="00AE0E7A">
        <w:tc>
          <w:tcPr>
            <w:tcW w:w="2547" w:type="dxa"/>
          </w:tcPr>
          <w:p w:rsidR="00FC6047" w:rsidRPr="00BD4D4E" w:rsidRDefault="00FC604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 обучения (бакалавр, магистрант, аспирант)</w:t>
            </w:r>
          </w:p>
        </w:tc>
        <w:tc>
          <w:tcPr>
            <w:tcW w:w="2835" w:type="dxa"/>
          </w:tcPr>
          <w:p w:rsidR="00FC6047" w:rsidRPr="00BD4D4E" w:rsidRDefault="00FC604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C6047" w:rsidRPr="00BD4D4E" w:rsidRDefault="00FC604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FC6047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(ФИО, должность, уч. степень, ученое звание)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FC6047">
              <w:rPr>
                <w:rFonts w:ascii="Times New Roman" w:hAnsi="Times New Roman" w:cs="Times New Roman"/>
                <w:sz w:val="28"/>
                <w:szCs w:val="28"/>
              </w:rPr>
              <w:t>учебы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FC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Подразделение (факультет)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FC6047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="00FC6047">
              <w:rPr>
                <w:rFonts w:ascii="Times New Roman" w:hAnsi="Times New Roman" w:cs="Times New Roman"/>
                <w:sz w:val="28"/>
                <w:szCs w:val="28"/>
              </w:rPr>
              <w:t xml:space="preserve"> (если есть)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Моб.тел</w:t>
            </w:r>
            <w:proofErr w:type="spellEnd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D4E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(страна, город)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9C9" w:rsidTr="00AE0E7A">
        <w:tc>
          <w:tcPr>
            <w:tcW w:w="2547" w:type="dxa"/>
          </w:tcPr>
          <w:p w:rsidR="007059C9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</w:tc>
        <w:tc>
          <w:tcPr>
            <w:tcW w:w="2835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9C9" w:rsidRPr="00BD4D4E" w:rsidRDefault="007059C9" w:rsidP="00D20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587" w:rsidRDefault="003D4C7D"/>
    <w:sectPr w:rsidR="005C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C9"/>
    <w:rsid w:val="00300850"/>
    <w:rsid w:val="003569CE"/>
    <w:rsid w:val="003D4C7D"/>
    <w:rsid w:val="007059C9"/>
    <w:rsid w:val="00AE0E7A"/>
    <w:rsid w:val="00DF34F5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C261A-5F93-40D9-986D-8612686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87B36-600C-46F5-9456-9A3810919B60}"/>
</file>

<file path=customXml/itemProps2.xml><?xml version="1.0" encoding="utf-8"?>
<ds:datastoreItem xmlns:ds="http://schemas.openxmlformats.org/officeDocument/2006/customXml" ds:itemID="{80C5A2B2-80AC-40B0-970E-AA3ED5A22308}"/>
</file>

<file path=customXml/itemProps3.xml><?xml version="1.0" encoding="utf-8"?>
<ds:datastoreItem xmlns:ds="http://schemas.openxmlformats.org/officeDocument/2006/customXml" ds:itemID="{29D52942-1EE2-453B-A6FF-DE02681CC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Марина Николаевна</dc:creator>
  <cp:keywords/>
  <dc:description/>
  <cp:lastModifiedBy>Кожевникова Елизавета Сергеевна</cp:lastModifiedBy>
  <cp:revision>6</cp:revision>
  <dcterms:created xsi:type="dcterms:W3CDTF">2022-08-30T06:09:00Z</dcterms:created>
  <dcterms:modified xsi:type="dcterms:W3CDTF">2024-10-02T08:35:00Z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