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0B54" w14:textId="1F01BAE4" w:rsidR="00AA7C0B" w:rsidRDefault="00FC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ПОДГОТОВКИ ВКР в 202</w:t>
      </w:r>
      <w:r w:rsidR="00EC493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EC493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1"/>
        <w:tblpPr w:leftFromText="180" w:rightFromText="180" w:vertAnchor="text" w:horzAnchor="margin" w:tblpY="1214"/>
        <w:tblW w:w="14596" w:type="dxa"/>
        <w:tblLayout w:type="fixed"/>
        <w:tblLook w:val="04A0" w:firstRow="1" w:lastRow="0" w:firstColumn="1" w:lastColumn="0" w:noHBand="0" w:noVBand="1"/>
      </w:tblPr>
      <w:tblGrid>
        <w:gridCol w:w="11053"/>
        <w:gridCol w:w="3543"/>
      </w:tblGrid>
      <w:tr w:rsidR="00AA7C0B" w14:paraId="69934B98" w14:textId="77777777" w:rsidTr="00AA7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189B9353" w14:textId="77777777" w:rsidR="00AA7C0B" w:rsidRDefault="00FC58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543" w:type="dxa"/>
          </w:tcPr>
          <w:p w14:paraId="236F89BB" w14:textId="77777777" w:rsidR="00AA7C0B" w:rsidRDefault="00FC58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по Положению о ВКР и </w:t>
            </w:r>
          </w:p>
          <w:p w14:paraId="090395B7" w14:textId="77777777" w:rsidR="00AA7C0B" w:rsidRDefault="00FC58E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  <w:tr w:rsidR="00AA7C0B" w14:paraId="4B10652E" w14:textId="77777777" w:rsidTr="00AA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52C7F650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Выбор студентом темы ВКР</w:t>
            </w:r>
          </w:p>
        </w:tc>
        <w:tc>
          <w:tcPr>
            <w:tcW w:w="3543" w:type="dxa"/>
          </w:tcPr>
          <w:p w14:paraId="5C412AB6" w14:textId="59CAD7F0" w:rsidR="00AA7C0B" w:rsidRDefault="00FC58E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15 октября 202</w:t>
            </w:r>
            <w:r w:rsidR="00EC49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AA7C0B" w14:paraId="60C7061A" w14:textId="77777777" w:rsidTr="00AA7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4F06601D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Приказ о закреплении тем и руководителей ВКР</w:t>
            </w:r>
          </w:p>
        </w:tc>
        <w:tc>
          <w:tcPr>
            <w:tcW w:w="3543" w:type="dxa"/>
          </w:tcPr>
          <w:p w14:paraId="42A22089" w14:textId="6926082A" w:rsidR="00AA7C0B" w:rsidRDefault="00FC58E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15 ноября 202</w:t>
            </w:r>
            <w:r w:rsidR="00EC49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AA7C0B" w14:paraId="1CC8EFD1" w14:textId="77777777" w:rsidTr="00AA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4E420795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плана, согласование плана-задания на ВКР с руководителем, размещение его для утверждения руководителем на платформе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543" w:type="dxa"/>
          </w:tcPr>
          <w:p w14:paraId="5629CDCC" w14:textId="4008942F" w:rsidR="00AA7C0B" w:rsidRDefault="00FC58E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ноября 202</w:t>
            </w:r>
            <w:r w:rsidR="006D08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AA7C0B" w14:paraId="4F79F9BF" w14:textId="77777777" w:rsidTr="00AA7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63A4DD32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Представление первой главы руководителю </w:t>
            </w:r>
          </w:p>
        </w:tc>
        <w:tc>
          <w:tcPr>
            <w:tcW w:w="3543" w:type="dxa"/>
          </w:tcPr>
          <w:p w14:paraId="46C6B0D0" w14:textId="2F523C80" w:rsidR="00AA7C0B" w:rsidRDefault="00FC58E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 202</w:t>
            </w:r>
            <w:r w:rsidR="00EC49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AA7C0B" w14:paraId="0276AA60" w14:textId="77777777" w:rsidTr="00AA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156EFA98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Представление второй главы руководителю </w:t>
            </w:r>
          </w:p>
        </w:tc>
        <w:tc>
          <w:tcPr>
            <w:tcW w:w="3543" w:type="dxa"/>
          </w:tcPr>
          <w:p w14:paraId="5D904367" w14:textId="191D1E39" w:rsidR="00AA7C0B" w:rsidRDefault="00FC58E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202</w:t>
            </w:r>
            <w:r w:rsidR="00EC49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AA7C0B" w14:paraId="7B564F43" w14:textId="77777777" w:rsidTr="00AA7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1D72E431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Представление полного текста ВКР руководителю </w:t>
            </w:r>
          </w:p>
        </w:tc>
        <w:tc>
          <w:tcPr>
            <w:tcW w:w="3543" w:type="dxa"/>
          </w:tcPr>
          <w:p w14:paraId="5BA8F1EF" w14:textId="67FE7A37" w:rsidR="00AA7C0B" w:rsidRDefault="00FC58E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202</w:t>
            </w:r>
            <w:r w:rsidR="00EC49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AA7C0B" w14:paraId="528C919C" w14:textId="77777777" w:rsidTr="00AA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392BBDB1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законченной и оформленной электронной версии текста ВКР   на платформе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*</w:t>
            </w:r>
          </w:p>
        </w:tc>
        <w:tc>
          <w:tcPr>
            <w:tcW w:w="3543" w:type="dxa"/>
          </w:tcPr>
          <w:p w14:paraId="5E190EFC" w14:textId="5ED5C643" w:rsidR="00AA7C0B" w:rsidRDefault="00FC58E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</w:t>
            </w:r>
            <w:r w:rsidR="00EC49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202</w:t>
            </w:r>
            <w:r w:rsidR="00EC49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  <w:p w14:paraId="0260B1AB" w14:textId="77777777" w:rsidR="00AA7C0B" w:rsidRDefault="00AA7C0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A7C0B" w14:paraId="4A52B655" w14:textId="77777777" w:rsidTr="00AA7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75BAF91E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Предзащита ВКР</w:t>
            </w:r>
          </w:p>
        </w:tc>
        <w:tc>
          <w:tcPr>
            <w:tcW w:w="3543" w:type="dxa"/>
          </w:tcPr>
          <w:p w14:paraId="20F3F6E0" w14:textId="21C03C36" w:rsidR="00AA7C0B" w:rsidRDefault="00FC58E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202</w:t>
            </w:r>
            <w:r w:rsidR="00EC49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AA7C0B" w14:paraId="24342E94" w14:textId="77777777" w:rsidTr="00AA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6229B53E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 на платформе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отзыва руководителя и установление им статуса «Допущен(а) к защите»</w:t>
            </w:r>
          </w:p>
        </w:tc>
        <w:tc>
          <w:tcPr>
            <w:tcW w:w="3543" w:type="dxa"/>
          </w:tcPr>
          <w:p w14:paraId="751AE79B" w14:textId="77777777" w:rsidR="00AA7C0B" w:rsidRDefault="00FC58E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5-и календарных дней до защиты ВКР**</w:t>
            </w:r>
          </w:p>
        </w:tc>
      </w:tr>
    </w:tbl>
    <w:p w14:paraId="00EBB49E" w14:textId="77777777" w:rsidR="00AA7C0B" w:rsidRDefault="00FC5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</w:p>
    <w:p w14:paraId="6D7CC47F" w14:textId="77777777" w:rsidR="00AA7C0B" w:rsidRDefault="00FC5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b/>
          <w:sz w:val="24"/>
          <w:szCs w:val="24"/>
        </w:rPr>
        <w:t>подготовки: «Менеджмент»</w:t>
      </w:r>
    </w:p>
    <w:p w14:paraId="668B37B1" w14:textId="77777777" w:rsidR="00AA7C0B" w:rsidRDefault="00AA7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47AEA" w14:textId="42DE82B5" w:rsidR="00AA7C0B" w:rsidRDefault="00FC58ED">
      <w:pPr>
        <w:spacing w:line="254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*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Студенты, не разместившие ВКР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платформе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fa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до 1</w:t>
      </w:r>
      <w:r w:rsidR="00EC493D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.05.202</w:t>
      </w:r>
      <w:r w:rsidR="00EC493D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, не будут включены в приказ о допуске к государственной итоговой аттестации (ГИА), что повлечет за собой отчисление из университета</w:t>
      </w:r>
    </w:p>
    <w:p w14:paraId="294C0EEB" w14:textId="77777777" w:rsidR="00AA7C0B" w:rsidRDefault="00FC58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**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Дата проведения защиты ВКР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определяется расписанием ГИА</w:t>
      </w:r>
    </w:p>
    <w:p w14:paraId="65E511C7" w14:textId="77777777" w:rsidR="00AA7C0B" w:rsidRDefault="00AA7C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A7C0B">
      <w:pgSz w:w="16838" w:h="11906" w:orient="landscape"/>
      <w:pgMar w:top="709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0B"/>
    <w:rsid w:val="006D08E6"/>
    <w:rsid w:val="00AA7C0B"/>
    <w:rsid w:val="00EC493D"/>
    <w:rsid w:val="00F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E78B"/>
  <w15:docId w15:val="{0106B875-B639-4650-A91B-1A1C90FA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95B25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  <w:lang/>
    </w:rPr>
  </w:style>
  <w:style w:type="paragraph" w:styleId="aa">
    <w:name w:val="List Paragraph"/>
    <w:basedOn w:val="a"/>
    <w:uiPriority w:val="34"/>
    <w:qFormat/>
    <w:rsid w:val="00533A89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195B2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A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A07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FDEAB-6DAD-460F-A63B-DF21D49E18D4}"/>
</file>

<file path=customXml/itemProps2.xml><?xml version="1.0" encoding="utf-8"?>
<ds:datastoreItem xmlns:ds="http://schemas.openxmlformats.org/officeDocument/2006/customXml" ds:itemID="{DB413B8F-2338-4AC6-8448-5CD4E73C00B8}"/>
</file>

<file path=customXml/itemProps3.xml><?xml version="1.0" encoding="utf-8"?>
<ds:datastoreItem xmlns:ds="http://schemas.openxmlformats.org/officeDocument/2006/customXml" ds:itemID="{D51AD556-6D2F-471C-8F80-0A871D0D8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 Иван</dc:creator>
  <dc:description/>
  <cp:lastModifiedBy>Хончев Михаил Анатольевич</cp:lastModifiedBy>
  <cp:revision>3</cp:revision>
  <cp:lastPrinted>2023-09-25T10:46:00Z</cp:lastPrinted>
  <dcterms:created xsi:type="dcterms:W3CDTF">2023-09-25T14:25:00Z</dcterms:created>
  <dcterms:modified xsi:type="dcterms:W3CDTF">2023-09-25T14:27:00Z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