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0E6A" w14:textId="77777777" w:rsidR="00FA4407" w:rsidRPr="002D7DE5" w:rsidRDefault="00FA4407" w:rsidP="00FA4407">
      <w:pPr>
        <w:spacing w:line="253" w:lineRule="auto"/>
        <w:ind w:left="180" w:right="320" w:hanging="38"/>
        <w:jc w:val="center"/>
        <w:rPr>
          <w:b/>
          <w:sz w:val="26"/>
        </w:rPr>
      </w:pPr>
      <w:r w:rsidRPr="002D7DE5">
        <w:rPr>
          <w:b/>
          <w:sz w:val="26"/>
        </w:rPr>
        <w:t>ПЕРЕЧЕНЬ</w:t>
      </w:r>
    </w:p>
    <w:p w14:paraId="0479B91A" w14:textId="77777777" w:rsidR="00FA4407" w:rsidRPr="002D7DE5" w:rsidRDefault="00FA4407" w:rsidP="00FA4407">
      <w:pPr>
        <w:spacing w:line="253" w:lineRule="auto"/>
        <w:ind w:left="180" w:right="320" w:hanging="38"/>
        <w:jc w:val="center"/>
        <w:rPr>
          <w:b/>
          <w:sz w:val="26"/>
        </w:rPr>
      </w:pPr>
      <w:r w:rsidRPr="002D7DE5">
        <w:rPr>
          <w:b/>
          <w:sz w:val="26"/>
        </w:rPr>
        <w:t>рекомендуемых тем выпускных квалификационных (магистерских) работ для студентов очной формы обучения, обучающихся по направлению 38.04.02 «Менеджмент», магистерская программа</w:t>
      </w:r>
    </w:p>
    <w:p w14:paraId="4CBEBD96" w14:textId="62A5BC5A" w:rsidR="00FA4407" w:rsidRDefault="00FA4407" w:rsidP="00FA4407">
      <w:pPr>
        <w:spacing w:line="253" w:lineRule="auto"/>
        <w:ind w:left="180" w:right="320" w:hanging="38"/>
        <w:jc w:val="center"/>
        <w:rPr>
          <w:b/>
          <w:sz w:val="26"/>
        </w:rPr>
      </w:pPr>
      <w:r w:rsidRPr="002D7DE5">
        <w:rPr>
          <w:b/>
          <w:sz w:val="26"/>
        </w:rPr>
        <w:t>«</w:t>
      </w:r>
      <w:r w:rsidR="00150EC8" w:rsidRPr="002D7DE5">
        <w:rPr>
          <w:b/>
          <w:sz w:val="26"/>
        </w:rPr>
        <w:t>Финансовый маркетинг</w:t>
      </w:r>
      <w:r w:rsidRPr="002D7DE5">
        <w:rPr>
          <w:b/>
          <w:sz w:val="26"/>
        </w:rPr>
        <w:t>»</w:t>
      </w:r>
    </w:p>
    <w:p w14:paraId="0B37C382" w14:textId="7553FA89" w:rsidR="006977EF" w:rsidRDefault="006977EF" w:rsidP="00FA4407">
      <w:pPr>
        <w:spacing w:line="253" w:lineRule="auto"/>
        <w:ind w:left="180" w:right="320" w:hanging="38"/>
        <w:jc w:val="center"/>
        <w:rPr>
          <w:b/>
          <w:sz w:val="26"/>
        </w:rPr>
      </w:pPr>
    </w:p>
    <w:p w14:paraId="1C24386E" w14:textId="7D93B061" w:rsidR="006977EF" w:rsidRPr="006977EF" w:rsidRDefault="006977EF" w:rsidP="006977EF">
      <w:pPr>
        <w:spacing w:line="276" w:lineRule="auto"/>
        <w:rPr>
          <w:bCs/>
          <w:sz w:val="28"/>
          <w:szCs w:val="28"/>
        </w:rPr>
      </w:pPr>
      <w:r w:rsidRPr="006977EF">
        <w:rPr>
          <w:b/>
          <w:bCs/>
          <w:sz w:val="28"/>
          <w:szCs w:val="28"/>
        </w:rPr>
        <w:t xml:space="preserve">Важная информация: </w:t>
      </w:r>
      <w:r w:rsidRPr="006977EF">
        <w:rPr>
          <w:bCs/>
          <w:sz w:val="28"/>
          <w:szCs w:val="28"/>
        </w:rPr>
        <w:t xml:space="preserve">каждая тема должна быть рассмотрена на примере </w:t>
      </w:r>
      <w:r w:rsidRPr="006977EF">
        <w:rPr>
          <w:bCs/>
          <w:i/>
          <w:sz w:val="28"/>
          <w:szCs w:val="28"/>
          <w:u w:val="single"/>
        </w:rPr>
        <w:t>конкретной</w:t>
      </w:r>
      <w:r w:rsidRPr="006977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финансовой организации. Компании </w:t>
      </w:r>
      <w:r w:rsidRPr="006977EF">
        <w:rPr>
          <w:bCs/>
          <w:sz w:val="28"/>
          <w:szCs w:val="28"/>
        </w:rPr>
        <w:t>не должны повторяться в рамках одной группы.</w:t>
      </w:r>
    </w:p>
    <w:p w14:paraId="2DA438C7" w14:textId="25E27698" w:rsidR="00AE60AB" w:rsidRPr="002D7DE5" w:rsidRDefault="00AE60AB" w:rsidP="006977EF">
      <w:pPr>
        <w:spacing w:line="253" w:lineRule="auto"/>
        <w:ind w:right="320"/>
        <w:rPr>
          <w:b/>
          <w:sz w:val="26"/>
        </w:rPr>
      </w:pPr>
    </w:p>
    <w:p w14:paraId="791F3DB7" w14:textId="7BEC7AB5" w:rsidR="00FB48FC" w:rsidRPr="002D7DE5" w:rsidRDefault="00150EC8" w:rsidP="00FB48FC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2D7DE5">
        <w:rPr>
          <w:rFonts w:ascii="Times New Roman" w:eastAsia="Times New Roman" w:hAnsi="Times New Roman"/>
          <w:sz w:val="28"/>
          <w:lang w:val="en-US"/>
        </w:rPr>
        <w:t>Big</w:t>
      </w:r>
      <w:r w:rsidRPr="002D7DE5">
        <w:rPr>
          <w:rFonts w:ascii="Times New Roman" w:eastAsia="Times New Roman" w:hAnsi="Times New Roman"/>
          <w:sz w:val="28"/>
        </w:rPr>
        <w:t>-</w:t>
      </w:r>
      <w:r w:rsidRPr="002D7DE5">
        <w:rPr>
          <w:rFonts w:ascii="Times New Roman" w:eastAsia="Times New Roman" w:hAnsi="Times New Roman"/>
          <w:sz w:val="28"/>
          <w:lang w:val="en-US"/>
        </w:rPr>
        <w:t>data</w:t>
      </w:r>
      <w:r w:rsidRPr="002D7DE5">
        <w:rPr>
          <w:rFonts w:ascii="Times New Roman" w:eastAsia="Times New Roman" w:hAnsi="Times New Roman"/>
          <w:sz w:val="28"/>
        </w:rPr>
        <w:t xml:space="preserve"> в цифровом маркетинге </w:t>
      </w:r>
    </w:p>
    <w:p w14:paraId="3EA1DEC4" w14:textId="77777777" w:rsidR="006977EF" w:rsidRDefault="00150EC8" w:rsidP="00822999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Организация маркетинга финансовой организации в условиях кризиса </w:t>
      </w:r>
    </w:p>
    <w:p w14:paraId="05D16AFC" w14:textId="77777777" w:rsidR="006977EF" w:rsidRDefault="00150EC8" w:rsidP="007267C5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Организация маркетинговых исследований на рынке финансовых услуг </w:t>
      </w:r>
    </w:p>
    <w:p w14:paraId="5F6CC006" w14:textId="77777777" w:rsidR="006977EF" w:rsidRDefault="001E4FB3" w:rsidP="006852E6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>Мониторинг и управление</w:t>
      </w:r>
      <w:r w:rsidR="00337D09" w:rsidRPr="006977EF">
        <w:rPr>
          <w:rFonts w:ascii="Times New Roman" w:eastAsia="Times New Roman" w:hAnsi="Times New Roman"/>
          <w:sz w:val="28"/>
        </w:rPr>
        <w:t xml:space="preserve"> эффективностью маркетинговой деятельности финансовой организации в условиях нестабильности </w:t>
      </w:r>
    </w:p>
    <w:p w14:paraId="4DBD1326" w14:textId="77777777" w:rsidR="006977EF" w:rsidRDefault="00337D09" w:rsidP="00467896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Оценка конкурентоспособности продуктов (услуг) финансовой организации на внешнем/внутреннем рынке в условиях </w:t>
      </w:r>
      <w:proofErr w:type="spellStart"/>
      <w:r w:rsidRPr="006977EF">
        <w:rPr>
          <w:rFonts w:ascii="Times New Roman" w:eastAsia="Times New Roman" w:hAnsi="Times New Roman"/>
          <w:sz w:val="28"/>
        </w:rPr>
        <w:t>импортозамещения</w:t>
      </w:r>
      <w:proofErr w:type="spellEnd"/>
      <w:r w:rsidRPr="006977EF">
        <w:rPr>
          <w:rFonts w:ascii="Times New Roman" w:eastAsia="Times New Roman" w:hAnsi="Times New Roman"/>
          <w:sz w:val="28"/>
        </w:rPr>
        <w:t xml:space="preserve"> </w:t>
      </w:r>
    </w:p>
    <w:p w14:paraId="101BF07E" w14:textId="77777777" w:rsidR="006977EF" w:rsidRDefault="00337D09" w:rsidP="004362A6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Оценка эффективности системы продвижения продуктов (услуг) финансовой организации </w:t>
      </w:r>
    </w:p>
    <w:p w14:paraId="13FB890F" w14:textId="77777777" w:rsidR="006977EF" w:rsidRDefault="00337D09" w:rsidP="00793C27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Повышение эффективности работы службы маркетинга финансовой организации в условиях кризиса </w:t>
      </w:r>
    </w:p>
    <w:p w14:paraId="228B268B" w14:textId="3B966709" w:rsidR="00337D09" w:rsidRPr="006977EF" w:rsidRDefault="00337D09" w:rsidP="00793C27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Построение системы комплексных перекрестных продаж и многоуровневой модели клиентского покрытия </w:t>
      </w:r>
      <w:r w:rsidR="008D2ACA" w:rsidRPr="006977EF">
        <w:rPr>
          <w:rFonts w:ascii="Times New Roman" w:eastAsia="Times New Roman" w:hAnsi="Times New Roman"/>
          <w:sz w:val="28"/>
        </w:rPr>
        <w:t>в финансовой организации</w:t>
      </w:r>
      <w:r w:rsidRPr="006977EF">
        <w:rPr>
          <w:rFonts w:ascii="Times New Roman" w:eastAsia="Times New Roman" w:hAnsi="Times New Roman"/>
          <w:sz w:val="28"/>
        </w:rPr>
        <w:t>.</w:t>
      </w:r>
    </w:p>
    <w:p w14:paraId="432F0598" w14:textId="77777777" w:rsidR="006977EF" w:rsidRDefault="00337D09" w:rsidP="00EC5850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Проект мероприятий по </w:t>
      </w:r>
      <w:r w:rsidR="001E4FB3" w:rsidRPr="006977EF">
        <w:rPr>
          <w:rFonts w:ascii="Times New Roman" w:eastAsia="Times New Roman" w:hAnsi="Times New Roman"/>
          <w:sz w:val="28"/>
        </w:rPr>
        <w:t>формированию позити</w:t>
      </w:r>
      <w:r w:rsidR="008D2ACA" w:rsidRPr="006977EF">
        <w:rPr>
          <w:rFonts w:ascii="Times New Roman" w:eastAsia="Times New Roman" w:hAnsi="Times New Roman"/>
          <w:sz w:val="28"/>
        </w:rPr>
        <w:t>в</w:t>
      </w:r>
      <w:r w:rsidR="001E4FB3" w:rsidRPr="006977EF">
        <w:rPr>
          <w:rFonts w:ascii="Times New Roman" w:eastAsia="Times New Roman" w:hAnsi="Times New Roman"/>
          <w:sz w:val="28"/>
        </w:rPr>
        <w:t>ного</w:t>
      </w:r>
      <w:r w:rsidRPr="006977EF">
        <w:rPr>
          <w:rFonts w:ascii="Times New Roman" w:eastAsia="Times New Roman" w:hAnsi="Times New Roman"/>
          <w:sz w:val="28"/>
        </w:rPr>
        <w:t xml:space="preserve"> имиджа финансовой организации </w:t>
      </w:r>
    </w:p>
    <w:p w14:paraId="0B4F03FD" w14:textId="0CE9E77F" w:rsidR="00337D09" w:rsidRPr="006977EF" w:rsidRDefault="00337D09" w:rsidP="00224FF2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>Разработка маркетинговой стратегии финансовой организации.</w:t>
      </w:r>
    </w:p>
    <w:p w14:paraId="72D61574" w14:textId="0A3B2AA8" w:rsidR="00337D09" w:rsidRPr="002D7DE5" w:rsidRDefault="00337D09" w:rsidP="00FB48FC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2D7DE5">
        <w:rPr>
          <w:rFonts w:ascii="Times New Roman" w:eastAsia="Times New Roman" w:hAnsi="Times New Roman"/>
          <w:sz w:val="28"/>
        </w:rPr>
        <w:t>Разработка мультиканальной стратегии продаж финансовой организации.</w:t>
      </w:r>
    </w:p>
    <w:p w14:paraId="1AE01300" w14:textId="43421777" w:rsidR="00337D09" w:rsidRPr="002D7DE5" w:rsidRDefault="00337D09" w:rsidP="00FB48FC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2D7DE5">
        <w:rPr>
          <w:rFonts w:ascii="Times New Roman" w:eastAsia="Times New Roman" w:hAnsi="Times New Roman"/>
          <w:sz w:val="28"/>
        </w:rPr>
        <w:t xml:space="preserve">Разработка системы </w:t>
      </w:r>
      <w:r w:rsidRPr="002D7DE5">
        <w:rPr>
          <w:rFonts w:ascii="Times New Roman" w:eastAsia="Times New Roman" w:hAnsi="Times New Roman"/>
          <w:sz w:val="28"/>
          <w:lang w:val="en-US"/>
        </w:rPr>
        <w:t>KPI</w:t>
      </w:r>
      <w:r w:rsidRPr="002D7DE5">
        <w:rPr>
          <w:rFonts w:ascii="Times New Roman" w:eastAsia="Times New Roman" w:hAnsi="Times New Roman"/>
          <w:sz w:val="28"/>
        </w:rPr>
        <w:t xml:space="preserve"> при внедрении </w:t>
      </w:r>
      <w:r w:rsidRPr="002D7DE5">
        <w:rPr>
          <w:rFonts w:ascii="Times New Roman" w:eastAsia="Times New Roman" w:hAnsi="Times New Roman"/>
          <w:sz w:val="28"/>
          <w:lang w:val="en-US"/>
        </w:rPr>
        <w:t>CRM</w:t>
      </w:r>
      <w:r w:rsidRPr="002D7DE5">
        <w:rPr>
          <w:rFonts w:ascii="Times New Roman" w:eastAsia="Times New Roman" w:hAnsi="Times New Roman"/>
          <w:sz w:val="28"/>
        </w:rPr>
        <w:t>-систем в деятельность финансовой организации.</w:t>
      </w:r>
    </w:p>
    <w:p w14:paraId="598B1802" w14:textId="47B57B3E" w:rsidR="00337D09" w:rsidRPr="002D7DE5" w:rsidRDefault="00337D09" w:rsidP="00FB48FC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2D7DE5">
        <w:rPr>
          <w:rFonts w:ascii="Times New Roman" w:eastAsia="Times New Roman" w:hAnsi="Times New Roman"/>
          <w:sz w:val="28"/>
        </w:rPr>
        <w:t xml:space="preserve">Разработка стратегии </w:t>
      </w:r>
      <w:r w:rsidRPr="002D7DE5">
        <w:rPr>
          <w:rFonts w:ascii="Times New Roman" w:eastAsia="Times New Roman" w:hAnsi="Times New Roman"/>
          <w:sz w:val="28"/>
          <w:lang w:val="en-US"/>
        </w:rPr>
        <w:t>digital</w:t>
      </w:r>
      <w:r w:rsidRPr="002D7DE5">
        <w:rPr>
          <w:rFonts w:ascii="Times New Roman" w:eastAsia="Times New Roman" w:hAnsi="Times New Roman"/>
          <w:sz w:val="28"/>
        </w:rPr>
        <w:t>-маркетинга финансовой организации.</w:t>
      </w:r>
    </w:p>
    <w:p w14:paraId="1A2FE556" w14:textId="77777777" w:rsidR="006977EF" w:rsidRDefault="00337D09" w:rsidP="0025784B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Разработка позиционирования бренда на рынке банковских услуг </w:t>
      </w:r>
    </w:p>
    <w:p w14:paraId="5114662E" w14:textId="77777777" w:rsidR="006977EF" w:rsidRDefault="00337D09" w:rsidP="00C16FD5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Совершенствование международной маркетинговой деятельности финансовой организации в условиях экономических санкций </w:t>
      </w:r>
    </w:p>
    <w:p w14:paraId="3CF83E82" w14:textId="31ABD0B5" w:rsidR="00337D09" w:rsidRPr="006977EF" w:rsidRDefault="00337D09" w:rsidP="00C16FD5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Совершенствование модели обслуживания </w:t>
      </w:r>
      <w:r w:rsidR="006977EF">
        <w:rPr>
          <w:rFonts w:ascii="Times New Roman" w:eastAsia="Times New Roman" w:hAnsi="Times New Roman"/>
          <w:sz w:val="28"/>
        </w:rPr>
        <w:t>клиентов финансовой организации</w:t>
      </w:r>
    </w:p>
    <w:p w14:paraId="41F793A5" w14:textId="77777777" w:rsidR="006977EF" w:rsidRDefault="00337D09" w:rsidP="003B45AE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Совершенствование стратегического и тактического планирования маркетинга на рынке финансовых услуг </w:t>
      </w:r>
    </w:p>
    <w:p w14:paraId="2B34D0EB" w14:textId="77777777" w:rsidR="006977EF" w:rsidRDefault="00D62DF8" w:rsidP="00DD307C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Совершенствование товарно-ассортиментной политики финансовой организации в условиях </w:t>
      </w:r>
      <w:proofErr w:type="spellStart"/>
      <w:r w:rsidRPr="006977EF">
        <w:rPr>
          <w:rFonts w:ascii="Times New Roman" w:eastAsia="Times New Roman" w:hAnsi="Times New Roman"/>
          <w:sz w:val="28"/>
        </w:rPr>
        <w:t>импортозамещения</w:t>
      </w:r>
      <w:proofErr w:type="spellEnd"/>
      <w:r w:rsidRPr="006977EF">
        <w:rPr>
          <w:rFonts w:ascii="Times New Roman" w:eastAsia="Times New Roman" w:hAnsi="Times New Roman"/>
          <w:sz w:val="28"/>
        </w:rPr>
        <w:t xml:space="preserve"> </w:t>
      </w:r>
    </w:p>
    <w:p w14:paraId="3E220A65" w14:textId="115460FE" w:rsidR="00D62DF8" w:rsidRPr="002D7DE5" w:rsidRDefault="00D62DF8" w:rsidP="00FB48FC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2D7DE5">
        <w:rPr>
          <w:rFonts w:ascii="Times New Roman" w:eastAsia="Times New Roman" w:hAnsi="Times New Roman"/>
          <w:sz w:val="28"/>
        </w:rPr>
        <w:lastRenderedPageBreak/>
        <w:t>Управление взаимоотношениями с клиентами и партн</w:t>
      </w:r>
      <w:r w:rsidR="006977EF">
        <w:rPr>
          <w:rFonts w:ascii="Times New Roman" w:eastAsia="Times New Roman" w:hAnsi="Times New Roman"/>
          <w:sz w:val="28"/>
        </w:rPr>
        <w:t>ерами на рынке финансовых услуг</w:t>
      </w:r>
    </w:p>
    <w:p w14:paraId="6A6E9ECD" w14:textId="77777777" w:rsidR="006977EF" w:rsidRDefault="00D62DF8" w:rsidP="009E583B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Управление продуктовым портфелем финансовой организации в условиях экономических санкций </w:t>
      </w:r>
    </w:p>
    <w:p w14:paraId="17530998" w14:textId="77777777" w:rsidR="006977EF" w:rsidRDefault="00D62DF8" w:rsidP="0054557D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Управление маркетинговыми коммуникациями в финансовой организации </w:t>
      </w:r>
    </w:p>
    <w:p w14:paraId="0FF372C6" w14:textId="77777777" w:rsidR="006977EF" w:rsidRDefault="00D62DF8" w:rsidP="00DB5F16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Управление маркетинговыми коммуникациями в банках с </w:t>
      </w:r>
      <w:r w:rsidR="008D2ACA" w:rsidRPr="006977EF">
        <w:rPr>
          <w:rFonts w:ascii="Times New Roman" w:eastAsia="Times New Roman" w:hAnsi="Times New Roman"/>
          <w:sz w:val="28"/>
        </w:rPr>
        <w:t>применением</w:t>
      </w:r>
      <w:r w:rsidRPr="006977EF">
        <w:rPr>
          <w:rFonts w:ascii="Times New Roman" w:eastAsia="Times New Roman" w:hAnsi="Times New Roman"/>
          <w:sz w:val="28"/>
        </w:rPr>
        <w:t xml:space="preserve"> информационных технологий </w:t>
      </w:r>
    </w:p>
    <w:p w14:paraId="5044E692" w14:textId="77777777" w:rsidR="006977EF" w:rsidRDefault="00D62DF8" w:rsidP="009F73C9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Формирование стратегии банка с использованием интегрированных маркетинговых коммуникаций </w:t>
      </w:r>
    </w:p>
    <w:p w14:paraId="731B532E" w14:textId="77777777" w:rsidR="006977EF" w:rsidRDefault="00D62DF8" w:rsidP="001434EC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/>
          <w:sz w:val="28"/>
        </w:rPr>
        <w:t xml:space="preserve">Формирование ценовой политики финансовой организации </w:t>
      </w:r>
    </w:p>
    <w:p w14:paraId="53F365EF" w14:textId="5C847E34" w:rsidR="001E4FB3" w:rsidRPr="006977EF" w:rsidRDefault="001428A1" w:rsidP="001434EC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>Разработка и продвижение стратегии ответствен</w:t>
      </w:r>
      <w:r w:rsidR="001E4FB3" w:rsidRPr="006977EF">
        <w:rPr>
          <w:rFonts w:ascii="Times New Roman" w:eastAsia="Times New Roman" w:hAnsi="Times New Roman" w:cs="Times New Roman"/>
          <w:sz w:val="28"/>
        </w:rPr>
        <w:t>ного («зеленого») финансирования</w:t>
      </w:r>
      <w:r w:rsidRPr="006977EF">
        <w:rPr>
          <w:rFonts w:ascii="Times New Roman" w:eastAsia="Times New Roman" w:hAnsi="Times New Roman" w:cs="Times New Roman"/>
          <w:sz w:val="28"/>
        </w:rPr>
        <w:t xml:space="preserve"> проектов </w:t>
      </w:r>
      <w:r w:rsidR="0006435B" w:rsidRPr="006977EF">
        <w:rPr>
          <w:rFonts w:ascii="Times New Roman" w:eastAsia="Times New Roman" w:hAnsi="Times New Roman" w:cs="Times New Roman"/>
          <w:sz w:val="28"/>
        </w:rPr>
        <w:t xml:space="preserve">в условиях потребительской трансформации </w:t>
      </w:r>
      <w:r w:rsidRPr="006977EF">
        <w:rPr>
          <w:rFonts w:ascii="Times New Roman" w:eastAsia="Times New Roman" w:hAnsi="Times New Roman" w:cs="Times New Roman"/>
          <w:sz w:val="28"/>
        </w:rPr>
        <w:t>(на п</w:t>
      </w:r>
      <w:r w:rsidR="006977EF">
        <w:rPr>
          <w:rFonts w:ascii="Times New Roman" w:eastAsia="Times New Roman" w:hAnsi="Times New Roman" w:cs="Times New Roman"/>
          <w:sz w:val="28"/>
        </w:rPr>
        <w:t>римере конкретного субъекта РФ)</w:t>
      </w:r>
    </w:p>
    <w:p w14:paraId="230E4E03" w14:textId="77777777" w:rsidR="006977EF" w:rsidRPr="006977EF" w:rsidRDefault="001428A1" w:rsidP="00856E14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1E4FB3" w:rsidRPr="006977EF">
        <w:rPr>
          <w:rFonts w:ascii="Times New Roman" w:eastAsia="Times New Roman" w:hAnsi="Times New Roman" w:cs="Times New Roman"/>
          <w:sz w:val="28"/>
        </w:rPr>
        <w:t>(и</w:t>
      </w:r>
      <w:r w:rsidRPr="006977EF">
        <w:rPr>
          <w:rFonts w:ascii="Times New Roman" w:eastAsia="Times New Roman" w:hAnsi="Times New Roman" w:cs="Times New Roman"/>
          <w:sz w:val="28"/>
        </w:rPr>
        <w:t xml:space="preserve"> продвижение</w:t>
      </w:r>
      <w:r w:rsidR="00AD5DAA" w:rsidRPr="006977EF">
        <w:rPr>
          <w:rFonts w:ascii="Times New Roman" w:eastAsia="Times New Roman" w:hAnsi="Times New Roman" w:cs="Times New Roman"/>
          <w:sz w:val="28"/>
        </w:rPr>
        <w:t>)</w:t>
      </w:r>
      <w:r w:rsidRPr="006977EF">
        <w:rPr>
          <w:rFonts w:ascii="Times New Roman" w:eastAsia="Times New Roman" w:hAnsi="Times New Roman" w:cs="Times New Roman"/>
          <w:sz w:val="28"/>
        </w:rPr>
        <w:t xml:space="preserve"> </w:t>
      </w:r>
      <w:r w:rsidR="00CA27E8" w:rsidRPr="006977EF">
        <w:rPr>
          <w:rFonts w:ascii="Times New Roman" w:eastAsia="Times New Roman" w:hAnsi="Times New Roman" w:cs="Times New Roman"/>
          <w:sz w:val="28"/>
        </w:rPr>
        <w:t xml:space="preserve">финансовых продуктов в рамках </w:t>
      </w:r>
      <w:r w:rsidRPr="006977EF">
        <w:rPr>
          <w:rFonts w:ascii="Times New Roman" w:eastAsia="Times New Roman" w:hAnsi="Times New Roman" w:cs="Times New Roman"/>
          <w:sz w:val="28"/>
        </w:rPr>
        <w:t>исламского банкинга</w:t>
      </w:r>
      <w:r w:rsidR="0006435B" w:rsidRPr="006977EF">
        <w:rPr>
          <w:rFonts w:ascii="Times New Roman" w:eastAsia="Times New Roman" w:hAnsi="Times New Roman" w:cs="Times New Roman"/>
          <w:sz w:val="28"/>
        </w:rPr>
        <w:t xml:space="preserve"> </w:t>
      </w:r>
    </w:p>
    <w:p w14:paraId="49B3196F" w14:textId="77777777" w:rsidR="006977EF" w:rsidRPr="006977EF" w:rsidRDefault="001428A1" w:rsidP="004017CF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Разработка методики маркетингового исследования потребителей на основе </w:t>
      </w:r>
      <w:proofErr w:type="spellStart"/>
      <w:r w:rsidRPr="006977EF">
        <w:rPr>
          <w:rFonts w:ascii="Times New Roman" w:eastAsia="Times New Roman" w:hAnsi="Times New Roman" w:cs="Times New Roman"/>
          <w:sz w:val="28"/>
        </w:rPr>
        <w:t>нейротехнологий</w:t>
      </w:r>
      <w:proofErr w:type="spellEnd"/>
      <w:r w:rsidRPr="006977EF">
        <w:rPr>
          <w:rFonts w:ascii="Times New Roman" w:eastAsia="Times New Roman" w:hAnsi="Times New Roman" w:cs="Times New Roman"/>
          <w:sz w:val="28"/>
        </w:rPr>
        <w:t xml:space="preserve"> </w:t>
      </w:r>
    </w:p>
    <w:p w14:paraId="6D2D0E96" w14:textId="77777777" w:rsidR="006977EF" w:rsidRPr="006977EF" w:rsidRDefault="001428A1" w:rsidP="00DA2E1F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Управление репутацией финансовой организации в социальных сетях в условиях </w:t>
      </w:r>
      <w:proofErr w:type="spellStart"/>
      <w:r w:rsidRPr="006977EF">
        <w:rPr>
          <w:rFonts w:ascii="Times New Roman" w:eastAsia="Times New Roman" w:hAnsi="Times New Roman" w:cs="Times New Roman"/>
          <w:sz w:val="28"/>
        </w:rPr>
        <w:t>санкционного</w:t>
      </w:r>
      <w:proofErr w:type="spellEnd"/>
      <w:r w:rsidRPr="006977EF">
        <w:rPr>
          <w:rFonts w:ascii="Times New Roman" w:eastAsia="Times New Roman" w:hAnsi="Times New Roman" w:cs="Times New Roman"/>
          <w:sz w:val="28"/>
        </w:rPr>
        <w:t xml:space="preserve"> давления </w:t>
      </w:r>
    </w:p>
    <w:p w14:paraId="42158A68" w14:textId="77777777" w:rsidR="006977EF" w:rsidRPr="00137D72" w:rsidRDefault="001428A1" w:rsidP="002D7B8C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</w:rPr>
      </w:pPr>
      <w:r w:rsidRPr="00137D72">
        <w:rPr>
          <w:rFonts w:ascii="Times New Roman" w:eastAsia="Times New Roman" w:hAnsi="Times New Roman" w:cs="Times New Roman"/>
          <w:color w:val="auto"/>
          <w:sz w:val="28"/>
        </w:rPr>
        <w:t xml:space="preserve">Разработка стратегии развития </w:t>
      </w:r>
      <w:proofErr w:type="spellStart"/>
      <w:r w:rsidRPr="00137D72">
        <w:rPr>
          <w:rFonts w:ascii="Times New Roman" w:eastAsia="Times New Roman" w:hAnsi="Times New Roman" w:cs="Times New Roman"/>
          <w:color w:val="auto"/>
          <w:sz w:val="28"/>
        </w:rPr>
        <w:t>кобрендинговых</w:t>
      </w:r>
      <w:proofErr w:type="spellEnd"/>
      <w:r w:rsidRPr="00137D72">
        <w:rPr>
          <w:rFonts w:ascii="Times New Roman" w:eastAsia="Times New Roman" w:hAnsi="Times New Roman" w:cs="Times New Roman"/>
          <w:color w:val="auto"/>
          <w:sz w:val="28"/>
        </w:rPr>
        <w:t xml:space="preserve"> финансовых продуктов </w:t>
      </w:r>
      <w:r w:rsidR="0006435B" w:rsidRPr="00137D72">
        <w:rPr>
          <w:rFonts w:ascii="Times New Roman" w:eastAsia="Times New Roman" w:hAnsi="Times New Roman" w:cs="Times New Roman"/>
          <w:color w:val="auto"/>
          <w:sz w:val="28"/>
        </w:rPr>
        <w:t xml:space="preserve">в условиях конкурентной среды </w:t>
      </w:r>
    </w:p>
    <w:p w14:paraId="38EDC530" w14:textId="77777777" w:rsidR="006977EF" w:rsidRPr="006977EF" w:rsidRDefault="001428A1" w:rsidP="00FA7589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1E4FB3" w:rsidRPr="006977EF">
        <w:rPr>
          <w:rFonts w:ascii="Times New Roman" w:eastAsia="Times New Roman" w:hAnsi="Times New Roman" w:cs="Times New Roman"/>
          <w:sz w:val="28"/>
        </w:rPr>
        <w:t>(и</w:t>
      </w:r>
      <w:r w:rsidRPr="006977EF">
        <w:rPr>
          <w:rFonts w:ascii="Times New Roman" w:eastAsia="Times New Roman" w:hAnsi="Times New Roman" w:cs="Times New Roman"/>
          <w:sz w:val="28"/>
        </w:rPr>
        <w:t xml:space="preserve"> продвижение</w:t>
      </w:r>
      <w:r w:rsidR="00AD5DAA" w:rsidRPr="006977EF">
        <w:rPr>
          <w:rFonts w:ascii="Times New Roman" w:eastAsia="Times New Roman" w:hAnsi="Times New Roman" w:cs="Times New Roman"/>
          <w:sz w:val="28"/>
        </w:rPr>
        <w:t>)</w:t>
      </w:r>
      <w:r w:rsidRPr="006977EF">
        <w:rPr>
          <w:rFonts w:ascii="Times New Roman" w:eastAsia="Times New Roman" w:hAnsi="Times New Roman" w:cs="Times New Roman"/>
          <w:sz w:val="28"/>
        </w:rPr>
        <w:t xml:space="preserve"> инновационных финансовых продуктов </w:t>
      </w:r>
      <w:r w:rsidR="00CB3F51" w:rsidRPr="006977EF">
        <w:rPr>
          <w:rFonts w:ascii="Times New Roman" w:eastAsia="Times New Roman" w:hAnsi="Times New Roman" w:cs="Times New Roman"/>
          <w:sz w:val="28"/>
        </w:rPr>
        <w:t xml:space="preserve">в условиях </w:t>
      </w:r>
      <w:proofErr w:type="spellStart"/>
      <w:r w:rsidR="00CB3F51" w:rsidRPr="006977EF">
        <w:rPr>
          <w:rFonts w:ascii="Times New Roman" w:eastAsia="Times New Roman" w:hAnsi="Times New Roman" w:cs="Times New Roman"/>
          <w:sz w:val="28"/>
        </w:rPr>
        <w:t>импортозамещения</w:t>
      </w:r>
      <w:proofErr w:type="spellEnd"/>
      <w:r w:rsidR="00CB3F51" w:rsidRPr="006977EF">
        <w:rPr>
          <w:rFonts w:ascii="Times New Roman" w:eastAsia="Times New Roman" w:hAnsi="Times New Roman" w:cs="Times New Roman"/>
          <w:sz w:val="28"/>
        </w:rPr>
        <w:t xml:space="preserve"> </w:t>
      </w:r>
    </w:p>
    <w:p w14:paraId="28A2353B" w14:textId="77777777" w:rsidR="006977EF" w:rsidRPr="006977EF" w:rsidRDefault="001428A1" w:rsidP="00D84F18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hAnsi="Times New Roman" w:cs="Times New Roman"/>
          <w:sz w:val="28"/>
        </w:rPr>
        <w:t xml:space="preserve">Формирование ценовой политики финансовой организации в условиях </w:t>
      </w:r>
      <w:proofErr w:type="spellStart"/>
      <w:r w:rsidRPr="006977EF">
        <w:rPr>
          <w:rFonts w:ascii="Times New Roman" w:hAnsi="Times New Roman" w:cs="Times New Roman"/>
          <w:sz w:val="28"/>
        </w:rPr>
        <w:t>санкционного</w:t>
      </w:r>
      <w:proofErr w:type="spellEnd"/>
      <w:r w:rsidRPr="006977EF">
        <w:rPr>
          <w:rFonts w:ascii="Times New Roman" w:hAnsi="Times New Roman" w:cs="Times New Roman"/>
          <w:sz w:val="28"/>
        </w:rPr>
        <w:t xml:space="preserve"> давления </w:t>
      </w:r>
    </w:p>
    <w:p w14:paraId="4B50BC0C" w14:textId="77777777" w:rsidR="006977EF" w:rsidRPr="006977EF" w:rsidRDefault="001428A1" w:rsidP="004D7630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Разработка стратегии продвижения экосистемы </w:t>
      </w:r>
      <w:r w:rsidRPr="006977EF">
        <w:rPr>
          <w:rFonts w:ascii="Times New Roman" w:hAnsi="Times New Roman" w:cs="Times New Roman"/>
          <w:sz w:val="28"/>
        </w:rPr>
        <w:t xml:space="preserve">финансовой организации </w:t>
      </w:r>
      <w:r w:rsidR="00CB3F51" w:rsidRPr="006977EF">
        <w:rPr>
          <w:rFonts w:ascii="Times New Roman" w:eastAsia="Times New Roman" w:hAnsi="Times New Roman" w:cs="Times New Roman"/>
          <w:sz w:val="28"/>
        </w:rPr>
        <w:t xml:space="preserve">в условиях санкций </w:t>
      </w:r>
    </w:p>
    <w:p w14:paraId="3B0DD4A7" w14:textId="77777777" w:rsidR="006977EF" w:rsidRPr="006977EF" w:rsidRDefault="001428A1" w:rsidP="00922CB2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hAnsi="Times New Roman" w:cs="Times New Roman"/>
          <w:sz w:val="28"/>
        </w:rPr>
        <w:t xml:space="preserve">Совершенствование </w:t>
      </w:r>
      <w:r w:rsidRPr="006977EF">
        <w:rPr>
          <w:rFonts w:ascii="Times New Roman" w:hAnsi="Times New Roman" w:cs="Times New Roman"/>
          <w:sz w:val="28"/>
          <w:lang w:val="en-US"/>
        </w:rPr>
        <w:t>digital</w:t>
      </w:r>
      <w:r w:rsidRPr="006977EF">
        <w:rPr>
          <w:rFonts w:ascii="Times New Roman" w:hAnsi="Times New Roman" w:cs="Times New Roman"/>
          <w:sz w:val="28"/>
        </w:rPr>
        <w:t xml:space="preserve">-продвижения финансовой организации на основе средств автоматизации маркетинга </w:t>
      </w:r>
    </w:p>
    <w:p w14:paraId="479F24CB" w14:textId="3F535A8F" w:rsidR="006977EF" w:rsidRPr="006977EF" w:rsidRDefault="001428A1" w:rsidP="00680147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hAnsi="Times New Roman" w:cs="Times New Roman"/>
          <w:sz w:val="28"/>
        </w:rPr>
        <w:t xml:space="preserve">Управление лояльностью потребителей финансовой организации </w:t>
      </w:r>
    </w:p>
    <w:p w14:paraId="6DBEEA4F" w14:textId="77777777" w:rsidR="006977EF" w:rsidRPr="006977EF" w:rsidRDefault="001428A1" w:rsidP="004C405B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hAnsi="Times New Roman" w:cs="Times New Roman"/>
          <w:sz w:val="28"/>
        </w:rPr>
        <w:t xml:space="preserve">Управление клиентским опытом потребителей финансовой организации на основе искусственного интеллекта </w:t>
      </w:r>
    </w:p>
    <w:p w14:paraId="5AFE3B0F" w14:textId="77777777" w:rsidR="006977EF" w:rsidRPr="006977EF" w:rsidRDefault="001428A1" w:rsidP="00EE062C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hAnsi="Times New Roman" w:cs="Times New Roman"/>
          <w:sz w:val="28"/>
        </w:rPr>
        <w:t xml:space="preserve">Управление взаимоотношения </w:t>
      </w:r>
      <w:r w:rsidR="001E4FB3" w:rsidRPr="006977EF">
        <w:rPr>
          <w:rFonts w:ascii="Times New Roman" w:hAnsi="Times New Roman" w:cs="Times New Roman"/>
          <w:sz w:val="28"/>
        </w:rPr>
        <w:t xml:space="preserve">с корпоративными потребителями </w:t>
      </w:r>
      <w:r w:rsidRPr="006977EF">
        <w:rPr>
          <w:rFonts w:ascii="Times New Roman" w:hAnsi="Times New Roman" w:cs="Times New Roman"/>
          <w:sz w:val="28"/>
        </w:rPr>
        <w:t xml:space="preserve">финансовой организации </w:t>
      </w:r>
      <w:r w:rsidR="00CB3F51" w:rsidRPr="006977EF">
        <w:rPr>
          <w:rFonts w:ascii="Times New Roman" w:hAnsi="Times New Roman" w:cs="Times New Roman"/>
          <w:sz w:val="28"/>
        </w:rPr>
        <w:t>с учетом</w:t>
      </w:r>
      <w:r w:rsidR="007D2AEF" w:rsidRPr="006977E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D2AEF" w:rsidRPr="006977EF">
        <w:rPr>
          <w:rFonts w:ascii="Times New Roman" w:eastAsia="Times New Roman" w:hAnsi="Times New Roman" w:cs="Times New Roman"/>
          <w:sz w:val="28"/>
        </w:rPr>
        <w:t>санкционного</w:t>
      </w:r>
      <w:proofErr w:type="spellEnd"/>
      <w:r w:rsidR="007D2AEF" w:rsidRPr="006977EF">
        <w:rPr>
          <w:rFonts w:ascii="Times New Roman" w:eastAsia="Times New Roman" w:hAnsi="Times New Roman" w:cs="Times New Roman"/>
          <w:sz w:val="28"/>
        </w:rPr>
        <w:t xml:space="preserve"> давления </w:t>
      </w:r>
    </w:p>
    <w:p w14:paraId="0D5A138C" w14:textId="77777777" w:rsidR="006977EF" w:rsidRPr="006977EF" w:rsidRDefault="001428A1" w:rsidP="00275A99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1E4FB3" w:rsidRPr="006977EF">
        <w:rPr>
          <w:rFonts w:ascii="Times New Roman" w:eastAsia="Times New Roman" w:hAnsi="Times New Roman" w:cs="Times New Roman"/>
          <w:sz w:val="28"/>
        </w:rPr>
        <w:t>(и</w:t>
      </w:r>
      <w:r w:rsidRPr="006977EF">
        <w:rPr>
          <w:rFonts w:ascii="Times New Roman" w:eastAsia="Times New Roman" w:hAnsi="Times New Roman" w:cs="Times New Roman"/>
          <w:sz w:val="28"/>
        </w:rPr>
        <w:t xml:space="preserve"> продвижение</w:t>
      </w:r>
      <w:r w:rsidR="00AD5DAA" w:rsidRPr="006977EF">
        <w:rPr>
          <w:rFonts w:ascii="Times New Roman" w:eastAsia="Times New Roman" w:hAnsi="Times New Roman" w:cs="Times New Roman"/>
          <w:sz w:val="28"/>
        </w:rPr>
        <w:t>)</w:t>
      </w:r>
      <w:r w:rsidRPr="006977EF">
        <w:rPr>
          <w:rFonts w:ascii="Times New Roman" w:eastAsia="Times New Roman" w:hAnsi="Times New Roman" w:cs="Times New Roman"/>
          <w:sz w:val="28"/>
        </w:rPr>
        <w:t xml:space="preserve"> консалтинговых услуг на финансовом рынке </w:t>
      </w:r>
    </w:p>
    <w:p w14:paraId="34391A0E" w14:textId="77777777" w:rsidR="006977EF" w:rsidRPr="006977EF" w:rsidRDefault="00CA27E8" w:rsidP="00C06F05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Совершенствование стратегии </w:t>
      </w:r>
      <w:r w:rsidRPr="006977EF">
        <w:rPr>
          <w:rFonts w:ascii="Times New Roman" w:hAnsi="Times New Roman" w:cs="Times New Roman"/>
          <w:sz w:val="28"/>
          <w:lang w:val="en-US"/>
        </w:rPr>
        <w:t>digital</w:t>
      </w:r>
      <w:r w:rsidRPr="006977EF">
        <w:rPr>
          <w:rFonts w:ascii="Times New Roman" w:hAnsi="Times New Roman" w:cs="Times New Roman"/>
          <w:sz w:val="28"/>
        </w:rPr>
        <w:t>-маркетинга на основе анализа карты клиентского пути (</w:t>
      </w:r>
      <w:r w:rsidRPr="006977EF">
        <w:rPr>
          <w:rFonts w:ascii="Times New Roman" w:hAnsi="Times New Roman" w:cs="Times New Roman"/>
          <w:sz w:val="28"/>
          <w:lang w:val="en-US"/>
        </w:rPr>
        <w:t>CJM</w:t>
      </w:r>
      <w:r w:rsidRPr="006977EF">
        <w:rPr>
          <w:rFonts w:ascii="Times New Roman" w:hAnsi="Times New Roman" w:cs="Times New Roman"/>
          <w:sz w:val="28"/>
        </w:rPr>
        <w:t xml:space="preserve">) </w:t>
      </w:r>
    </w:p>
    <w:p w14:paraId="0E96580F" w14:textId="77777777" w:rsidR="006977EF" w:rsidRPr="006977EF" w:rsidRDefault="006F646F" w:rsidP="00AE0F4B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lastRenderedPageBreak/>
        <w:t xml:space="preserve">Разработка </w:t>
      </w:r>
      <w:r w:rsidR="001E4FB3" w:rsidRPr="006977EF">
        <w:rPr>
          <w:rFonts w:ascii="Times New Roman" w:eastAsia="Times New Roman" w:hAnsi="Times New Roman" w:cs="Times New Roman"/>
          <w:sz w:val="28"/>
        </w:rPr>
        <w:t xml:space="preserve">(и </w:t>
      </w:r>
      <w:r w:rsidRPr="006977EF">
        <w:rPr>
          <w:rFonts w:ascii="Times New Roman" w:eastAsia="Times New Roman" w:hAnsi="Times New Roman" w:cs="Times New Roman"/>
          <w:sz w:val="28"/>
        </w:rPr>
        <w:t>продвижение</w:t>
      </w:r>
      <w:r w:rsidR="00AD5DAA" w:rsidRPr="006977EF">
        <w:rPr>
          <w:rFonts w:ascii="Times New Roman" w:eastAsia="Times New Roman" w:hAnsi="Times New Roman" w:cs="Times New Roman"/>
          <w:sz w:val="28"/>
        </w:rPr>
        <w:t>)</w:t>
      </w:r>
      <w:r w:rsidRPr="006977EF">
        <w:rPr>
          <w:rFonts w:ascii="Times New Roman" w:eastAsia="Times New Roman" w:hAnsi="Times New Roman" w:cs="Times New Roman"/>
          <w:sz w:val="28"/>
        </w:rPr>
        <w:t xml:space="preserve"> финансовых продуктов</w:t>
      </w:r>
      <w:r w:rsidR="00AF7CB7" w:rsidRPr="006977EF">
        <w:rPr>
          <w:rFonts w:ascii="Times New Roman" w:eastAsia="Times New Roman" w:hAnsi="Times New Roman" w:cs="Times New Roman"/>
          <w:sz w:val="28"/>
        </w:rPr>
        <w:t xml:space="preserve"> (брендов)</w:t>
      </w:r>
      <w:r w:rsidRPr="006977EF">
        <w:rPr>
          <w:rFonts w:ascii="Times New Roman" w:eastAsia="Times New Roman" w:hAnsi="Times New Roman" w:cs="Times New Roman"/>
          <w:sz w:val="28"/>
        </w:rPr>
        <w:t xml:space="preserve"> с использованием </w:t>
      </w:r>
      <w:proofErr w:type="spellStart"/>
      <w:r w:rsidRPr="006977EF">
        <w:rPr>
          <w:rFonts w:ascii="Times New Roman" w:eastAsia="Times New Roman" w:hAnsi="Times New Roman" w:cs="Times New Roman"/>
          <w:sz w:val="28"/>
        </w:rPr>
        <w:t>нейротехнологий</w:t>
      </w:r>
      <w:proofErr w:type="spellEnd"/>
      <w:r w:rsidRPr="006977EF">
        <w:rPr>
          <w:rFonts w:ascii="Times New Roman" w:eastAsia="Times New Roman" w:hAnsi="Times New Roman" w:cs="Times New Roman"/>
          <w:sz w:val="28"/>
        </w:rPr>
        <w:t xml:space="preserve"> </w:t>
      </w:r>
    </w:p>
    <w:p w14:paraId="0F40F90C" w14:textId="77777777" w:rsidR="006977EF" w:rsidRPr="006977EF" w:rsidRDefault="0020442A" w:rsidP="00B14230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1E4FB3" w:rsidRPr="006977EF">
        <w:rPr>
          <w:rFonts w:ascii="Times New Roman" w:eastAsia="Times New Roman" w:hAnsi="Times New Roman" w:cs="Times New Roman"/>
          <w:sz w:val="28"/>
        </w:rPr>
        <w:t>(и</w:t>
      </w:r>
      <w:r w:rsidRPr="006977EF">
        <w:rPr>
          <w:rFonts w:ascii="Times New Roman" w:eastAsia="Times New Roman" w:hAnsi="Times New Roman" w:cs="Times New Roman"/>
          <w:sz w:val="28"/>
        </w:rPr>
        <w:t xml:space="preserve"> продвижение</w:t>
      </w:r>
      <w:r w:rsidR="00AD5DAA" w:rsidRPr="006977EF">
        <w:rPr>
          <w:rFonts w:ascii="Times New Roman" w:eastAsia="Times New Roman" w:hAnsi="Times New Roman" w:cs="Times New Roman"/>
          <w:sz w:val="28"/>
        </w:rPr>
        <w:t>)</w:t>
      </w:r>
      <w:r w:rsidRPr="006977EF">
        <w:rPr>
          <w:rFonts w:ascii="Times New Roman" w:eastAsia="Times New Roman" w:hAnsi="Times New Roman" w:cs="Times New Roman"/>
          <w:sz w:val="28"/>
        </w:rPr>
        <w:t xml:space="preserve"> финансовых продуктов (брендов) с использованием сенсорных технологий </w:t>
      </w:r>
    </w:p>
    <w:p w14:paraId="59CD9E67" w14:textId="77777777" w:rsidR="006977EF" w:rsidRPr="006977EF" w:rsidRDefault="0020442A" w:rsidP="00C33322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1E4FB3" w:rsidRPr="006977EF">
        <w:rPr>
          <w:rFonts w:ascii="Times New Roman" w:eastAsia="Times New Roman" w:hAnsi="Times New Roman" w:cs="Times New Roman"/>
          <w:sz w:val="28"/>
        </w:rPr>
        <w:t>(и</w:t>
      </w:r>
      <w:r w:rsidRPr="006977EF">
        <w:rPr>
          <w:rFonts w:ascii="Times New Roman" w:eastAsia="Times New Roman" w:hAnsi="Times New Roman" w:cs="Times New Roman"/>
          <w:sz w:val="28"/>
        </w:rPr>
        <w:t xml:space="preserve"> продвижение</w:t>
      </w:r>
      <w:r w:rsidR="00AD5DAA" w:rsidRPr="006977EF">
        <w:rPr>
          <w:rFonts w:ascii="Times New Roman" w:eastAsia="Times New Roman" w:hAnsi="Times New Roman" w:cs="Times New Roman"/>
          <w:sz w:val="28"/>
        </w:rPr>
        <w:t>)</w:t>
      </w:r>
      <w:r w:rsidRPr="006977EF">
        <w:rPr>
          <w:rFonts w:ascii="Times New Roman" w:eastAsia="Times New Roman" w:hAnsi="Times New Roman" w:cs="Times New Roman"/>
          <w:sz w:val="28"/>
        </w:rPr>
        <w:t xml:space="preserve"> финансовых продуктов (брендов) с использованием латерального мышления </w:t>
      </w:r>
    </w:p>
    <w:p w14:paraId="7256635C" w14:textId="77777777" w:rsidR="006977EF" w:rsidRPr="006977EF" w:rsidRDefault="006F646F" w:rsidP="00A54D89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1E4FB3" w:rsidRPr="006977EF">
        <w:rPr>
          <w:rFonts w:ascii="Times New Roman" w:eastAsia="Times New Roman" w:hAnsi="Times New Roman" w:cs="Times New Roman"/>
          <w:sz w:val="28"/>
        </w:rPr>
        <w:t>(и</w:t>
      </w:r>
      <w:r w:rsidRPr="006977EF">
        <w:rPr>
          <w:rFonts w:ascii="Times New Roman" w:eastAsia="Times New Roman" w:hAnsi="Times New Roman" w:cs="Times New Roman"/>
          <w:sz w:val="28"/>
        </w:rPr>
        <w:t xml:space="preserve"> продвижение</w:t>
      </w:r>
      <w:r w:rsidR="00AD5DAA" w:rsidRPr="006977EF">
        <w:rPr>
          <w:rFonts w:ascii="Times New Roman" w:eastAsia="Times New Roman" w:hAnsi="Times New Roman" w:cs="Times New Roman"/>
          <w:sz w:val="28"/>
        </w:rPr>
        <w:t>)</w:t>
      </w:r>
      <w:r w:rsidRPr="006977EF">
        <w:rPr>
          <w:rFonts w:ascii="Times New Roman" w:eastAsia="Times New Roman" w:hAnsi="Times New Roman" w:cs="Times New Roman"/>
          <w:sz w:val="28"/>
        </w:rPr>
        <w:t xml:space="preserve"> финансовых продуктов с использованием инновационных технологий </w:t>
      </w:r>
    </w:p>
    <w:p w14:paraId="7ED6AA78" w14:textId="77777777" w:rsidR="006977EF" w:rsidRPr="006977EF" w:rsidRDefault="00AF7CB7" w:rsidP="00924498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hAnsi="Times New Roman" w:cs="Times New Roman"/>
          <w:sz w:val="28"/>
        </w:rPr>
        <w:t xml:space="preserve">Совершенствование </w:t>
      </w:r>
      <w:proofErr w:type="spellStart"/>
      <w:r w:rsidRPr="006977EF">
        <w:rPr>
          <w:rFonts w:ascii="Times New Roman" w:hAnsi="Times New Roman" w:cs="Times New Roman"/>
          <w:sz w:val="28"/>
        </w:rPr>
        <w:t>брендинговой</w:t>
      </w:r>
      <w:proofErr w:type="spellEnd"/>
      <w:r w:rsidRPr="006977EF">
        <w:rPr>
          <w:rFonts w:ascii="Times New Roman" w:hAnsi="Times New Roman" w:cs="Times New Roman"/>
          <w:sz w:val="28"/>
        </w:rPr>
        <w:t xml:space="preserve"> политики </w:t>
      </w:r>
      <w:r w:rsidRPr="006977EF">
        <w:rPr>
          <w:rFonts w:ascii="Times New Roman" w:eastAsia="Times New Roman" w:hAnsi="Times New Roman" w:cs="Times New Roman"/>
          <w:sz w:val="28"/>
        </w:rPr>
        <w:t>финансовой</w:t>
      </w:r>
      <w:r w:rsidR="001E4FB3" w:rsidRPr="006977EF">
        <w:rPr>
          <w:rFonts w:ascii="Times New Roman" w:eastAsia="Times New Roman" w:hAnsi="Times New Roman" w:cs="Times New Roman"/>
          <w:sz w:val="28"/>
        </w:rPr>
        <w:t xml:space="preserve"> организации в условиях кризиса и </w:t>
      </w:r>
      <w:proofErr w:type="spellStart"/>
      <w:r w:rsidR="001E4FB3" w:rsidRPr="006977EF">
        <w:rPr>
          <w:rFonts w:ascii="Times New Roman" w:eastAsia="Times New Roman" w:hAnsi="Times New Roman" w:cs="Times New Roman"/>
          <w:sz w:val="28"/>
        </w:rPr>
        <w:t>санкционного</w:t>
      </w:r>
      <w:proofErr w:type="spellEnd"/>
      <w:r w:rsidR="001E4FB3" w:rsidRPr="006977EF">
        <w:rPr>
          <w:rFonts w:ascii="Times New Roman" w:eastAsia="Times New Roman" w:hAnsi="Times New Roman" w:cs="Times New Roman"/>
          <w:sz w:val="28"/>
        </w:rPr>
        <w:t xml:space="preserve"> давления </w:t>
      </w:r>
    </w:p>
    <w:p w14:paraId="20E93AE6" w14:textId="39BE389F" w:rsidR="006977EF" w:rsidRPr="006977EF" w:rsidRDefault="008723E5" w:rsidP="006977EF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Совершенствование (разработка) международной маркетинговой политики финансовой организации в условиях </w:t>
      </w:r>
      <w:proofErr w:type="spellStart"/>
      <w:r w:rsidRPr="006977EF">
        <w:rPr>
          <w:rFonts w:ascii="Times New Roman" w:eastAsia="Times New Roman" w:hAnsi="Times New Roman" w:cs="Times New Roman"/>
          <w:sz w:val="28"/>
        </w:rPr>
        <w:t>импортозамещения</w:t>
      </w:r>
      <w:proofErr w:type="spellEnd"/>
      <w:r w:rsidRPr="006977EF">
        <w:rPr>
          <w:rFonts w:ascii="Times New Roman" w:eastAsia="Times New Roman" w:hAnsi="Times New Roman" w:cs="Times New Roman"/>
          <w:sz w:val="28"/>
        </w:rPr>
        <w:t xml:space="preserve"> </w:t>
      </w:r>
    </w:p>
    <w:p w14:paraId="32A47F1A" w14:textId="77777777" w:rsidR="006977EF" w:rsidRPr="006977EF" w:rsidRDefault="00AD5DAA" w:rsidP="00B402F2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>Оценка эффективности маркетинговой деятельности финансовой организации</w:t>
      </w:r>
      <w:r w:rsidR="001E4FB3" w:rsidRPr="006977EF">
        <w:rPr>
          <w:rFonts w:ascii="Times New Roman" w:eastAsia="Times New Roman" w:hAnsi="Times New Roman" w:cs="Times New Roman"/>
          <w:sz w:val="28"/>
        </w:rPr>
        <w:t xml:space="preserve"> в условиях кризиса</w:t>
      </w:r>
      <w:r w:rsidRPr="006977EF">
        <w:rPr>
          <w:rFonts w:ascii="Times New Roman" w:eastAsia="Times New Roman" w:hAnsi="Times New Roman" w:cs="Times New Roman"/>
          <w:sz w:val="28"/>
        </w:rPr>
        <w:t xml:space="preserve"> </w:t>
      </w:r>
    </w:p>
    <w:p w14:paraId="19EBE53B" w14:textId="556F993E" w:rsidR="006977EF" w:rsidRPr="00FA3FF1" w:rsidRDefault="00AD5DAA" w:rsidP="006977EF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6977EF">
        <w:rPr>
          <w:rFonts w:ascii="Times New Roman" w:eastAsia="Times New Roman" w:hAnsi="Times New Roman" w:cs="Times New Roman"/>
          <w:sz w:val="28"/>
        </w:rPr>
        <w:t xml:space="preserve">Управление современными маркетинговыми проектами </w:t>
      </w:r>
      <w:r w:rsidR="001E4FB3" w:rsidRPr="006977EF">
        <w:rPr>
          <w:rFonts w:ascii="Times New Roman" w:eastAsia="Times New Roman" w:hAnsi="Times New Roman" w:cs="Times New Roman"/>
          <w:sz w:val="28"/>
        </w:rPr>
        <w:t>в условиях кризиса</w:t>
      </w:r>
    </w:p>
    <w:p w14:paraId="49ABBECB" w14:textId="42310AB4" w:rsidR="00FA3FF1" w:rsidRPr="00FA3FF1" w:rsidRDefault="00FA3FF1" w:rsidP="00FA3FF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FA3FF1">
        <w:rPr>
          <w:rFonts w:ascii="Times New Roman" w:eastAsia="Times New Roman" w:hAnsi="Times New Roman" w:cs="Times New Roman"/>
          <w:sz w:val="28"/>
        </w:rPr>
        <w:t xml:space="preserve">Управление международными маркетинговыми проектами в условиях санкций </w:t>
      </w:r>
    </w:p>
    <w:p w14:paraId="4C17C114" w14:textId="0ECE3518" w:rsidR="00FA3FF1" w:rsidRPr="00FA3FF1" w:rsidRDefault="00FA3FF1" w:rsidP="00FA3FF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FA3FF1">
        <w:rPr>
          <w:rFonts w:ascii="Times New Roman" w:eastAsia="Times New Roman" w:hAnsi="Times New Roman" w:cs="Times New Roman"/>
          <w:sz w:val="28"/>
        </w:rPr>
        <w:t>Разработка event-маркетинга в продвижении продуктов на финансовых рынках</w:t>
      </w:r>
    </w:p>
    <w:p w14:paraId="0EED5559" w14:textId="1D3486D3" w:rsidR="00FA3FF1" w:rsidRPr="00FA3FF1" w:rsidRDefault="00FA3FF1" w:rsidP="00FA3FF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FA3FF1">
        <w:rPr>
          <w:rFonts w:ascii="Times New Roman" w:eastAsia="Times New Roman" w:hAnsi="Times New Roman" w:cs="Times New Roman"/>
          <w:sz w:val="28"/>
        </w:rPr>
        <w:t xml:space="preserve">Разработка комплекс а мероприятий по совершенствованию коммуникационной деятельности финансовой организации </w:t>
      </w:r>
    </w:p>
    <w:p w14:paraId="2EC77993" w14:textId="5260E66F" w:rsidR="00FA3FF1" w:rsidRPr="00FA3FF1" w:rsidRDefault="00FA3FF1" w:rsidP="00FA3FF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FA3FF1">
        <w:rPr>
          <w:rFonts w:ascii="Times New Roman" w:eastAsia="Times New Roman" w:hAnsi="Times New Roman" w:cs="Times New Roman"/>
          <w:sz w:val="28"/>
        </w:rPr>
        <w:t xml:space="preserve">Формирование маркетингового плана в целях повышения конкурентоспособности финансовой организации в условиях экономических санкций </w:t>
      </w:r>
    </w:p>
    <w:p w14:paraId="6A0F5AB6" w14:textId="7ADAFD0E" w:rsidR="00FA3FF1" w:rsidRPr="00FA3FF1" w:rsidRDefault="00FA3FF1" w:rsidP="00FA3FF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FA3FF1">
        <w:rPr>
          <w:rFonts w:ascii="Times New Roman" w:eastAsia="Times New Roman" w:hAnsi="Times New Roman" w:cs="Times New Roman"/>
          <w:sz w:val="28"/>
        </w:rPr>
        <w:t xml:space="preserve">Разработка инструментария маркетингового исследования в банках для повышения конкурентоспособности в условиях экономических санкций </w:t>
      </w:r>
    </w:p>
    <w:p w14:paraId="31459A00" w14:textId="05B57E91" w:rsidR="00FA3FF1" w:rsidRPr="00FA3FF1" w:rsidRDefault="00FA3FF1" w:rsidP="00FA3FF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FA3FF1">
        <w:rPr>
          <w:rFonts w:ascii="Times New Roman" w:eastAsia="Times New Roman" w:hAnsi="Times New Roman" w:cs="Times New Roman"/>
          <w:sz w:val="28"/>
        </w:rPr>
        <w:t>Оценка емкости сегмента регионального рынка финансовых услуг и перспективы его развития</w:t>
      </w:r>
    </w:p>
    <w:p w14:paraId="3556C786" w14:textId="04F61099" w:rsidR="00FA3FF1" w:rsidRPr="00FA3FF1" w:rsidRDefault="00FA3FF1" w:rsidP="00FA3FF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FA3FF1">
        <w:rPr>
          <w:rFonts w:ascii="Times New Roman" w:eastAsia="Times New Roman" w:hAnsi="Times New Roman" w:cs="Times New Roman"/>
          <w:sz w:val="28"/>
        </w:rPr>
        <w:t xml:space="preserve">Разработка плана маркетинговой деятельности финансовой организации </w:t>
      </w:r>
      <w:bookmarkStart w:id="0" w:name="_GoBack"/>
      <w:bookmarkEnd w:id="0"/>
    </w:p>
    <w:p w14:paraId="045A1BDF" w14:textId="37DDDA17" w:rsidR="006977EF" w:rsidRPr="00206BC0" w:rsidRDefault="006977EF" w:rsidP="006977EF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7EF">
        <w:rPr>
          <w:rFonts w:ascii="Times New Roman" w:eastAsia="Times New Roman" w:hAnsi="Times New Roman" w:cs="Times New Roman"/>
          <w:b/>
          <w:sz w:val="28"/>
          <w:szCs w:val="28"/>
        </w:rPr>
        <w:t>Сформулируйте и предложите новую тему, которая интересна Вам!!!</w:t>
      </w:r>
    </w:p>
    <w:p w14:paraId="1D2CF05C" w14:textId="77777777" w:rsidR="00206BC0" w:rsidRDefault="00206BC0" w:rsidP="00206BC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5E07BA3E" w14:textId="77777777" w:rsidR="00137D72" w:rsidRDefault="00137D72" w:rsidP="006977EF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</w:rPr>
      </w:pPr>
    </w:p>
    <w:p w14:paraId="0BFD4726" w14:textId="77777777" w:rsidR="00137D72" w:rsidRPr="006977EF" w:rsidRDefault="00137D72" w:rsidP="006977EF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</w:rPr>
      </w:pPr>
    </w:p>
    <w:sectPr w:rsidR="00137D72" w:rsidRPr="0069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814"/>
    <w:multiLevelType w:val="hybridMultilevel"/>
    <w:tmpl w:val="F210CF42"/>
    <w:lvl w:ilvl="0" w:tplc="9FFE71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8F6"/>
    <w:multiLevelType w:val="hybridMultilevel"/>
    <w:tmpl w:val="1B6698C6"/>
    <w:lvl w:ilvl="0" w:tplc="2332C13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04620"/>
    <w:multiLevelType w:val="hybridMultilevel"/>
    <w:tmpl w:val="0BA62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9149B0"/>
    <w:multiLevelType w:val="hybridMultilevel"/>
    <w:tmpl w:val="79CE6AC8"/>
    <w:lvl w:ilvl="0" w:tplc="462C8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6CC7"/>
    <w:multiLevelType w:val="multilevel"/>
    <w:tmpl w:val="DED088C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26A64"/>
    <w:multiLevelType w:val="hybridMultilevel"/>
    <w:tmpl w:val="339E8ADC"/>
    <w:lvl w:ilvl="0" w:tplc="462C8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3A"/>
    <w:rsid w:val="00014BB6"/>
    <w:rsid w:val="0002542F"/>
    <w:rsid w:val="000303B7"/>
    <w:rsid w:val="0006435B"/>
    <w:rsid w:val="000B68DD"/>
    <w:rsid w:val="000C1D2C"/>
    <w:rsid w:val="00137D72"/>
    <w:rsid w:val="001428A1"/>
    <w:rsid w:val="00150EC8"/>
    <w:rsid w:val="001E4FB3"/>
    <w:rsid w:val="0020442A"/>
    <w:rsid w:val="00206BC0"/>
    <w:rsid w:val="00250D37"/>
    <w:rsid w:val="0026123D"/>
    <w:rsid w:val="002759D4"/>
    <w:rsid w:val="002D7DE5"/>
    <w:rsid w:val="002E0A10"/>
    <w:rsid w:val="00304147"/>
    <w:rsid w:val="003356E1"/>
    <w:rsid w:val="00337D09"/>
    <w:rsid w:val="0048286B"/>
    <w:rsid w:val="004879B0"/>
    <w:rsid w:val="004E3B7C"/>
    <w:rsid w:val="00500051"/>
    <w:rsid w:val="005B27D5"/>
    <w:rsid w:val="00654EC2"/>
    <w:rsid w:val="006977EF"/>
    <w:rsid w:val="006C692C"/>
    <w:rsid w:val="006D4E89"/>
    <w:rsid w:val="006F646F"/>
    <w:rsid w:val="007021A0"/>
    <w:rsid w:val="00743056"/>
    <w:rsid w:val="007D2AEF"/>
    <w:rsid w:val="008547A6"/>
    <w:rsid w:val="008723E5"/>
    <w:rsid w:val="00881747"/>
    <w:rsid w:val="008D2ACA"/>
    <w:rsid w:val="009565F9"/>
    <w:rsid w:val="00983279"/>
    <w:rsid w:val="009A2FBC"/>
    <w:rsid w:val="00AD5DAA"/>
    <w:rsid w:val="00AD6121"/>
    <w:rsid w:val="00AE60AB"/>
    <w:rsid w:val="00AF7CB7"/>
    <w:rsid w:val="00B218EA"/>
    <w:rsid w:val="00B626EE"/>
    <w:rsid w:val="00B943FA"/>
    <w:rsid w:val="00BC5208"/>
    <w:rsid w:val="00C073E2"/>
    <w:rsid w:val="00C14ED5"/>
    <w:rsid w:val="00C472F8"/>
    <w:rsid w:val="00C54ADC"/>
    <w:rsid w:val="00CA27E8"/>
    <w:rsid w:val="00CB3F51"/>
    <w:rsid w:val="00D536D1"/>
    <w:rsid w:val="00D62DF8"/>
    <w:rsid w:val="00D7653A"/>
    <w:rsid w:val="00DC438B"/>
    <w:rsid w:val="00E762F0"/>
    <w:rsid w:val="00EE30ED"/>
    <w:rsid w:val="00FA38E7"/>
    <w:rsid w:val="00FA3FF1"/>
    <w:rsid w:val="00FA4407"/>
    <w:rsid w:val="00FA55E8"/>
    <w:rsid w:val="00FB48FC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FC60"/>
  <w15:docId w15:val="{BB619B91-6C99-4995-A79E-02F9460A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3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0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0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FF06C-2CA2-449E-A3D2-142A26990D9C}"/>
</file>

<file path=customXml/itemProps2.xml><?xml version="1.0" encoding="utf-8"?>
<ds:datastoreItem xmlns:ds="http://schemas.openxmlformats.org/officeDocument/2006/customXml" ds:itemID="{699F499B-62BD-4AF6-8382-B4A2F98341D0}"/>
</file>

<file path=customXml/itemProps3.xml><?xml version="1.0" encoding="utf-8"?>
<ds:datastoreItem xmlns:ds="http://schemas.openxmlformats.org/officeDocument/2006/customXml" ds:itemID="{AA6D996C-3B7A-4B72-A59E-B801662B8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Стыцюк Рита Юрьевна</dc:creator>
  <cp:lastModifiedBy>Ilya Solntsev</cp:lastModifiedBy>
  <cp:revision>4</cp:revision>
  <cp:lastPrinted>2023-09-04T08:54:00Z</cp:lastPrinted>
  <dcterms:created xsi:type="dcterms:W3CDTF">2023-09-25T12:54:00Z</dcterms:created>
  <dcterms:modified xsi:type="dcterms:W3CDTF">2023-09-26T19:01:00Z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