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образовательное бюджетное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учреждение высшего образования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 «Ф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инансовый контроль и казначейское дело»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>
      <w:pPr>
        <w:pStyle w:val="Normal"/>
        <w:spacing w:lineRule="auto" w:line="360" w:before="0"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>
      <w:pPr>
        <w:pStyle w:val="Normal"/>
        <w:spacing w:lineRule="auto" w: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Направление подготовки 38.03.01 «Экономика» </w:t>
      </w:r>
    </w:p>
    <w:p>
      <w:pPr>
        <w:pStyle w:val="Normal"/>
        <w:spacing w:lineRule="auto" w: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Профиль </w:t>
      </w:r>
      <w:r>
        <w:rPr>
          <w:sz w:val="28"/>
          <w:szCs w:val="28"/>
        </w:rPr>
        <w:t>«Государственный финансовый контроль</w:t>
      </w:r>
      <w:r>
        <w:rPr>
          <w:rFonts w:eastAsia="Calibri"/>
          <w:sz w:val="28"/>
          <w:szCs w:val="28"/>
          <w:lang w:eastAsia="en-US"/>
        </w:rPr>
        <w:t>»</w:t>
      </w:r>
    </w:p>
    <w:p>
      <w:pPr>
        <w:pStyle w:val="Normal"/>
        <w:spacing w:lineRule="auto" w: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pPr w:vertAnchor="text" w:horzAnchor="margin" w:tblpXSpec="right" w:leftFromText="180" w:rightFromText="180" w:tblpY="244"/>
        <w:tblW w:w="496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2"/>
      </w:tblGrid>
      <w:tr>
        <w:trPr>
          <w:trHeight w:val="206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>
        <w:trPr>
          <w:trHeight w:val="206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ГФК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-1</w:t>
            </w:r>
          </w:p>
        </w:tc>
      </w:tr>
      <w:tr>
        <w:trPr>
          <w:trHeight w:val="404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 Иван Иванович_____________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(подпись)</w:t>
            </w:r>
          </w:p>
        </w:tc>
      </w:tr>
      <w:tr>
        <w:trPr>
          <w:trHeight w:val="619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           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к.э.н., доцент                                                  </w:t>
            </w:r>
          </w:p>
        </w:tc>
      </w:tr>
      <w:tr>
        <w:trPr>
          <w:trHeight w:val="416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 Петр Петрович_____________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(подпись)</w:t>
            </w:r>
          </w:p>
        </w:tc>
      </w:tr>
      <w:tr>
        <w:trPr>
          <w:trHeight w:val="206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496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          Э.А. Исаев </w:t>
            </w:r>
          </w:p>
          <w:p>
            <w:pPr>
              <w:pStyle w:val="Normal"/>
              <w:widowControl w:val="false"/>
              <w:spacing w:lineRule="auto" w:line="276" w:before="0" w:after="240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(подпись)</w:t>
            </w:r>
          </w:p>
        </w:tc>
      </w:tr>
      <w:tr>
        <w:trPr>
          <w:trHeight w:val="206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«___» ________________ 20__ г. 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Москва – 202__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542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C3915-9987-423A-9893-D1A062B71409}"/>
</file>

<file path=customXml/itemProps2.xml><?xml version="1.0" encoding="utf-8"?>
<ds:datastoreItem xmlns:ds="http://schemas.openxmlformats.org/officeDocument/2006/customXml" ds:itemID="{ADD08A35-A43E-4A61-9C10-2EECE256F354}"/>
</file>

<file path=customXml/itemProps3.xml><?xml version="1.0" encoding="utf-8"?>
<ds:datastoreItem xmlns:ds="http://schemas.openxmlformats.org/officeDocument/2006/customXml" ds:itemID="{55971764-8950-4342-8CDF-066814DB6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LibreOffice/7.0.6.2$Linux_X86_64 LibreOffice_project/00$Build-2</Application>
  <AppVersion>15.0000</AppVersion>
  <Pages>1</Pages>
  <Words>71</Words>
  <Characters>674</Characters>
  <CharactersWithSpaces>909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dc:description/>
  <cp:lastModifiedBy/>
  <cp:revision>12</cp:revision>
  <cp:lastPrinted>2019-11-15T13:18:00Z</cp:lastPrinted>
  <dcterms:created xsi:type="dcterms:W3CDTF">2020-09-16T06:59:00Z</dcterms:created>
  <dcterms:modified xsi:type="dcterms:W3CDTF">2023-12-01T15:50:25Z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