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spacing w:val="8"/>
          <w:sz w:val="24"/>
        </w:rPr>
      </w:pPr>
      <w:r>
        <w:rPr>
          <w:rFonts w:cs="Times New Roman" w:ascii="Times New Roman" w:hAnsi="Times New Roman"/>
          <w:spacing w:val="8"/>
          <w:sz w:val="24"/>
        </w:rPr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spacing w:val="8"/>
          <w:sz w:val="24"/>
        </w:rPr>
      </w:pPr>
      <w:r>
        <w:rPr>
          <w:rFonts w:cs="Times New Roman" w:ascii="Times New Roman" w:hAnsi="Times New Roman"/>
          <w:spacing w:val="8"/>
          <w:sz w:val="24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4"/>
        </w:rPr>
      </w:pPr>
      <w:r>
        <w:rPr>
          <w:rFonts w:cs="Times New Roman" w:ascii="Times New Roman" w:hAnsi="Times New Roman"/>
          <w:spacing w:val="8"/>
          <w:sz w:val="24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факультета)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департамента/кафедры)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Курсовая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</w:rPr>
        <w:t>(наименование темы  выпускной квалификационной работы)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по дисциплине «_________________________________________________»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ind w:left="510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202_г.</w:t>
      </w:r>
    </w:p>
    <w:sectPr>
      <w:headerReference w:type="default" r:id="rId2"/>
      <w:type w:val="nextPage"/>
      <w:pgSz w:w="11906" w:h="16838"/>
      <w:pgMar w:left="1134" w:right="680" w:gutter="0" w:header="709" w:top="766" w:footer="0" w:bottom="68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574789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2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7">
    <w:name w:val="Body Text"/>
    <w:basedOn w:val="Normal"/>
    <w:link w:val="110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/>
    <w:rPr>
      <w:rFonts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Style1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Style18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-RU" w:eastAsia="ru-RU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2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Style21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Style25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B558-9E4A-4B54-B818-38B7517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LibreOffice/7.3.5.2$Linux_X86_64 LibreOffice_project/184fe81b8c8c30d8b5082578aee2fed2ea847c01</Application>
  <AppVersion>15.0000</AppVersion>
  <Pages>1</Pages>
  <Words>59</Words>
  <Characters>758</Characters>
  <CharactersWithSpaces>1332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2021-11-10T06:08:00Z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2023-03-14T08:44:58Z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