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863E3" w14:textId="77777777" w:rsidR="007B2F72" w:rsidRDefault="007B2F72" w:rsidP="007B2F72">
      <w:pPr>
        <w:jc w:val="center"/>
        <w:rPr>
          <w:b/>
          <w:sz w:val="28"/>
          <w:szCs w:val="28"/>
        </w:rPr>
      </w:pPr>
      <w:r w:rsidRPr="00E729E7">
        <w:rPr>
          <w:b/>
          <w:sz w:val="28"/>
          <w:szCs w:val="28"/>
        </w:rPr>
        <w:t xml:space="preserve">ФЕДЕРАЛЬНОЕ ГОСУДАРСТВЕННОЕ ОБРАЗОВАТЕЛЬНОЕ УЧРЕЖДЕНИЕ ВЫСШЕГО ОБРАЗОВАНИЯ </w:t>
      </w:r>
    </w:p>
    <w:p w14:paraId="3F9CEBC8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  <w:r w:rsidRPr="00E729E7">
        <w:rPr>
          <w:b/>
          <w:sz w:val="28"/>
          <w:szCs w:val="28"/>
        </w:rPr>
        <w:t>«ФИНАНСОВ</w:t>
      </w:r>
      <w:r>
        <w:rPr>
          <w:b/>
          <w:sz w:val="28"/>
          <w:szCs w:val="28"/>
        </w:rPr>
        <w:t>ЫЙ</w:t>
      </w:r>
      <w:r w:rsidRPr="00E729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УНИВЕРСИТЕТ</w:t>
      </w:r>
      <w:r w:rsidRPr="00E729E7">
        <w:rPr>
          <w:b/>
          <w:sz w:val="28"/>
          <w:szCs w:val="28"/>
        </w:rPr>
        <w:t xml:space="preserve"> ПРИ ПРАВИТЕЛЬСТВЕ РОССИЙСКОЙ ФЕДЕРАЦИИ»</w:t>
      </w:r>
    </w:p>
    <w:p w14:paraId="020E3C37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</w:p>
    <w:p w14:paraId="7728B450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</w:p>
    <w:p w14:paraId="6F9A52F4" w14:textId="77777777" w:rsidR="007B2F72" w:rsidRPr="007032BF" w:rsidRDefault="007B2F72" w:rsidP="007B2F7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Кафедра «Государственное и муниципальное управление»</w:t>
      </w:r>
    </w:p>
    <w:p w14:paraId="0E6D4F28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</w:p>
    <w:p w14:paraId="0978A947" w14:textId="492E997D" w:rsidR="007B2F72" w:rsidRDefault="007B2F72" w:rsidP="007B2F72">
      <w:pPr>
        <w:jc w:val="center"/>
        <w:rPr>
          <w:b/>
          <w:i/>
          <w:sz w:val="44"/>
          <w:szCs w:val="44"/>
        </w:rPr>
      </w:pPr>
      <w:r w:rsidRPr="00E729E7">
        <w:rPr>
          <w:b/>
          <w:sz w:val="44"/>
          <w:szCs w:val="44"/>
        </w:rPr>
        <w:t xml:space="preserve">СТУДЕНЧЕСКИЙ НАУЧНЫЙ </w:t>
      </w:r>
      <w:r w:rsidRPr="00BE3817">
        <w:rPr>
          <w:b/>
          <w:i/>
          <w:sz w:val="44"/>
          <w:szCs w:val="44"/>
        </w:rPr>
        <w:t>КРУЖОК</w:t>
      </w:r>
    </w:p>
    <w:p w14:paraId="1BC32EE6" w14:textId="4B41AF92" w:rsidR="007B2F72" w:rsidRDefault="00C04B40" w:rsidP="007B2F72">
      <w:pPr>
        <w:jc w:val="center"/>
        <w:rPr>
          <w:b/>
          <w:sz w:val="44"/>
          <w:szCs w:val="44"/>
        </w:rPr>
      </w:pPr>
      <w:r>
        <w:rPr>
          <w:b/>
          <w:i/>
          <w:sz w:val="44"/>
          <w:szCs w:val="44"/>
        </w:rPr>
        <w:t>«</w:t>
      </w:r>
      <w:r w:rsidR="007B2F72">
        <w:rPr>
          <w:b/>
          <w:i/>
          <w:sz w:val="44"/>
          <w:szCs w:val="44"/>
        </w:rPr>
        <w:t>Территория регионального развития</w:t>
      </w:r>
      <w:r>
        <w:rPr>
          <w:b/>
          <w:i/>
          <w:sz w:val="44"/>
          <w:szCs w:val="44"/>
        </w:rPr>
        <w:t>»</w:t>
      </w:r>
    </w:p>
    <w:p w14:paraId="7502CABA" w14:textId="77777777" w:rsidR="007B2F72" w:rsidRPr="00E729E7" w:rsidRDefault="007B2F72" w:rsidP="007B2F72">
      <w:pPr>
        <w:jc w:val="center"/>
        <w:rPr>
          <w:b/>
          <w:sz w:val="44"/>
          <w:szCs w:val="44"/>
        </w:rPr>
      </w:pPr>
    </w:p>
    <w:p w14:paraId="07283BC8" w14:textId="477A9C63" w:rsidR="007B2F72" w:rsidRDefault="007B2F72" w:rsidP="007B2F72">
      <w:pPr>
        <w:jc w:val="center"/>
        <w:rPr>
          <w:i/>
          <w:caps/>
          <w:sz w:val="44"/>
          <w:szCs w:val="44"/>
        </w:rPr>
      </w:pPr>
    </w:p>
    <w:p w14:paraId="08A8A780" w14:textId="77777777" w:rsidR="007B2F72" w:rsidRPr="00BE3817" w:rsidRDefault="007B2F72" w:rsidP="007B2F72">
      <w:pPr>
        <w:jc w:val="center"/>
        <w:rPr>
          <w:i/>
          <w:caps/>
          <w:sz w:val="44"/>
          <w:szCs w:val="44"/>
        </w:rPr>
      </w:pPr>
    </w:p>
    <w:p w14:paraId="2D8A2506" w14:textId="77777777" w:rsidR="007B2F72" w:rsidRDefault="007B2F72" w:rsidP="007B2F72">
      <w:pPr>
        <w:jc w:val="center"/>
        <w:rPr>
          <w:b/>
          <w:sz w:val="32"/>
          <w:szCs w:val="32"/>
        </w:rPr>
      </w:pPr>
    </w:p>
    <w:p w14:paraId="27BB27F4" w14:textId="1D5E3389" w:rsidR="007B2F72" w:rsidRPr="00E729E7" w:rsidRDefault="007B2F72" w:rsidP="007B2F72">
      <w:pPr>
        <w:jc w:val="center"/>
        <w:rPr>
          <w:b/>
          <w:sz w:val="32"/>
          <w:szCs w:val="32"/>
        </w:rPr>
      </w:pPr>
      <w:r w:rsidRPr="00E729E7">
        <w:rPr>
          <w:b/>
          <w:sz w:val="32"/>
          <w:szCs w:val="32"/>
        </w:rPr>
        <w:t>ПРОТОКОЛ ЗАСЕДАНИ</w:t>
      </w:r>
      <w:r w:rsidR="00811277">
        <w:rPr>
          <w:b/>
          <w:sz w:val="32"/>
          <w:szCs w:val="32"/>
        </w:rPr>
        <w:t>Я</w:t>
      </w:r>
      <w:r w:rsidR="00611B90">
        <w:rPr>
          <w:b/>
          <w:sz w:val="32"/>
          <w:szCs w:val="32"/>
        </w:rPr>
        <w:t xml:space="preserve"> </w:t>
      </w:r>
    </w:p>
    <w:p w14:paraId="51F88E23" w14:textId="77777777" w:rsidR="007B2F72" w:rsidRDefault="007B2F72" w:rsidP="007B2F72"/>
    <w:p w14:paraId="4771AE07" w14:textId="77777777" w:rsidR="007B2F72" w:rsidRDefault="007B2F72" w:rsidP="007B2F72"/>
    <w:p w14:paraId="6F2E3029" w14:textId="77777777" w:rsidR="007B2F72" w:rsidRDefault="007B2F72" w:rsidP="007B2F72"/>
    <w:p w14:paraId="59FA8B21" w14:textId="77777777" w:rsidR="007B2F72" w:rsidRPr="002C4178" w:rsidRDefault="007B2F72" w:rsidP="007B2F72">
      <w:pPr>
        <w:spacing w:line="360" w:lineRule="auto"/>
        <w:rPr>
          <w:i/>
          <w:sz w:val="32"/>
          <w:szCs w:val="32"/>
        </w:rPr>
      </w:pPr>
      <w:r w:rsidRPr="00E729E7">
        <w:rPr>
          <w:sz w:val="32"/>
          <w:szCs w:val="32"/>
        </w:rPr>
        <w:t xml:space="preserve">НАУЧНЫЙ РУКОВОДИТЕЛЬ: </w:t>
      </w:r>
      <w:r w:rsidRPr="002C4178">
        <w:rPr>
          <w:i/>
          <w:sz w:val="32"/>
          <w:szCs w:val="32"/>
        </w:rPr>
        <w:t>д.э.н., профессор Рождественская</w:t>
      </w:r>
    </w:p>
    <w:p w14:paraId="7BB8631A" w14:textId="77777777" w:rsidR="007B2F72" w:rsidRPr="00502035" w:rsidRDefault="007B2F72" w:rsidP="007B2F72">
      <w:pPr>
        <w:spacing w:line="360" w:lineRule="auto"/>
        <w:rPr>
          <w:i/>
          <w:sz w:val="32"/>
          <w:szCs w:val="32"/>
        </w:rPr>
      </w:pPr>
      <w:r w:rsidRPr="002C4178">
        <w:rPr>
          <w:i/>
          <w:sz w:val="32"/>
          <w:szCs w:val="32"/>
        </w:rPr>
        <w:t>Ирина Андреевна, к.э.н., доцент Барменкова Наталья Алексеевна</w:t>
      </w:r>
    </w:p>
    <w:p w14:paraId="6BBECEC9" w14:textId="569AEAB2" w:rsidR="007B2F72" w:rsidRPr="00E729E7" w:rsidRDefault="007B2F72" w:rsidP="007B2F7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ПРЕДСЕДАТЕЛЬ</w:t>
      </w:r>
      <w:r w:rsidRPr="00502035">
        <w:rPr>
          <w:i/>
          <w:sz w:val="32"/>
          <w:szCs w:val="32"/>
        </w:rPr>
        <w:t>:</w:t>
      </w:r>
      <w:r w:rsidR="00396ED5">
        <w:rPr>
          <w:i/>
          <w:sz w:val="32"/>
          <w:szCs w:val="32"/>
        </w:rPr>
        <w:t xml:space="preserve"> </w:t>
      </w:r>
      <w:r w:rsidR="00FE5063">
        <w:rPr>
          <w:i/>
          <w:sz w:val="32"/>
          <w:szCs w:val="32"/>
        </w:rPr>
        <w:t>Дьяченко Анастасия Юрьевна, ГМУ21-9</w:t>
      </w:r>
    </w:p>
    <w:p w14:paraId="0B99DED0" w14:textId="7B4368CE" w:rsidR="007B2F72" w:rsidRDefault="007B2F72" w:rsidP="007B2F72">
      <w:pPr>
        <w:spacing w:line="360" w:lineRule="auto"/>
        <w:rPr>
          <w:i/>
          <w:sz w:val="32"/>
          <w:szCs w:val="32"/>
        </w:rPr>
      </w:pPr>
      <w:r w:rsidRPr="00E729E7">
        <w:rPr>
          <w:sz w:val="32"/>
          <w:szCs w:val="32"/>
        </w:rPr>
        <w:t>СЕКРЕТАРЬ:</w:t>
      </w:r>
      <w:r w:rsidR="00396ED5">
        <w:rPr>
          <w:sz w:val="32"/>
          <w:szCs w:val="32"/>
        </w:rPr>
        <w:t xml:space="preserve"> </w:t>
      </w:r>
      <w:r w:rsidR="00FE5063">
        <w:rPr>
          <w:i/>
          <w:sz w:val="32"/>
          <w:szCs w:val="32"/>
        </w:rPr>
        <w:t>Черкезия Милена Дауриевна, ГМУ21-9</w:t>
      </w:r>
    </w:p>
    <w:p w14:paraId="6BB920CC" w14:textId="77777777" w:rsidR="00C04B40" w:rsidRDefault="00C04B40" w:rsidP="007B2F72">
      <w:pPr>
        <w:spacing w:line="360" w:lineRule="auto"/>
        <w:jc w:val="center"/>
        <w:rPr>
          <w:sz w:val="32"/>
          <w:szCs w:val="32"/>
        </w:rPr>
      </w:pPr>
    </w:p>
    <w:p w14:paraId="1AFAA49C" w14:textId="1086B33F" w:rsidR="00C04B40" w:rsidRPr="00662EB9" w:rsidRDefault="007B2F72" w:rsidP="00757C0A">
      <w:pPr>
        <w:spacing w:line="360" w:lineRule="auto"/>
        <w:jc w:val="center"/>
        <w:rPr>
          <w:sz w:val="32"/>
          <w:szCs w:val="32"/>
        </w:rPr>
      </w:pPr>
      <w:r w:rsidRPr="00E729E7">
        <w:rPr>
          <w:sz w:val="32"/>
          <w:szCs w:val="32"/>
        </w:rPr>
        <w:t>МОСКВА 20</w:t>
      </w:r>
      <w:r>
        <w:rPr>
          <w:sz w:val="32"/>
          <w:szCs w:val="32"/>
        </w:rPr>
        <w:t>2</w:t>
      </w:r>
      <w:r w:rsidR="00E8324B" w:rsidRPr="00662EB9">
        <w:rPr>
          <w:sz w:val="32"/>
          <w:szCs w:val="32"/>
        </w:rPr>
        <w:t>4</w:t>
      </w:r>
    </w:p>
    <w:p w14:paraId="75325054" w14:textId="0568AC9D" w:rsidR="0061034C" w:rsidRPr="007B2F72" w:rsidRDefault="001E1BE5" w:rsidP="007B2F72">
      <w:pPr>
        <w:spacing w:line="360" w:lineRule="auto"/>
        <w:jc w:val="center"/>
        <w:rPr>
          <w:sz w:val="32"/>
          <w:szCs w:val="32"/>
        </w:rPr>
      </w:pPr>
      <w:r w:rsidRPr="00B934E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 №</w:t>
      </w:r>
      <w:r w:rsidR="00911819" w:rsidRPr="00B934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61FF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2640A645" w14:textId="77777777" w:rsidR="001E1BE5" w:rsidRPr="001828B1" w:rsidRDefault="001E1BE5" w:rsidP="001E1B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заседания студенческого научного кружка</w:t>
      </w:r>
    </w:p>
    <w:p w14:paraId="1937735F" w14:textId="534CEEDD" w:rsidR="001E1BE5" w:rsidRPr="00FE5063" w:rsidRDefault="00F03167" w:rsidP="001E1BE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5063">
        <w:rPr>
          <w:rFonts w:ascii="Times New Roman" w:hAnsi="Times New Roman" w:cs="Times New Roman"/>
          <w:b/>
          <w:bCs/>
          <w:iCs/>
          <w:sz w:val="28"/>
          <w:szCs w:val="28"/>
        </w:rPr>
        <w:t>«Территория регионального развития»</w:t>
      </w:r>
    </w:p>
    <w:p w14:paraId="7F51AFDE" w14:textId="5553DB8E" w:rsidR="001E1BE5" w:rsidRPr="00FE5063" w:rsidRDefault="001E1BE5" w:rsidP="001E1BE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5063">
        <w:rPr>
          <w:rFonts w:ascii="Times New Roman" w:hAnsi="Times New Roman" w:cs="Times New Roman"/>
          <w:b/>
          <w:bCs/>
          <w:iCs/>
          <w:sz w:val="28"/>
          <w:szCs w:val="28"/>
        </w:rPr>
        <w:t>от «</w:t>
      </w:r>
      <w:r w:rsidR="001E4003">
        <w:rPr>
          <w:rFonts w:ascii="Times New Roman" w:hAnsi="Times New Roman" w:cs="Times New Roman"/>
          <w:b/>
          <w:bCs/>
          <w:iCs/>
          <w:sz w:val="28"/>
          <w:szCs w:val="28"/>
        </w:rPr>
        <w:t>29</w:t>
      </w:r>
      <w:r w:rsidRPr="00FE5063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="00B005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февраля</w:t>
      </w:r>
      <w:r w:rsidR="00A9749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E5063">
        <w:rPr>
          <w:rFonts w:ascii="Times New Roman" w:hAnsi="Times New Roman" w:cs="Times New Roman"/>
          <w:b/>
          <w:bCs/>
          <w:iCs/>
          <w:sz w:val="28"/>
          <w:szCs w:val="28"/>
        </w:rPr>
        <w:t>20</w:t>
      </w:r>
      <w:r w:rsidR="001A0EEB" w:rsidRPr="00FE5063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19687D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FE50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года</w:t>
      </w:r>
    </w:p>
    <w:p w14:paraId="4C5EACE7" w14:textId="77777777" w:rsidR="00611B90" w:rsidRPr="001828B1" w:rsidRDefault="00611B90" w:rsidP="001E1BE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2CB7B6FB" w14:textId="207CCAC5" w:rsidR="001E1BE5" w:rsidRPr="00FE5063" w:rsidRDefault="001E1BE5" w:rsidP="008B4B27">
      <w:pPr>
        <w:spacing w:after="120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r w:rsidR="00504DA6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 w:rsidR="00B93DE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757C0A" w:rsidRPr="00FE5063">
        <w:rPr>
          <w:rFonts w:ascii="Times New Roman" w:hAnsi="Times New Roman" w:cs="Times New Roman"/>
          <w:bCs/>
          <w:sz w:val="28"/>
          <w:szCs w:val="28"/>
          <w:u w:val="single"/>
        </w:rPr>
        <w:t>человек</w:t>
      </w:r>
    </w:p>
    <w:p w14:paraId="1EF3933A" w14:textId="77777777" w:rsidR="001E1BE5" w:rsidRPr="001828B1" w:rsidRDefault="001E1BE5" w:rsidP="008B4B27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НАУЧНЫЕ РУКОВОДИТЕЛИ:</w:t>
      </w:r>
    </w:p>
    <w:p w14:paraId="0163DBF6" w14:textId="77777777" w:rsidR="001E1BE5" w:rsidRPr="001828B1" w:rsidRDefault="001E1BE5" w:rsidP="008B4B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д.э.н., профессор Рождественская Ирина Андреевна,</w:t>
      </w:r>
    </w:p>
    <w:p w14:paraId="6EFA0F35" w14:textId="10A7E1E7" w:rsidR="001E1BE5" w:rsidRDefault="001E1BE5" w:rsidP="008B4B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к.э.н., доцент Барменкова Наталья Алексеевна</w:t>
      </w:r>
    </w:p>
    <w:p w14:paraId="6D70E002" w14:textId="77777777" w:rsidR="00FE5063" w:rsidRDefault="00FE5063" w:rsidP="008B4B27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2B8261D" w14:textId="2519906C" w:rsidR="007E61FF" w:rsidRPr="007E61FF" w:rsidRDefault="007E61FF" w:rsidP="008B4B27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61FF">
        <w:rPr>
          <w:rFonts w:ascii="Times New Roman" w:hAnsi="Times New Roman" w:cs="Times New Roman"/>
          <w:b/>
          <w:bCs/>
          <w:sz w:val="28"/>
          <w:szCs w:val="28"/>
        </w:rPr>
        <w:t xml:space="preserve">Студенты ГМУ21-1: </w:t>
      </w:r>
      <w:r w:rsidRPr="007E61FF">
        <w:rPr>
          <w:rFonts w:ascii="Times New Roman" w:hAnsi="Times New Roman" w:cs="Times New Roman"/>
          <w:bCs/>
          <w:sz w:val="28"/>
          <w:szCs w:val="28"/>
        </w:rPr>
        <w:t>Котляров А. В., Кузьмина 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А.</w:t>
      </w:r>
      <w:r w:rsidRPr="007E61FF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Загуменников Д.А., Матвеева Е.В.</w:t>
      </w:r>
    </w:p>
    <w:p w14:paraId="200E4B6B" w14:textId="6896A821" w:rsidR="007E61FF" w:rsidRPr="007E61FF" w:rsidRDefault="007E61FF" w:rsidP="008B4B27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61FF">
        <w:rPr>
          <w:rFonts w:ascii="Times New Roman" w:hAnsi="Times New Roman" w:cs="Times New Roman"/>
          <w:b/>
          <w:bCs/>
          <w:sz w:val="28"/>
          <w:szCs w:val="28"/>
        </w:rPr>
        <w:t xml:space="preserve">Студенты ГМУ21-2: </w:t>
      </w:r>
      <w:proofErr w:type="spellStart"/>
      <w:r w:rsidRPr="007E61FF">
        <w:rPr>
          <w:rFonts w:ascii="Times New Roman" w:hAnsi="Times New Roman" w:cs="Times New Roman"/>
          <w:bCs/>
          <w:sz w:val="28"/>
          <w:szCs w:val="28"/>
        </w:rPr>
        <w:t>Мастушкин</w:t>
      </w:r>
      <w:proofErr w:type="spellEnd"/>
      <w:r w:rsidRPr="007E61FF">
        <w:rPr>
          <w:rFonts w:ascii="Times New Roman" w:hAnsi="Times New Roman" w:cs="Times New Roman"/>
          <w:bCs/>
          <w:sz w:val="28"/>
          <w:szCs w:val="28"/>
        </w:rPr>
        <w:t xml:space="preserve"> М. М., </w:t>
      </w:r>
      <w:proofErr w:type="spellStart"/>
      <w:r w:rsidRPr="007E61FF">
        <w:rPr>
          <w:rFonts w:ascii="Times New Roman" w:hAnsi="Times New Roman" w:cs="Times New Roman"/>
          <w:bCs/>
          <w:sz w:val="28"/>
          <w:szCs w:val="28"/>
        </w:rPr>
        <w:t>Х</w:t>
      </w:r>
      <w:r w:rsidR="00504DA6">
        <w:rPr>
          <w:rFonts w:ascii="Times New Roman" w:hAnsi="Times New Roman" w:cs="Times New Roman"/>
          <w:bCs/>
          <w:sz w:val="28"/>
          <w:szCs w:val="28"/>
        </w:rPr>
        <w:t>аритов</w:t>
      </w:r>
      <w:proofErr w:type="spellEnd"/>
      <w:r w:rsidR="00504DA6">
        <w:rPr>
          <w:rFonts w:ascii="Times New Roman" w:hAnsi="Times New Roman" w:cs="Times New Roman"/>
          <w:bCs/>
          <w:sz w:val="28"/>
          <w:szCs w:val="28"/>
        </w:rPr>
        <w:t xml:space="preserve"> Д. А., Хажкасимова Д.А.</w:t>
      </w:r>
    </w:p>
    <w:p w14:paraId="139203C2" w14:textId="351B4725" w:rsidR="00757C0A" w:rsidRDefault="00FE5063" w:rsidP="008B4B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Студенты ГМУ21-3</w:t>
      </w:r>
      <w:r w:rsidR="00757C0A" w:rsidRPr="00B934E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57C0A" w:rsidRPr="00B93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EA3">
        <w:rPr>
          <w:rFonts w:ascii="Times New Roman" w:hAnsi="Times New Roman" w:cs="Times New Roman"/>
          <w:sz w:val="28"/>
          <w:szCs w:val="28"/>
        </w:rPr>
        <w:t>Алекян</w:t>
      </w:r>
      <w:proofErr w:type="spellEnd"/>
      <w:r w:rsidR="00896EA3">
        <w:rPr>
          <w:rFonts w:ascii="Times New Roman" w:hAnsi="Times New Roman" w:cs="Times New Roman"/>
          <w:sz w:val="28"/>
          <w:szCs w:val="28"/>
        </w:rPr>
        <w:t xml:space="preserve"> М. А., </w:t>
      </w:r>
      <w:r w:rsidR="00481AA9">
        <w:rPr>
          <w:rFonts w:ascii="Times New Roman" w:hAnsi="Times New Roman" w:cs="Times New Roman"/>
          <w:sz w:val="28"/>
          <w:szCs w:val="28"/>
        </w:rPr>
        <w:t>Владимирова Е. Е.,</w:t>
      </w:r>
      <w:r w:rsidR="00B93DE1">
        <w:rPr>
          <w:rFonts w:ascii="Times New Roman" w:hAnsi="Times New Roman" w:cs="Times New Roman"/>
          <w:sz w:val="28"/>
          <w:szCs w:val="28"/>
        </w:rPr>
        <w:t xml:space="preserve"> Баранова П. А.</w:t>
      </w:r>
      <w:r w:rsidR="00504DA6">
        <w:rPr>
          <w:rFonts w:ascii="Times New Roman" w:hAnsi="Times New Roman" w:cs="Times New Roman"/>
          <w:sz w:val="28"/>
          <w:szCs w:val="28"/>
        </w:rPr>
        <w:t>, Заволокина П.А.</w:t>
      </w:r>
    </w:p>
    <w:p w14:paraId="2209F736" w14:textId="35407F48" w:rsidR="007E61FF" w:rsidRDefault="007E61FF" w:rsidP="008B4B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E61FF">
        <w:rPr>
          <w:rFonts w:ascii="Times New Roman" w:hAnsi="Times New Roman" w:cs="Times New Roman"/>
          <w:b/>
          <w:sz w:val="28"/>
          <w:szCs w:val="28"/>
        </w:rPr>
        <w:t>Студенты ГМУ21-4</w:t>
      </w:r>
      <w:r w:rsidRPr="007E61F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E61FF">
        <w:rPr>
          <w:rFonts w:ascii="Times New Roman" w:hAnsi="Times New Roman" w:cs="Times New Roman"/>
          <w:sz w:val="28"/>
          <w:szCs w:val="28"/>
        </w:rPr>
        <w:t>Свердлык</w:t>
      </w:r>
      <w:proofErr w:type="spellEnd"/>
      <w:r w:rsidRPr="007E61FF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7E61FF">
        <w:rPr>
          <w:rFonts w:ascii="Times New Roman" w:hAnsi="Times New Roman" w:cs="Times New Roman"/>
          <w:sz w:val="28"/>
          <w:szCs w:val="28"/>
        </w:rPr>
        <w:t>Чекунова</w:t>
      </w:r>
      <w:proofErr w:type="spellEnd"/>
      <w:r w:rsidRPr="007E61FF">
        <w:rPr>
          <w:rFonts w:ascii="Times New Roman" w:hAnsi="Times New Roman" w:cs="Times New Roman"/>
          <w:sz w:val="28"/>
          <w:szCs w:val="28"/>
        </w:rPr>
        <w:t xml:space="preserve"> Д.Д., Хусаинова А.</w:t>
      </w:r>
      <w:r>
        <w:rPr>
          <w:rFonts w:ascii="Times New Roman" w:hAnsi="Times New Roman" w:cs="Times New Roman"/>
          <w:sz w:val="28"/>
          <w:szCs w:val="28"/>
        </w:rPr>
        <w:t>Р.</w:t>
      </w:r>
      <w:r w:rsidRPr="007E61FF">
        <w:rPr>
          <w:rFonts w:ascii="Times New Roman" w:hAnsi="Times New Roman" w:cs="Times New Roman"/>
          <w:sz w:val="28"/>
          <w:szCs w:val="28"/>
        </w:rPr>
        <w:t>, Алексеенко А.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7E61FF">
        <w:rPr>
          <w:rFonts w:ascii="Times New Roman" w:hAnsi="Times New Roman" w:cs="Times New Roman"/>
          <w:sz w:val="28"/>
          <w:szCs w:val="28"/>
        </w:rPr>
        <w:t>, Величкин В.Ю.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Гусев Д.В., Заломов В.С., Орлов В.Н.</w:t>
      </w:r>
    </w:p>
    <w:p w14:paraId="69F443FD" w14:textId="77777777" w:rsidR="000F0BAB" w:rsidRPr="00611B90" w:rsidRDefault="000F0BAB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2B7080EA" w14:textId="77777777" w:rsidR="00C13D1C" w:rsidRPr="001828B1" w:rsidRDefault="00C13D1C" w:rsidP="008B4B27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64AEE600" w14:textId="274487C9" w:rsidR="00336F99" w:rsidRDefault="00201C53" w:rsidP="00D37866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76B3" w:rsidRPr="006476B3">
        <w:t xml:space="preserve"> </w:t>
      </w:r>
      <w:r w:rsidR="00A97496">
        <w:rPr>
          <w:rFonts w:ascii="Times New Roman" w:hAnsi="Times New Roman" w:cs="Times New Roman"/>
          <w:sz w:val="28"/>
          <w:szCs w:val="28"/>
        </w:rPr>
        <w:t xml:space="preserve">О </w:t>
      </w:r>
      <w:r w:rsidR="007E61FF">
        <w:rPr>
          <w:rFonts w:ascii="Times New Roman" w:hAnsi="Times New Roman" w:cs="Times New Roman"/>
          <w:sz w:val="28"/>
          <w:szCs w:val="28"/>
        </w:rPr>
        <w:t>проведении круглого стола на тему «Особенности управления в городах федерального значения» (на примере города Москвы).</w:t>
      </w:r>
    </w:p>
    <w:p w14:paraId="1B4C7F82" w14:textId="6BBE3825" w:rsidR="002467E4" w:rsidRPr="002467E4" w:rsidRDefault="002467E4" w:rsidP="002467E4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467E4">
        <w:rPr>
          <w:rFonts w:ascii="Times New Roman" w:hAnsi="Times New Roman" w:cs="Times New Roman"/>
          <w:sz w:val="28"/>
          <w:szCs w:val="28"/>
        </w:rPr>
        <w:t xml:space="preserve"> Обсуждение </w:t>
      </w:r>
      <w:r w:rsidR="000940A6">
        <w:rPr>
          <w:rFonts w:ascii="Times New Roman" w:hAnsi="Times New Roman" w:cs="Times New Roman"/>
          <w:sz w:val="28"/>
          <w:szCs w:val="28"/>
        </w:rPr>
        <w:t>целей и задач современной региональной политики</w:t>
      </w:r>
      <w:r w:rsidR="009C27BD">
        <w:rPr>
          <w:rFonts w:ascii="Times New Roman" w:hAnsi="Times New Roman" w:cs="Times New Roman"/>
          <w:sz w:val="28"/>
          <w:szCs w:val="28"/>
        </w:rPr>
        <w:t xml:space="preserve"> в свете положений</w:t>
      </w:r>
      <w:r w:rsidR="000940A6">
        <w:rPr>
          <w:rFonts w:ascii="Times New Roman" w:hAnsi="Times New Roman" w:cs="Times New Roman"/>
          <w:sz w:val="28"/>
          <w:szCs w:val="28"/>
        </w:rPr>
        <w:t xml:space="preserve">, представленных в </w:t>
      </w:r>
      <w:r w:rsidRPr="002467E4">
        <w:rPr>
          <w:rFonts w:ascii="Times New Roman" w:hAnsi="Times New Roman" w:cs="Times New Roman"/>
          <w:sz w:val="28"/>
          <w:szCs w:val="28"/>
        </w:rPr>
        <w:t>Послани</w:t>
      </w:r>
      <w:r w:rsidR="000940A6">
        <w:rPr>
          <w:rFonts w:ascii="Times New Roman" w:hAnsi="Times New Roman" w:cs="Times New Roman"/>
          <w:sz w:val="28"/>
          <w:szCs w:val="28"/>
        </w:rPr>
        <w:t>и</w:t>
      </w:r>
      <w:r w:rsidRPr="002467E4">
        <w:rPr>
          <w:rFonts w:ascii="Times New Roman" w:hAnsi="Times New Roman" w:cs="Times New Roman"/>
          <w:sz w:val="28"/>
          <w:szCs w:val="28"/>
        </w:rPr>
        <w:t xml:space="preserve"> </w:t>
      </w:r>
      <w:r w:rsidR="00916EF9">
        <w:rPr>
          <w:rFonts w:ascii="Times New Roman" w:hAnsi="Times New Roman" w:cs="Times New Roman"/>
          <w:sz w:val="28"/>
          <w:szCs w:val="28"/>
        </w:rPr>
        <w:t>П</w:t>
      </w:r>
      <w:r w:rsidRPr="002467E4">
        <w:rPr>
          <w:rFonts w:ascii="Times New Roman" w:hAnsi="Times New Roman" w:cs="Times New Roman"/>
          <w:sz w:val="28"/>
          <w:szCs w:val="28"/>
        </w:rPr>
        <w:t xml:space="preserve">резидента </w:t>
      </w:r>
      <w:r w:rsidR="00916EF9">
        <w:rPr>
          <w:rFonts w:ascii="Times New Roman" w:hAnsi="Times New Roman" w:cs="Times New Roman"/>
          <w:sz w:val="28"/>
          <w:szCs w:val="28"/>
        </w:rPr>
        <w:t xml:space="preserve">РФ </w:t>
      </w:r>
      <w:r w:rsidRPr="002467E4">
        <w:rPr>
          <w:rFonts w:ascii="Times New Roman" w:hAnsi="Times New Roman" w:cs="Times New Roman"/>
          <w:sz w:val="28"/>
          <w:szCs w:val="28"/>
        </w:rPr>
        <w:t xml:space="preserve">Федеральному собранию </w:t>
      </w:r>
      <w:r w:rsidR="005107D4">
        <w:rPr>
          <w:rFonts w:ascii="Times New Roman" w:hAnsi="Times New Roman" w:cs="Times New Roman"/>
          <w:sz w:val="28"/>
          <w:szCs w:val="28"/>
        </w:rPr>
        <w:t>29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7E4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16EF9">
        <w:rPr>
          <w:rFonts w:ascii="Times New Roman" w:hAnsi="Times New Roman" w:cs="Times New Roman"/>
          <w:sz w:val="28"/>
          <w:szCs w:val="28"/>
        </w:rPr>
        <w:t>.</w:t>
      </w:r>
    </w:p>
    <w:p w14:paraId="110F1442" w14:textId="2DA02233" w:rsidR="00D37866" w:rsidRDefault="009C27BD" w:rsidP="000F11A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11A7">
        <w:rPr>
          <w:rFonts w:ascii="Times New Roman" w:hAnsi="Times New Roman" w:cs="Times New Roman"/>
          <w:sz w:val="28"/>
          <w:szCs w:val="28"/>
        </w:rPr>
        <w:t xml:space="preserve">. </w:t>
      </w:r>
      <w:r w:rsidR="000109A6">
        <w:rPr>
          <w:rFonts w:ascii="Times New Roman" w:hAnsi="Times New Roman" w:cs="Times New Roman"/>
          <w:sz w:val="28"/>
          <w:szCs w:val="28"/>
        </w:rPr>
        <w:t>Разное.</w:t>
      </w:r>
    </w:p>
    <w:p w14:paraId="2AC4404B" w14:textId="77777777" w:rsidR="00B93DE1" w:rsidRPr="00D37866" w:rsidRDefault="00B93DE1" w:rsidP="000F11A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E67DE0C" w14:textId="77777777" w:rsidR="0019687D" w:rsidRDefault="0019687D" w:rsidP="008B4B27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570495" w14:textId="77777777" w:rsidR="0019687D" w:rsidRDefault="0019687D" w:rsidP="008B4B27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91FF6F" w14:textId="081B29CE" w:rsidR="0019687D" w:rsidRDefault="0019687D" w:rsidP="008B4B27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F87A6" w14:textId="75A3AD8A" w:rsidR="00292D82" w:rsidRDefault="00292D82" w:rsidP="008B4B27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4576DA" w14:textId="3AED5C71" w:rsidR="00292D82" w:rsidRDefault="00292D82" w:rsidP="008B4B27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906F8" w14:textId="47012349" w:rsidR="00525E77" w:rsidRDefault="00C04B40" w:rsidP="008B4B27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60549340"/>
      <w:r w:rsidRPr="00C04B4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 </w:t>
      </w:r>
      <w:r w:rsidR="00740C58">
        <w:rPr>
          <w:rFonts w:ascii="Times New Roman" w:hAnsi="Times New Roman" w:cs="Times New Roman"/>
          <w:b/>
          <w:bCs/>
          <w:sz w:val="28"/>
          <w:szCs w:val="28"/>
        </w:rPr>
        <w:t xml:space="preserve">первому </w:t>
      </w:r>
      <w:r w:rsidRPr="00C04B40">
        <w:rPr>
          <w:rFonts w:ascii="Times New Roman" w:hAnsi="Times New Roman" w:cs="Times New Roman"/>
          <w:b/>
          <w:bCs/>
          <w:sz w:val="28"/>
          <w:szCs w:val="28"/>
        </w:rPr>
        <w:t>вопросу:</w:t>
      </w:r>
    </w:p>
    <w:p w14:paraId="15A7B7F3" w14:textId="0596CF09" w:rsidR="00611B90" w:rsidRDefault="00C13D1C" w:rsidP="00611B90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1" w:name="_Hlk130208272"/>
      <w:r w:rsidRPr="00525E77">
        <w:rPr>
          <w:rFonts w:ascii="Times New Roman" w:hAnsi="Times New Roman" w:cs="Times New Roman"/>
          <w:sz w:val="28"/>
          <w:szCs w:val="28"/>
        </w:rPr>
        <w:t>СЛУШАЛИ:</w:t>
      </w:r>
      <w:r w:rsidR="00811277" w:rsidRPr="00811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End w:id="1"/>
    </w:p>
    <w:p w14:paraId="05914F1C" w14:textId="67030507" w:rsidR="00A97496" w:rsidRDefault="007E61FF" w:rsidP="00611B90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Выступление </w:t>
      </w:r>
      <w:r w:rsidR="00292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ведущего специалиста в области городского управления города Москвы Истомина В.А. Он подробно осветил основные исторические этапы развития управления в городе Москве, определил и охарактеризовал основные особенности государственного и местного самоуправления в столице, охарактеризовал полномочия исполнительных органов власти города Москвы и органов местного самоуправления города.</w:t>
      </w:r>
    </w:p>
    <w:p w14:paraId="79E4CCF5" w14:textId="14A0D149" w:rsidR="00292D82" w:rsidRDefault="00292D82" w:rsidP="00611B90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обсуждении приняли участие: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Ламсков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А.М., Орлов В.</w:t>
      </w:r>
      <w:r w:rsidR="00504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Хусаинова А</w:t>
      </w:r>
      <w:r w:rsidR="00504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Алексеенко</w:t>
      </w:r>
      <w:r w:rsidR="00504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Гусев</w:t>
      </w:r>
      <w:r w:rsidR="00504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Котляров</w:t>
      </w:r>
      <w:r w:rsidR="00504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А.В.</w:t>
      </w:r>
    </w:p>
    <w:p w14:paraId="313C727D" w14:textId="4679C664" w:rsidR="00811277" w:rsidRDefault="00C13D1C" w:rsidP="00757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25E77">
        <w:rPr>
          <w:rFonts w:ascii="Times New Roman" w:hAnsi="Times New Roman" w:cs="Times New Roman"/>
          <w:sz w:val="28"/>
          <w:szCs w:val="28"/>
        </w:rPr>
        <w:t>ПОСТАНОВИЛИ:</w:t>
      </w:r>
      <w:r w:rsidR="00AA70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C8EDAB" w14:textId="0F633D6E" w:rsidR="0005692E" w:rsidRDefault="00292D82" w:rsidP="00757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об особенностях управления в городе Москве.</w:t>
      </w:r>
    </w:p>
    <w:bookmarkEnd w:id="0"/>
    <w:p w14:paraId="1CB5E169" w14:textId="3E2A3B6A" w:rsidR="009C27BD" w:rsidRDefault="009C27BD" w:rsidP="009C27BD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B4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второму </w:t>
      </w:r>
      <w:r w:rsidRPr="00C04B40">
        <w:rPr>
          <w:rFonts w:ascii="Times New Roman" w:hAnsi="Times New Roman" w:cs="Times New Roman"/>
          <w:b/>
          <w:bCs/>
          <w:sz w:val="28"/>
          <w:szCs w:val="28"/>
        </w:rPr>
        <w:t>вопросу:</w:t>
      </w:r>
    </w:p>
    <w:p w14:paraId="08953E62" w14:textId="77777777" w:rsidR="009C27BD" w:rsidRDefault="009C27BD" w:rsidP="009C27BD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5E77">
        <w:rPr>
          <w:rFonts w:ascii="Times New Roman" w:hAnsi="Times New Roman" w:cs="Times New Roman"/>
          <w:sz w:val="28"/>
          <w:szCs w:val="28"/>
        </w:rPr>
        <w:t>СЛУШАЛИ:</w:t>
      </w:r>
      <w:r w:rsidRPr="00811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6086E2C8" w14:textId="67065F32" w:rsidR="009C27BD" w:rsidRDefault="009C27BD" w:rsidP="009C27BD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Выступлени</w:t>
      </w:r>
      <w:r w:rsidR="00510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BF25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научного </w:t>
      </w:r>
      <w:r w:rsidR="00FF72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BF25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уководителя </w:t>
      </w:r>
      <w:r w:rsidR="00FF72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студенческого </w:t>
      </w:r>
      <w:r w:rsidR="00BF25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кружка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F72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к.э.н., доц. Барменкову Н.А., которая изложила основные напра</w:t>
      </w:r>
      <w:r w:rsidR="00402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FF72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ления, приоритеты</w:t>
      </w:r>
      <w:r w:rsidR="00402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механизмы государственного управления </w:t>
      </w:r>
      <w:r w:rsidR="003A49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региональным развитием и поддержки российских регионов, изложенные в П</w:t>
      </w:r>
      <w:r w:rsidR="0051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3A49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слании Президента РФ Федеральному </w:t>
      </w:r>
      <w:r w:rsidR="0051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3A49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обранию</w:t>
      </w:r>
      <w:r w:rsidR="0051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3A49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31B700CD" w14:textId="7CCA0CEB" w:rsidR="009C27BD" w:rsidRDefault="009C27BD" w:rsidP="009C27BD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0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обсуждении приняли участие: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10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Харитов</w:t>
      </w:r>
      <w:proofErr w:type="spellEnd"/>
      <w:r w:rsidR="00510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Д.А., Хажкасимова Д.А., </w:t>
      </w:r>
      <w:proofErr w:type="spellStart"/>
      <w:r w:rsidR="00510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Мастушкин</w:t>
      </w:r>
      <w:proofErr w:type="spellEnd"/>
      <w:r w:rsidR="00510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М.М., Гусев Д.В.</w:t>
      </w:r>
    </w:p>
    <w:p w14:paraId="54A692C3" w14:textId="77777777" w:rsidR="009C27BD" w:rsidRDefault="009C27BD" w:rsidP="009C27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25E77">
        <w:rPr>
          <w:rFonts w:ascii="Times New Roman" w:hAnsi="Times New Roman" w:cs="Times New Roman"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67BDE" w14:textId="77777777" w:rsidR="005107D4" w:rsidRDefault="009C27BD" w:rsidP="00757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0D5AE4">
        <w:rPr>
          <w:rFonts w:ascii="Times New Roman" w:hAnsi="Times New Roman" w:cs="Times New Roman"/>
          <w:sz w:val="28"/>
          <w:szCs w:val="28"/>
        </w:rPr>
        <w:t xml:space="preserve">о приоритетных направлениях </w:t>
      </w:r>
      <w:r w:rsidR="00636878">
        <w:rPr>
          <w:rFonts w:ascii="Times New Roman" w:hAnsi="Times New Roman" w:cs="Times New Roman"/>
          <w:sz w:val="28"/>
          <w:szCs w:val="28"/>
        </w:rPr>
        <w:t xml:space="preserve">и механизмах реализации </w:t>
      </w:r>
      <w:r w:rsidR="000D5AE4">
        <w:rPr>
          <w:rFonts w:ascii="Times New Roman" w:hAnsi="Times New Roman" w:cs="Times New Roman"/>
          <w:sz w:val="28"/>
          <w:szCs w:val="28"/>
        </w:rPr>
        <w:t>современной региональной политики</w:t>
      </w:r>
      <w:r w:rsidR="00636878">
        <w:rPr>
          <w:rFonts w:ascii="Times New Roman" w:hAnsi="Times New Roman" w:cs="Times New Roman"/>
          <w:sz w:val="28"/>
          <w:szCs w:val="28"/>
        </w:rPr>
        <w:t>, содержащихся в Послании През</w:t>
      </w:r>
      <w:r w:rsidR="005107D4">
        <w:rPr>
          <w:rFonts w:ascii="Times New Roman" w:hAnsi="Times New Roman" w:cs="Times New Roman"/>
          <w:sz w:val="28"/>
          <w:szCs w:val="28"/>
        </w:rPr>
        <w:t>идента РФ Федеральному Собранию.</w:t>
      </w:r>
      <w:r w:rsidR="006368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078957" w14:textId="52192463" w:rsidR="00BE2B37" w:rsidRDefault="005107D4" w:rsidP="00757C0A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36878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1326C6">
        <w:rPr>
          <w:rFonts w:ascii="Times New Roman" w:hAnsi="Times New Roman" w:cs="Times New Roman"/>
          <w:sz w:val="28"/>
          <w:szCs w:val="28"/>
        </w:rPr>
        <w:t xml:space="preserve">членам научного кружка активно использовать эту информацию в своих научных творческих работах, </w:t>
      </w:r>
      <w:r w:rsidR="00A17210">
        <w:rPr>
          <w:rFonts w:ascii="Times New Roman" w:hAnsi="Times New Roman" w:cs="Times New Roman"/>
          <w:sz w:val="28"/>
          <w:szCs w:val="28"/>
        </w:rPr>
        <w:t>публикациях, выступлениях с докладами на конференциях.</w:t>
      </w:r>
    </w:p>
    <w:p w14:paraId="2FDDEA66" w14:textId="2811FF32" w:rsidR="004326F1" w:rsidRDefault="000109A6" w:rsidP="00757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Разное</w:t>
      </w:r>
      <w:r w:rsidR="004326F1">
        <w:rPr>
          <w:rFonts w:ascii="Times New Roman" w:hAnsi="Times New Roman" w:cs="Times New Roman"/>
          <w:sz w:val="28"/>
          <w:szCs w:val="28"/>
        </w:rPr>
        <w:t>:</w:t>
      </w:r>
      <w:r w:rsidR="00105074">
        <w:rPr>
          <w:rFonts w:ascii="Times New Roman" w:hAnsi="Times New Roman" w:cs="Times New Roman"/>
          <w:sz w:val="28"/>
          <w:szCs w:val="28"/>
        </w:rPr>
        <w:t xml:space="preserve"> обсуждение хода подготовки документов и подачи заявлений для участия членов кружка в </w:t>
      </w:r>
      <w:r w:rsidR="005107D4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5107D4" w:rsidRPr="005107D4">
        <w:rPr>
          <w:rFonts w:ascii="Times New Roman" w:hAnsi="Times New Roman" w:cs="Times New Roman"/>
          <w:sz w:val="28"/>
          <w:szCs w:val="28"/>
        </w:rPr>
        <w:t>-</w:t>
      </w:r>
      <w:r w:rsidR="005107D4">
        <w:rPr>
          <w:rFonts w:ascii="Times New Roman" w:hAnsi="Times New Roman" w:cs="Times New Roman"/>
          <w:sz w:val="28"/>
          <w:szCs w:val="28"/>
          <w:lang w:val="en-US"/>
        </w:rPr>
        <w:t>tour</w:t>
      </w:r>
      <w:r w:rsidR="00EF0FC3">
        <w:rPr>
          <w:rFonts w:ascii="Times New Roman" w:hAnsi="Times New Roman" w:cs="Times New Roman"/>
          <w:sz w:val="28"/>
          <w:szCs w:val="28"/>
        </w:rPr>
        <w:t xml:space="preserve"> в Красноярский край (г. Красноярск).</w:t>
      </w:r>
    </w:p>
    <w:p w14:paraId="52A14261" w14:textId="77777777" w:rsidR="00BE2B37" w:rsidRDefault="00BE2B37" w:rsidP="00182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551CDA" w14:textId="5577E220" w:rsidR="00A17210" w:rsidRDefault="00A17210" w:rsidP="00182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2AD1F8" w14:textId="4CC609F5" w:rsidR="005107D4" w:rsidRDefault="005107D4" w:rsidP="00182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78E760" w14:textId="0D5132E2" w:rsidR="005107D4" w:rsidRDefault="005107D4" w:rsidP="00182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19B5E1" w14:textId="77777777" w:rsidR="005107D4" w:rsidRDefault="005107D4" w:rsidP="00182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36082F" w14:textId="77777777" w:rsidR="00A17210" w:rsidRDefault="00A17210" w:rsidP="00182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EEA330" w14:textId="4640BA40" w:rsidR="003121C9" w:rsidRPr="001828B1" w:rsidRDefault="00350190" w:rsidP="0018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Научный руководитель</w:t>
      </w:r>
      <w:r w:rsidRPr="001828B1">
        <w:rPr>
          <w:rFonts w:ascii="Times New Roman" w:hAnsi="Times New Roman" w:cs="Times New Roman"/>
          <w:sz w:val="28"/>
          <w:szCs w:val="28"/>
        </w:rPr>
        <w:t>:</w:t>
      </w:r>
      <w:r w:rsidR="00E07722" w:rsidRPr="001828B1">
        <w:rPr>
          <w:rFonts w:ascii="Times New Roman" w:hAnsi="Times New Roman" w:cs="Times New Roman"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sz w:val="28"/>
          <w:szCs w:val="28"/>
        </w:rPr>
        <w:tab/>
      </w:r>
      <w:r w:rsidR="00AF01D4">
        <w:rPr>
          <w:rFonts w:ascii="Times New Roman" w:hAnsi="Times New Roman" w:cs="Times New Roman"/>
          <w:sz w:val="28"/>
          <w:szCs w:val="28"/>
        </w:rPr>
        <w:t xml:space="preserve">      </w:t>
      </w:r>
      <w:r w:rsidR="003121C9" w:rsidRPr="001828B1">
        <w:rPr>
          <w:rFonts w:ascii="Times New Roman" w:hAnsi="Times New Roman" w:cs="Times New Roman"/>
          <w:sz w:val="28"/>
          <w:szCs w:val="28"/>
        </w:rPr>
        <w:t>д.э.н. проф. Рождественская И.А.</w:t>
      </w:r>
    </w:p>
    <w:p w14:paraId="64F2D2A4" w14:textId="18839859" w:rsidR="004E4D30" w:rsidRDefault="004E4D30" w:rsidP="004E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54DF524" w14:textId="08FD82AC" w:rsidR="003867F4" w:rsidRDefault="00B838D5" w:rsidP="00AF01D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9DC09B" wp14:editId="31C61DC2">
            <wp:extent cx="1078001" cy="39497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53" cy="46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D4522" w14:textId="77777777" w:rsidR="003867F4" w:rsidRDefault="003867F4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FEF8C0F" w14:textId="3AC23162" w:rsidR="00ED1C0F" w:rsidRDefault="00DE43D7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к.э.н. доцент</w:t>
      </w:r>
      <w:r w:rsidR="009B2FB6" w:rsidRPr="001828B1">
        <w:rPr>
          <w:rFonts w:ascii="Times New Roman" w:hAnsi="Times New Roman" w:cs="Times New Roman"/>
          <w:sz w:val="28"/>
          <w:szCs w:val="28"/>
        </w:rPr>
        <w:t xml:space="preserve"> </w:t>
      </w:r>
      <w:r w:rsidR="00350190" w:rsidRPr="001828B1">
        <w:rPr>
          <w:rFonts w:ascii="Times New Roman" w:hAnsi="Times New Roman" w:cs="Times New Roman"/>
          <w:sz w:val="28"/>
          <w:szCs w:val="28"/>
        </w:rPr>
        <w:t>Барменкова Н.А</w:t>
      </w:r>
      <w:r w:rsidR="009B2FB6" w:rsidRPr="001828B1">
        <w:rPr>
          <w:rFonts w:ascii="Times New Roman" w:hAnsi="Times New Roman" w:cs="Times New Roman"/>
          <w:sz w:val="28"/>
          <w:szCs w:val="28"/>
        </w:rPr>
        <w:t>.</w:t>
      </w:r>
    </w:p>
    <w:p w14:paraId="4F85A209" w14:textId="08DEACF4" w:rsidR="00ED1C0F" w:rsidRDefault="003867F4" w:rsidP="00AF01D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9DD206" wp14:editId="05410DB4">
            <wp:extent cx="962785" cy="621665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374" cy="65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FA5B5" w14:textId="73D43460" w:rsidR="000F0BAB" w:rsidRPr="005107D4" w:rsidRDefault="000F0BAB" w:rsidP="000F0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1C0F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Дьяченко А.</w:t>
      </w:r>
      <w:r w:rsidR="005107D4">
        <w:rPr>
          <w:rFonts w:ascii="Times New Roman" w:hAnsi="Times New Roman" w:cs="Times New Roman"/>
          <w:sz w:val="28"/>
          <w:szCs w:val="28"/>
        </w:rPr>
        <w:t>Ю.</w:t>
      </w:r>
    </w:p>
    <w:p w14:paraId="15E4EA39" w14:textId="77777777" w:rsidR="000F0BAB" w:rsidRDefault="000F0BAB" w:rsidP="000F0B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BE5BCA" w14:textId="77777777" w:rsidR="0010202D" w:rsidRDefault="0010202D" w:rsidP="000F0B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6AF672" w14:textId="19679F9F" w:rsidR="0010202D" w:rsidRDefault="0010202D" w:rsidP="000F0B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4F82907" wp14:editId="0253829A">
            <wp:extent cx="1360170" cy="566420"/>
            <wp:effectExtent l="0" t="0" r="0" b="5080"/>
            <wp:docPr id="13121654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FA3B8A" w14:textId="2EEA492D" w:rsidR="000F0BAB" w:rsidRDefault="000F0BAB" w:rsidP="000F0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Секретарь: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B2F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Черкезия М.Д</w:t>
      </w:r>
      <w:r w:rsidR="005107D4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14:paraId="5FCAE4C3" w14:textId="77777777" w:rsidR="000F0BAB" w:rsidRDefault="000F0BAB" w:rsidP="000F0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B6FF8F" w14:textId="7FB6A2C3" w:rsidR="000F0BAB" w:rsidRDefault="00C54167" w:rsidP="000F0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C65186" wp14:editId="38F9CCC0">
            <wp:extent cx="1548765" cy="445135"/>
            <wp:effectExtent l="0" t="0" r="0" b="0"/>
            <wp:docPr id="11459509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2AF1B1" w14:textId="3A7E9767" w:rsidR="008418E6" w:rsidRPr="004B626A" w:rsidRDefault="008418E6" w:rsidP="003867F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8418E6" w:rsidRPr="004B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A91"/>
    <w:multiLevelType w:val="hybridMultilevel"/>
    <w:tmpl w:val="A43E63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B6C"/>
    <w:multiLevelType w:val="hybridMultilevel"/>
    <w:tmpl w:val="09A09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A4172"/>
    <w:multiLevelType w:val="hybridMultilevel"/>
    <w:tmpl w:val="FBBE2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145BF"/>
    <w:multiLevelType w:val="hybridMultilevel"/>
    <w:tmpl w:val="DF1C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C7A8B"/>
    <w:multiLevelType w:val="hybridMultilevel"/>
    <w:tmpl w:val="09A09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D0AA5"/>
    <w:multiLevelType w:val="hybridMultilevel"/>
    <w:tmpl w:val="461E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E4103"/>
    <w:multiLevelType w:val="hybridMultilevel"/>
    <w:tmpl w:val="B52CCCD4"/>
    <w:lvl w:ilvl="0" w:tplc="2A3EF6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C2373"/>
    <w:multiLevelType w:val="hybridMultilevel"/>
    <w:tmpl w:val="5928C0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3386F"/>
    <w:multiLevelType w:val="hybridMultilevel"/>
    <w:tmpl w:val="7A90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C45FA"/>
    <w:multiLevelType w:val="hybridMultilevel"/>
    <w:tmpl w:val="5720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53BDA"/>
    <w:multiLevelType w:val="hybridMultilevel"/>
    <w:tmpl w:val="B3F8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1B76"/>
    <w:multiLevelType w:val="hybridMultilevel"/>
    <w:tmpl w:val="E16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71297"/>
    <w:multiLevelType w:val="hybridMultilevel"/>
    <w:tmpl w:val="4500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84E68"/>
    <w:multiLevelType w:val="hybridMultilevel"/>
    <w:tmpl w:val="44FC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E5"/>
    <w:rsid w:val="00005D2B"/>
    <w:rsid w:val="000109A6"/>
    <w:rsid w:val="00015C89"/>
    <w:rsid w:val="00016BE2"/>
    <w:rsid w:val="00020867"/>
    <w:rsid w:val="00021859"/>
    <w:rsid w:val="00026FE2"/>
    <w:rsid w:val="00027164"/>
    <w:rsid w:val="0004151E"/>
    <w:rsid w:val="0005685C"/>
    <w:rsid w:val="0005692E"/>
    <w:rsid w:val="000630F9"/>
    <w:rsid w:val="00064927"/>
    <w:rsid w:val="00066BB7"/>
    <w:rsid w:val="00072DA5"/>
    <w:rsid w:val="00090F59"/>
    <w:rsid w:val="000940A6"/>
    <w:rsid w:val="000A237C"/>
    <w:rsid w:val="000A7FE8"/>
    <w:rsid w:val="000D5AE4"/>
    <w:rsid w:val="000E19AA"/>
    <w:rsid w:val="000F0BAB"/>
    <w:rsid w:val="000F11A7"/>
    <w:rsid w:val="0010202D"/>
    <w:rsid w:val="00105074"/>
    <w:rsid w:val="0010508B"/>
    <w:rsid w:val="0010593E"/>
    <w:rsid w:val="001178AE"/>
    <w:rsid w:val="001326C6"/>
    <w:rsid w:val="00135D57"/>
    <w:rsid w:val="0014007A"/>
    <w:rsid w:val="001407C7"/>
    <w:rsid w:val="00141901"/>
    <w:rsid w:val="00145FAF"/>
    <w:rsid w:val="0017394E"/>
    <w:rsid w:val="001800A8"/>
    <w:rsid w:val="00180DF8"/>
    <w:rsid w:val="001828B1"/>
    <w:rsid w:val="00187F33"/>
    <w:rsid w:val="0019687D"/>
    <w:rsid w:val="001A0EEB"/>
    <w:rsid w:val="001C515B"/>
    <w:rsid w:val="001C65CC"/>
    <w:rsid w:val="001D25F2"/>
    <w:rsid w:val="001E1BE5"/>
    <w:rsid w:val="001E4003"/>
    <w:rsid w:val="00201C53"/>
    <w:rsid w:val="002126D3"/>
    <w:rsid w:val="002467E4"/>
    <w:rsid w:val="00292D82"/>
    <w:rsid w:val="002957EC"/>
    <w:rsid w:val="00297B07"/>
    <w:rsid w:val="002C77C4"/>
    <w:rsid w:val="002D118F"/>
    <w:rsid w:val="002D1AE1"/>
    <w:rsid w:val="002E4145"/>
    <w:rsid w:val="002F49CE"/>
    <w:rsid w:val="003121C9"/>
    <w:rsid w:val="00334EAE"/>
    <w:rsid w:val="00336F99"/>
    <w:rsid w:val="00350190"/>
    <w:rsid w:val="003502FC"/>
    <w:rsid w:val="00355714"/>
    <w:rsid w:val="003632FC"/>
    <w:rsid w:val="00367FE4"/>
    <w:rsid w:val="003700FD"/>
    <w:rsid w:val="00370484"/>
    <w:rsid w:val="00376EF8"/>
    <w:rsid w:val="00384C7D"/>
    <w:rsid w:val="003867F4"/>
    <w:rsid w:val="00396ED5"/>
    <w:rsid w:val="003A4944"/>
    <w:rsid w:val="003A51DE"/>
    <w:rsid w:val="003A674C"/>
    <w:rsid w:val="003B5855"/>
    <w:rsid w:val="003C33CD"/>
    <w:rsid w:val="003D39E2"/>
    <w:rsid w:val="003F0AE0"/>
    <w:rsid w:val="00402488"/>
    <w:rsid w:val="0042459E"/>
    <w:rsid w:val="004326F1"/>
    <w:rsid w:val="00472A11"/>
    <w:rsid w:val="00473C07"/>
    <w:rsid w:val="004743FD"/>
    <w:rsid w:val="004802A1"/>
    <w:rsid w:val="00481AA9"/>
    <w:rsid w:val="0048523C"/>
    <w:rsid w:val="004B17C0"/>
    <w:rsid w:val="004B626A"/>
    <w:rsid w:val="004B7330"/>
    <w:rsid w:val="004C4E39"/>
    <w:rsid w:val="004E4D30"/>
    <w:rsid w:val="00504DA6"/>
    <w:rsid w:val="005107D4"/>
    <w:rsid w:val="00510E04"/>
    <w:rsid w:val="00514506"/>
    <w:rsid w:val="005152D3"/>
    <w:rsid w:val="00520C3F"/>
    <w:rsid w:val="00525E77"/>
    <w:rsid w:val="005526DA"/>
    <w:rsid w:val="00557694"/>
    <w:rsid w:val="00565765"/>
    <w:rsid w:val="005768E1"/>
    <w:rsid w:val="005A177D"/>
    <w:rsid w:val="005A7A1C"/>
    <w:rsid w:val="005B080E"/>
    <w:rsid w:val="005B5244"/>
    <w:rsid w:val="005C6330"/>
    <w:rsid w:val="005E22E1"/>
    <w:rsid w:val="005E3FBC"/>
    <w:rsid w:val="0060654B"/>
    <w:rsid w:val="006070BE"/>
    <w:rsid w:val="0061034C"/>
    <w:rsid w:val="00611B90"/>
    <w:rsid w:val="00623F18"/>
    <w:rsid w:val="00636878"/>
    <w:rsid w:val="006476B3"/>
    <w:rsid w:val="00662EB9"/>
    <w:rsid w:val="00666291"/>
    <w:rsid w:val="006C07BD"/>
    <w:rsid w:val="006D2B01"/>
    <w:rsid w:val="006F29D0"/>
    <w:rsid w:val="0071595C"/>
    <w:rsid w:val="00733B90"/>
    <w:rsid w:val="00734F8F"/>
    <w:rsid w:val="00740C58"/>
    <w:rsid w:val="00746F48"/>
    <w:rsid w:val="00757C0A"/>
    <w:rsid w:val="007641F9"/>
    <w:rsid w:val="00774C5D"/>
    <w:rsid w:val="00781D52"/>
    <w:rsid w:val="007A7103"/>
    <w:rsid w:val="007B2F72"/>
    <w:rsid w:val="007B6ED1"/>
    <w:rsid w:val="007D266F"/>
    <w:rsid w:val="007D41D0"/>
    <w:rsid w:val="007E61FF"/>
    <w:rsid w:val="00811277"/>
    <w:rsid w:val="00836B9E"/>
    <w:rsid w:val="008414F7"/>
    <w:rsid w:val="008418E6"/>
    <w:rsid w:val="00846EAE"/>
    <w:rsid w:val="0085137A"/>
    <w:rsid w:val="00856212"/>
    <w:rsid w:val="008570F3"/>
    <w:rsid w:val="008664A5"/>
    <w:rsid w:val="00873DCE"/>
    <w:rsid w:val="00891D1F"/>
    <w:rsid w:val="00894DD7"/>
    <w:rsid w:val="00896EA3"/>
    <w:rsid w:val="008A12A7"/>
    <w:rsid w:val="008B0B28"/>
    <w:rsid w:val="008B0CC2"/>
    <w:rsid w:val="008B31A0"/>
    <w:rsid w:val="008B4A1F"/>
    <w:rsid w:val="008B4B27"/>
    <w:rsid w:val="008B7AA6"/>
    <w:rsid w:val="008C2370"/>
    <w:rsid w:val="008D3215"/>
    <w:rsid w:val="008D407B"/>
    <w:rsid w:val="008D6F83"/>
    <w:rsid w:val="008F1885"/>
    <w:rsid w:val="00904052"/>
    <w:rsid w:val="00911819"/>
    <w:rsid w:val="00916EF9"/>
    <w:rsid w:val="009207C3"/>
    <w:rsid w:val="009333AA"/>
    <w:rsid w:val="00934EF1"/>
    <w:rsid w:val="00937487"/>
    <w:rsid w:val="00953746"/>
    <w:rsid w:val="00984107"/>
    <w:rsid w:val="009A0AFF"/>
    <w:rsid w:val="009B2FB6"/>
    <w:rsid w:val="009B57E5"/>
    <w:rsid w:val="009C27BD"/>
    <w:rsid w:val="009E4C9F"/>
    <w:rsid w:val="00A02ECA"/>
    <w:rsid w:val="00A06E2D"/>
    <w:rsid w:val="00A17210"/>
    <w:rsid w:val="00A53CA9"/>
    <w:rsid w:val="00A7120C"/>
    <w:rsid w:val="00A97496"/>
    <w:rsid w:val="00AA70F8"/>
    <w:rsid w:val="00AC11DB"/>
    <w:rsid w:val="00AD2403"/>
    <w:rsid w:val="00AF01D4"/>
    <w:rsid w:val="00AF70B1"/>
    <w:rsid w:val="00B005D9"/>
    <w:rsid w:val="00B00AE7"/>
    <w:rsid w:val="00B0762E"/>
    <w:rsid w:val="00B15916"/>
    <w:rsid w:val="00B7066B"/>
    <w:rsid w:val="00B7473E"/>
    <w:rsid w:val="00B838D5"/>
    <w:rsid w:val="00B934E2"/>
    <w:rsid w:val="00B93DE1"/>
    <w:rsid w:val="00BB7566"/>
    <w:rsid w:val="00BC3FBE"/>
    <w:rsid w:val="00BD1CAE"/>
    <w:rsid w:val="00BD3EF6"/>
    <w:rsid w:val="00BD5F31"/>
    <w:rsid w:val="00BE2B37"/>
    <w:rsid w:val="00BF05B4"/>
    <w:rsid w:val="00BF2544"/>
    <w:rsid w:val="00C04B40"/>
    <w:rsid w:val="00C05DF7"/>
    <w:rsid w:val="00C05FC6"/>
    <w:rsid w:val="00C13D1C"/>
    <w:rsid w:val="00C303CA"/>
    <w:rsid w:val="00C520A1"/>
    <w:rsid w:val="00C54167"/>
    <w:rsid w:val="00C607BA"/>
    <w:rsid w:val="00C80FC5"/>
    <w:rsid w:val="00C93C5C"/>
    <w:rsid w:val="00C945FF"/>
    <w:rsid w:val="00CB3E44"/>
    <w:rsid w:val="00CD1856"/>
    <w:rsid w:val="00CD43C6"/>
    <w:rsid w:val="00CE4172"/>
    <w:rsid w:val="00CF2654"/>
    <w:rsid w:val="00CF57D0"/>
    <w:rsid w:val="00D14FA9"/>
    <w:rsid w:val="00D37866"/>
    <w:rsid w:val="00D4740C"/>
    <w:rsid w:val="00D71C40"/>
    <w:rsid w:val="00D761BE"/>
    <w:rsid w:val="00D77F40"/>
    <w:rsid w:val="00D92A41"/>
    <w:rsid w:val="00DA0D50"/>
    <w:rsid w:val="00DB0363"/>
    <w:rsid w:val="00DC33F9"/>
    <w:rsid w:val="00DC3C56"/>
    <w:rsid w:val="00DC7D5D"/>
    <w:rsid w:val="00DE43D7"/>
    <w:rsid w:val="00DE7875"/>
    <w:rsid w:val="00DF30DF"/>
    <w:rsid w:val="00E020A2"/>
    <w:rsid w:val="00E03290"/>
    <w:rsid w:val="00E07722"/>
    <w:rsid w:val="00E2293E"/>
    <w:rsid w:val="00E30A2A"/>
    <w:rsid w:val="00E3248D"/>
    <w:rsid w:val="00E377E3"/>
    <w:rsid w:val="00E6767B"/>
    <w:rsid w:val="00E75103"/>
    <w:rsid w:val="00E767EB"/>
    <w:rsid w:val="00E8324B"/>
    <w:rsid w:val="00EB711F"/>
    <w:rsid w:val="00EC7666"/>
    <w:rsid w:val="00ED1C0F"/>
    <w:rsid w:val="00EE31A4"/>
    <w:rsid w:val="00EF0FC3"/>
    <w:rsid w:val="00EF3BF7"/>
    <w:rsid w:val="00EF4779"/>
    <w:rsid w:val="00F03167"/>
    <w:rsid w:val="00F03F2E"/>
    <w:rsid w:val="00F11677"/>
    <w:rsid w:val="00F4654B"/>
    <w:rsid w:val="00F645A2"/>
    <w:rsid w:val="00F65FBC"/>
    <w:rsid w:val="00F921A6"/>
    <w:rsid w:val="00FA3C64"/>
    <w:rsid w:val="00FC384C"/>
    <w:rsid w:val="00FC6763"/>
    <w:rsid w:val="00FC6958"/>
    <w:rsid w:val="00FD0989"/>
    <w:rsid w:val="00FD0A1A"/>
    <w:rsid w:val="00FE5063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B1C6"/>
  <w15:chartTrackingRefBased/>
  <w15:docId w15:val="{E7482C60-4D7A-46BB-92ED-ECE7C992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7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33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9333AA"/>
  </w:style>
  <w:style w:type="character" w:customStyle="1" w:styleId="apple-converted-space">
    <w:name w:val="apple-converted-space"/>
    <w:basedOn w:val="a0"/>
    <w:rsid w:val="009333AA"/>
  </w:style>
  <w:style w:type="paragraph" w:customStyle="1" w:styleId="p1">
    <w:name w:val="p1"/>
    <w:basedOn w:val="a"/>
    <w:rsid w:val="00611B90"/>
    <w:pPr>
      <w:spacing w:after="0" w:line="240" w:lineRule="auto"/>
    </w:pPr>
    <w:rPr>
      <w:rFonts w:ascii=".AppleSystemUIFont" w:eastAsiaTheme="minorEastAsia" w:hAnsi=".AppleSystemUIFont" w:cs="Times New Roman"/>
      <w:sz w:val="32"/>
      <w:szCs w:val="32"/>
      <w:lang w:eastAsia="ru-RU"/>
    </w:rPr>
  </w:style>
  <w:style w:type="character" w:customStyle="1" w:styleId="s1">
    <w:name w:val="s1"/>
    <w:basedOn w:val="a0"/>
    <w:rsid w:val="00611B90"/>
    <w:rPr>
      <w:rFonts w:ascii="UICTFontTextStyleBody" w:hAnsi="UICTFontTextStyleBody" w:hint="default"/>
      <w:b w:val="0"/>
      <w:bCs w:val="0"/>
      <w:i w:val="0"/>
      <w:iCs w:val="0"/>
      <w:sz w:val="32"/>
      <w:szCs w:val="32"/>
    </w:rPr>
  </w:style>
  <w:style w:type="table" w:styleId="a5">
    <w:name w:val="Table Grid"/>
    <w:basedOn w:val="a1"/>
    <w:uiPriority w:val="39"/>
    <w:rsid w:val="00B9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B934E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E39B1A-1E43-4CE2-ACA4-643F0CDA0161}"/>
</file>

<file path=customXml/itemProps2.xml><?xml version="1.0" encoding="utf-8"?>
<ds:datastoreItem xmlns:ds="http://schemas.openxmlformats.org/officeDocument/2006/customXml" ds:itemID="{FB474681-7467-41C4-8FEA-010204E62B2B}"/>
</file>

<file path=customXml/itemProps3.xml><?xml version="1.0" encoding="utf-8"?>
<ds:datastoreItem xmlns:ds="http://schemas.openxmlformats.org/officeDocument/2006/customXml" ds:itemID="{1AD8EB8E-970B-4FCF-9A9C-ED8FBF9333EE}"/>
</file>

<file path=customXml/itemProps4.xml><?xml version="1.0" encoding="utf-8"?>
<ds:datastoreItem xmlns:ds="http://schemas.openxmlformats.org/officeDocument/2006/customXml" ds:itemID="{25D0F943-A69B-43D6-BF1F-F7486A46EB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</dc:creator>
  <cp:keywords/>
  <dc:description/>
  <cp:lastModifiedBy>Дьяченко Анастасия Юрьевна</cp:lastModifiedBy>
  <cp:revision>4</cp:revision>
  <dcterms:created xsi:type="dcterms:W3CDTF">2024-03-05T13:56:00Z</dcterms:created>
  <dcterms:modified xsi:type="dcterms:W3CDTF">2024-03-05T17:38:00Z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