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A40B0" w14:textId="77777777" w:rsidR="00EE3601" w:rsidRDefault="00EE3601">
      <w:pPr>
        <w:pStyle w:val="a3"/>
        <w:ind w:left="1269" w:right="1266" w:firstLine="0"/>
        <w:jc w:val="center"/>
      </w:pPr>
    </w:p>
    <w:p w14:paraId="20E4BC94" w14:textId="77777777" w:rsidR="00EE3601" w:rsidRPr="00EE3601" w:rsidRDefault="00EE3601" w:rsidP="00EE3601">
      <w:pPr>
        <w:jc w:val="center"/>
        <w:rPr>
          <w:b/>
          <w:bCs/>
          <w:sz w:val="28"/>
          <w:szCs w:val="28"/>
          <w:lang w:eastAsia="ru-RU"/>
        </w:rPr>
      </w:pPr>
      <w:r w:rsidRPr="00EE3601">
        <w:rPr>
          <w:b/>
          <w:bCs/>
          <w:sz w:val="28"/>
          <w:szCs w:val="28"/>
          <w:lang w:eastAsia="ru-RU"/>
        </w:rPr>
        <w:t xml:space="preserve">ПРИМЕРНЫЙ ПЕРЕЧЕНЬ ТЕМ </w:t>
      </w:r>
    </w:p>
    <w:p w14:paraId="02232E85" w14:textId="77777777" w:rsidR="00EE3601" w:rsidRPr="00EE3601" w:rsidRDefault="00EE3601" w:rsidP="00EE3601">
      <w:pPr>
        <w:jc w:val="center"/>
        <w:rPr>
          <w:b/>
          <w:bCs/>
          <w:sz w:val="28"/>
          <w:szCs w:val="28"/>
          <w:lang w:eastAsia="ru-RU"/>
        </w:rPr>
      </w:pPr>
      <w:r w:rsidRPr="00EE3601">
        <w:rPr>
          <w:b/>
          <w:bCs/>
          <w:sz w:val="28"/>
          <w:szCs w:val="28"/>
          <w:lang w:eastAsia="ru-RU"/>
        </w:rPr>
        <w:t xml:space="preserve">выпускных квалификационных (бакалаврских) работ  </w:t>
      </w:r>
    </w:p>
    <w:p w14:paraId="1ABC6163" w14:textId="5EDA99F1" w:rsidR="00EE3601" w:rsidRPr="00EE3601" w:rsidRDefault="00EE3601" w:rsidP="00EE3601">
      <w:pPr>
        <w:jc w:val="center"/>
        <w:rPr>
          <w:b/>
          <w:bCs/>
          <w:sz w:val="28"/>
          <w:szCs w:val="28"/>
          <w:lang w:eastAsia="ru-RU"/>
        </w:rPr>
      </w:pPr>
      <w:r w:rsidRPr="00EE3601">
        <w:rPr>
          <w:b/>
          <w:bCs/>
          <w:sz w:val="28"/>
          <w:szCs w:val="28"/>
          <w:lang w:eastAsia="ru-RU"/>
        </w:rPr>
        <w:t>Кафедры</w:t>
      </w:r>
      <w:r w:rsidRPr="00EE3601">
        <w:rPr>
          <w:b/>
          <w:bCs/>
          <w:sz w:val="28"/>
          <w:szCs w:val="28"/>
          <w:lang w:eastAsia="ru-RU"/>
        </w:rPr>
        <w:t xml:space="preserve"> корпоративны</w:t>
      </w:r>
      <w:r w:rsidRPr="00EE3601">
        <w:rPr>
          <w:b/>
          <w:bCs/>
          <w:sz w:val="28"/>
          <w:szCs w:val="28"/>
          <w:lang w:eastAsia="ru-RU"/>
        </w:rPr>
        <w:t>х</w:t>
      </w:r>
      <w:r w:rsidRPr="00EE3601">
        <w:rPr>
          <w:b/>
          <w:bCs/>
          <w:sz w:val="28"/>
          <w:szCs w:val="28"/>
          <w:lang w:eastAsia="ru-RU"/>
        </w:rPr>
        <w:t xml:space="preserve"> финанс</w:t>
      </w:r>
      <w:r w:rsidRPr="00EE3601">
        <w:rPr>
          <w:b/>
          <w:bCs/>
          <w:sz w:val="28"/>
          <w:szCs w:val="28"/>
          <w:lang w:eastAsia="ru-RU"/>
        </w:rPr>
        <w:t>ов</w:t>
      </w:r>
      <w:r w:rsidRPr="00EE3601">
        <w:rPr>
          <w:b/>
          <w:bCs/>
          <w:sz w:val="28"/>
          <w:szCs w:val="28"/>
          <w:lang w:eastAsia="ru-RU"/>
        </w:rPr>
        <w:t xml:space="preserve"> и корпоративно</w:t>
      </w:r>
      <w:r w:rsidRPr="00EE3601">
        <w:rPr>
          <w:b/>
          <w:bCs/>
          <w:sz w:val="28"/>
          <w:szCs w:val="28"/>
          <w:lang w:eastAsia="ru-RU"/>
        </w:rPr>
        <w:t>го</w:t>
      </w:r>
      <w:r w:rsidRPr="00EE3601">
        <w:rPr>
          <w:b/>
          <w:bCs/>
          <w:sz w:val="28"/>
          <w:szCs w:val="28"/>
          <w:lang w:eastAsia="ru-RU"/>
        </w:rPr>
        <w:t xml:space="preserve"> управлени</w:t>
      </w:r>
      <w:r w:rsidRPr="00EE3601">
        <w:rPr>
          <w:b/>
          <w:bCs/>
          <w:sz w:val="28"/>
          <w:szCs w:val="28"/>
          <w:lang w:eastAsia="ru-RU"/>
        </w:rPr>
        <w:t>я</w:t>
      </w:r>
      <w:r w:rsidRPr="00EE3601">
        <w:rPr>
          <w:b/>
          <w:bCs/>
          <w:sz w:val="28"/>
          <w:szCs w:val="28"/>
          <w:lang w:eastAsia="ru-RU"/>
        </w:rPr>
        <w:t xml:space="preserve"> </w:t>
      </w:r>
    </w:p>
    <w:p w14:paraId="47F0C7DE" w14:textId="77777777" w:rsidR="00EE3601" w:rsidRPr="00EE3601" w:rsidRDefault="00EE3601" w:rsidP="00EE3601">
      <w:pPr>
        <w:jc w:val="center"/>
        <w:rPr>
          <w:b/>
          <w:bCs/>
          <w:sz w:val="28"/>
          <w:szCs w:val="28"/>
          <w:lang w:eastAsia="ru-RU"/>
        </w:rPr>
      </w:pPr>
      <w:r w:rsidRPr="00EE3601">
        <w:rPr>
          <w:b/>
          <w:bCs/>
          <w:sz w:val="28"/>
          <w:szCs w:val="28"/>
          <w:lang w:eastAsia="ru-RU"/>
        </w:rPr>
        <w:t>на 2024/2025 учебный год</w:t>
      </w:r>
    </w:p>
    <w:p w14:paraId="7B306344" w14:textId="77777777" w:rsidR="00EE3601" w:rsidRPr="00EE3601" w:rsidRDefault="00EE3601" w:rsidP="00EE3601">
      <w:pPr>
        <w:jc w:val="center"/>
        <w:rPr>
          <w:b/>
          <w:bCs/>
          <w:sz w:val="28"/>
          <w:szCs w:val="28"/>
          <w:lang w:eastAsia="ru-RU"/>
        </w:rPr>
      </w:pPr>
    </w:p>
    <w:p w14:paraId="0A5D1CD2" w14:textId="204F7820" w:rsidR="00EE3601" w:rsidRPr="00EE3601" w:rsidRDefault="00EE3601" w:rsidP="00EE3601">
      <w:pPr>
        <w:jc w:val="center"/>
        <w:rPr>
          <w:b/>
          <w:bCs/>
          <w:sz w:val="28"/>
          <w:szCs w:val="28"/>
          <w:lang w:eastAsia="ru-RU"/>
        </w:rPr>
      </w:pPr>
      <w:r w:rsidRPr="00EE3601">
        <w:rPr>
          <w:b/>
          <w:bCs/>
          <w:sz w:val="28"/>
          <w:szCs w:val="28"/>
          <w:lang w:eastAsia="ru-RU"/>
        </w:rPr>
        <w:t xml:space="preserve">Направление </w:t>
      </w:r>
      <w:r w:rsidRPr="00EE3601">
        <w:rPr>
          <w:b/>
          <w:bCs/>
          <w:sz w:val="28"/>
          <w:szCs w:val="28"/>
        </w:rPr>
        <w:t xml:space="preserve">подготовки 38.03.01 </w:t>
      </w:r>
      <w:r w:rsidRPr="00EE3601">
        <w:rPr>
          <w:b/>
          <w:bCs/>
          <w:sz w:val="28"/>
          <w:szCs w:val="28"/>
          <w:lang w:eastAsia="ru-RU"/>
        </w:rPr>
        <w:t>«Экономика»</w:t>
      </w:r>
    </w:p>
    <w:p w14:paraId="396FA56E" w14:textId="6242928F" w:rsidR="00F665E0" w:rsidRPr="00EE3601" w:rsidRDefault="00EE3601" w:rsidP="00EE3601">
      <w:pPr>
        <w:jc w:val="center"/>
        <w:rPr>
          <w:b/>
          <w:bCs/>
          <w:sz w:val="28"/>
          <w:szCs w:val="28"/>
        </w:rPr>
      </w:pPr>
      <w:r w:rsidRPr="00EE3601">
        <w:rPr>
          <w:b/>
          <w:bCs/>
          <w:sz w:val="28"/>
          <w:szCs w:val="28"/>
          <w:lang w:eastAsia="ru-RU"/>
        </w:rPr>
        <w:t>профиль «</w:t>
      </w:r>
      <w:r w:rsidR="006553BE" w:rsidRPr="00EE3601">
        <w:rPr>
          <w:b/>
          <w:bCs/>
          <w:sz w:val="28"/>
          <w:szCs w:val="28"/>
        </w:rPr>
        <w:t>Финансы и управление финансовыми активами»</w:t>
      </w:r>
      <w:r w:rsidR="006553BE" w:rsidRPr="00EE3601">
        <w:rPr>
          <w:b/>
          <w:bCs/>
          <w:spacing w:val="-67"/>
          <w:sz w:val="28"/>
          <w:szCs w:val="28"/>
        </w:rPr>
        <w:t xml:space="preserve"> </w:t>
      </w:r>
      <w:r w:rsidRPr="00EE3601">
        <w:rPr>
          <w:b/>
          <w:bCs/>
          <w:sz w:val="28"/>
          <w:szCs w:val="28"/>
        </w:rPr>
        <w:t xml:space="preserve"> </w:t>
      </w:r>
    </w:p>
    <w:p w14:paraId="5CEA0DBE" w14:textId="3D864ECD" w:rsidR="00F665E0" w:rsidRPr="00EE3601" w:rsidRDefault="00F665E0" w:rsidP="00EE3601">
      <w:pPr>
        <w:tabs>
          <w:tab w:val="left" w:pos="1348"/>
        </w:tabs>
        <w:ind w:right="114"/>
        <w:rPr>
          <w:b/>
          <w:bCs/>
          <w:sz w:val="28"/>
          <w:szCs w:val="28"/>
        </w:rPr>
      </w:pPr>
    </w:p>
    <w:p w14:paraId="1A1E087E" w14:textId="77777777" w:rsidR="00F665E0" w:rsidRPr="00EE3601" w:rsidRDefault="00F665E0" w:rsidP="00EE3601">
      <w:pPr>
        <w:pStyle w:val="a3"/>
        <w:ind w:left="714" w:hanging="357"/>
      </w:pPr>
    </w:p>
    <w:p w14:paraId="60C505CA" w14:textId="77777777" w:rsidR="00A67EBB" w:rsidRPr="00EE3601" w:rsidRDefault="00A67EBB" w:rsidP="00EE3601">
      <w:pPr>
        <w:pStyle w:val="a4"/>
        <w:numPr>
          <w:ilvl w:val="0"/>
          <w:numId w:val="4"/>
        </w:numPr>
        <w:tabs>
          <w:tab w:val="left" w:pos="1249"/>
          <w:tab w:val="left" w:pos="1250"/>
          <w:tab w:val="left" w:pos="2479"/>
          <w:tab w:val="left" w:pos="4962"/>
          <w:tab w:val="left" w:pos="6232"/>
          <w:tab w:val="left" w:pos="6708"/>
          <w:tab w:val="left" w:pos="8718"/>
        </w:tabs>
        <w:ind w:left="714" w:right="113" w:hanging="357"/>
        <w:rPr>
          <w:sz w:val="28"/>
        </w:rPr>
      </w:pPr>
      <w:r w:rsidRPr="00EE3601">
        <w:rPr>
          <w:sz w:val="28"/>
        </w:rPr>
        <w:t>Анализ и оценка эффективности инвестиционных проектов корпорации (на примере конкретных корпораций).</w:t>
      </w:r>
    </w:p>
    <w:p w14:paraId="017C0D86" w14:textId="77777777" w:rsidR="00F665E0" w:rsidRPr="00EE3601" w:rsidRDefault="006553BE" w:rsidP="00EE3601">
      <w:pPr>
        <w:pStyle w:val="a4"/>
        <w:numPr>
          <w:ilvl w:val="0"/>
          <w:numId w:val="4"/>
        </w:numPr>
        <w:tabs>
          <w:tab w:val="left" w:pos="1249"/>
          <w:tab w:val="left" w:pos="1250"/>
          <w:tab w:val="left" w:pos="2479"/>
          <w:tab w:val="left" w:pos="4962"/>
          <w:tab w:val="left" w:pos="6232"/>
          <w:tab w:val="left" w:pos="6708"/>
          <w:tab w:val="left" w:pos="8718"/>
        </w:tabs>
        <w:ind w:left="714" w:right="113" w:hanging="357"/>
        <w:rPr>
          <w:sz w:val="28"/>
        </w:rPr>
      </w:pPr>
      <w:r w:rsidRPr="00EE3601">
        <w:rPr>
          <w:sz w:val="28"/>
        </w:rPr>
        <w:t>Влияние</w:t>
      </w:r>
      <w:r w:rsidRPr="00EE3601">
        <w:rPr>
          <w:sz w:val="28"/>
        </w:rPr>
        <w:tab/>
        <w:t>интеллектуального</w:t>
      </w:r>
      <w:r w:rsidRPr="00EE3601">
        <w:rPr>
          <w:sz w:val="28"/>
        </w:rPr>
        <w:tab/>
        <w:t>капитала</w:t>
      </w:r>
      <w:r w:rsidRPr="00EE3601">
        <w:rPr>
          <w:sz w:val="28"/>
        </w:rPr>
        <w:tab/>
        <w:t>на</w:t>
      </w:r>
      <w:r w:rsidRPr="00EE3601">
        <w:rPr>
          <w:sz w:val="28"/>
        </w:rPr>
        <w:tab/>
        <w:t>эффективность</w:t>
      </w:r>
      <w:r w:rsidRPr="00EE3601">
        <w:rPr>
          <w:sz w:val="28"/>
        </w:rPr>
        <w:tab/>
      </w:r>
      <w:r w:rsidRPr="00EE3601">
        <w:rPr>
          <w:spacing w:val="-1"/>
          <w:sz w:val="28"/>
        </w:rPr>
        <w:t>деятельности</w:t>
      </w:r>
      <w:r w:rsidRPr="00EE3601">
        <w:rPr>
          <w:spacing w:val="-67"/>
          <w:sz w:val="28"/>
        </w:rPr>
        <w:t xml:space="preserve"> </w:t>
      </w:r>
      <w:r w:rsidRPr="00EE3601">
        <w:rPr>
          <w:sz w:val="28"/>
        </w:rPr>
        <w:t>корпорации</w:t>
      </w:r>
      <w:r w:rsidR="00756FB3" w:rsidRPr="00EE3601">
        <w:rPr>
          <w:sz w:val="28"/>
        </w:rPr>
        <w:t xml:space="preserve"> (на примере конкретной отрасли)</w:t>
      </w:r>
      <w:r w:rsidRPr="00EE3601">
        <w:rPr>
          <w:sz w:val="28"/>
        </w:rPr>
        <w:t>.</w:t>
      </w:r>
    </w:p>
    <w:p w14:paraId="0F1F79D1" w14:textId="77777777" w:rsidR="00A67EBB" w:rsidRPr="00EE3601" w:rsidRDefault="00A67EBB" w:rsidP="00EE3601">
      <w:pPr>
        <w:pStyle w:val="a4"/>
        <w:numPr>
          <w:ilvl w:val="0"/>
          <w:numId w:val="4"/>
        </w:numPr>
        <w:ind w:left="714" w:right="113" w:hanging="357"/>
        <w:rPr>
          <w:sz w:val="28"/>
        </w:rPr>
      </w:pPr>
      <w:r w:rsidRPr="00EE3601">
        <w:rPr>
          <w:sz w:val="28"/>
        </w:rPr>
        <w:t>Влияние цифровых финансовых активов на операционную результативность корпорации (на примере конкретных корпораций).</w:t>
      </w:r>
    </w:p>
    <w:p w14:paraId="4590F9E1" w14:textId="77777777" w:rsidR="00A67EBB" w:rsidRPr="00EE3601" w:rsidRDefault="00A67EBB" w:rsidP="00EE3601">
      <w:pPr>
        <w:pStyle w:val="a4"/>
        <w:numPr>
          <w:ilvl w:val="0"/>
          <w:numId w:val="4"/>
        </w:numPr>
        <w:ind w:left="714" w:right="113" w:hanging="357"/>
        <w:rPr>
          <w:sz w:val="28"/>
        </w:rPr>
      </w:pPr>
      <w:r w:rsidRPr="00EE3601">
        <w:rPr>
          <w:sz w:val="28"/>
        </w:rPr>
        <w:t xml:space="preserve">Дивидендная политика и ее влияние на стоимость корпорации в </w:t>
      </w:r>
      <w:r w:rsidR="0077673A" w:rsidRPr="00EE3601">
        <w:rPr>
          <w:sz w:val="28"/>
        </w:rPr>
        <w:t xml:space="preserve">современных </w:t>
      </w:r>
      <w:r w:rsidRPr="00EE3601">
        <w:rPr>
          <w:sz w:val="28"/>
        </w:rPr>
        <w:t>условиях (на примере конкретной отрасли)</w:t>
      </w:r>
      <w:r w:rsidR="0077673A" w:rsidRPr="00EE3601">
        <w:rPr>
          <w:sz w:val="28"/>
        </w:rPr>
        <w:t>.</w:t>
      </w:r>
    </w:p>
    <w:p w14:paraId="65CEFF7F" w14:textId="77777777" w:rsidR="00F665E0" w:rsidRPr="00EE3601" w:rsidRDefault="006553BE" w:rsidP="00EE3601">
      <w:pPr>
        <w:pStyle w:val="a4"/>
        <w:numPr>
          <w:ilvl w:val="0"/>
          <w:numId w:val="4"/>
        </w:numPr>
        <w:tabs>
          <w:tab w:val="left" w:pos="1249"/>
          <w:tab w:val="left" w:pos="1250"/>
        </w:tabs>
        <w:ind w:left="714" w:hanging="357"/>
        <w:rPr>
          <w:sz w:val="28"/>
        </w:rPr>
      </w:pPr>
      <w:r w:rsidRPr="00EE3601">
        <w:rPr>
          <w:sz w:val="28"/>
        </w:rPr>
        <w:t>Заемный</w:t>
      </w:r>
      <w:r w:rsidRPr="00EE3601">
        <w:rPr>
          <w:spacing w:val="-9"/>
          <w:sz w:val="28"/>
        </w:rPr>
        <w:t xml:space="preserve"> </w:t>
      </w:r>
      <w:r w:rsidRPr="00EE3601">
        <w:rPr>
          <w:sz w:val="28"/>
        </w:rPr>
        <w:t>капитал</w:t>
      </w:r>
      <w:r w:rsidRPr="00EE3601">
        <w:rPr>
          <w:spacing w:val="-8"/>
          <w:sz w:val="28"/>
        </w:rPr>
        <w:t xml:space="preserve"> </w:t>
      </w:r>
      <w:r w:rsidRPr="00EE3601">
        <w:rPr>
          <w:sz w:val="28"/>
        </w:rPr>
        <w:t>в</w:t>
      </w:r>
      <w:r w:rsidRPr="00EE3601">
        <w:rPr>
          <w:spacing w:val="-7"/>
          <w:sz w:val="28"/>
        </w:rPr>
        <w:t xml:space="preserve"> </w:t>
      </w:r>
      <w:r w:rsidRPr="00EE3601">
        <w:rPr>
          <w:sz w:val="28"/>
        </w:rPr>
        <w:t>финансировании</w:t>
      </w:r>
      <w:r w:rsidRPr="00EE3601">
        <w:rPr>
          <w:spacing w:val="-8"/>
          <w:sz w:val="28"/>
        </w:rPr>
        <w:t xml:space="preserve"> </w:t>
      </w:r>
      <w:r w:rsidRPr="00EE3601">
        <w:rPr>
          <w:sz w:val="28"/>
        </w:rPr>
        <w:t>деятельности</w:t>
      </w:r>
      <w:r w:rsidRPr="00EE3601">
        <w:rPr>
          <w:spacing w:val="-7"/>
          <w:sz w:val="28"/>
        </w:rPr>
        <w:t xml:space="preserve"> </w:t>
      </w:r>
      <w:r w:rsidRPr="00EE3601">
        <w:rPr>
          <w:sz w:val="28"/>
        </w:rPr>
        <w:t>корпорации</w:t>
      </w:r>
      <w:r w:rsidR="00756FB3" w:rsidRPr="00EE3601">
        <w:rPr>
          <w:sz w:val="28"/>
        </w:rPr>
        <w:t xml:space="preserve"> (на примере конкретных корпораций).</w:t>
      </w:r>
    </w:p>
    <w:p w14:paraId="512C89B2" w14:textId="77777777" w:rsidR="00F665E0" w:rsidRPr="00EE3601" w:rsidRDefault="006553BE" w:rsidP="00EE3601">
      <w:pPr>
        <w:pStyle w:val="a4"/>
        <w:numPr>
          <w:ilvl w:val="0"/>
          <w:numId w:val="4"/>
        </w:numPr>
        <w:tabs>
          <w:tab w:val="left" w:pos="1249"/>
          <w:tab w:val="left" w:pos="1250"/>
          <w:tab w:val="left" w:pos="3595"/>
          <w:tab w:val="left" w:pos="5622"/>
          <w:tab w:val="left" w:pos="7494"/>
          <w:tab w:val="left" w:pos="8100"/>
          <w:tab w:val="left" w:pos="10063"/>
        </w:tabs>
        <w:ind w:left="714" w:right="112" w:hanging="357"/>
        <w:rPr>
          <w:sz w:val="28"/>
        </w:rPr>
      </w:pPr>
      <w:r w:rsidRPr="00EE3601">
        <w:rPr>
          <w:sz w:val="28"/>
        </w:rPr>
        <w:t>Инновационная</w:t>
      </w:r>
      <w:r w:rsidRPr="00EE3601">
        <w:rPr>
          <w:sz w:val="28"/>
        </w:rPr>
        <w:tab/>
        <w:t>деятельность</w:t>
      </w:r>
      <w:r w:rsidRPr="00EE3601">
        <w:rPr>
          <w:sz w:val="28"/>
        </w:rPr>
        <w:tab/>
        <w:t>корпорации</w:t>
      </w:r>
      <w:r w:rsidRPr="00EE3601">
        <w:rPr>
          <w:sz w:val="28"/>
        </w:rPr>
        <w:tab/>
        <w:t>и</w:t>
      </w:r>
      <w:r w:rsidRPr="00EE3601">
        <w:rPr>
          <w:sz w:val="28"/>
        </w:rPr>
        <w:tab/>
        <w:t>особенности</w:t>
      </w:r>
      <w:r w:rsidRPr="00EE3601">
        <w:rPr>
          <w:sz w:val="28"/>
        </w:rPr>
        <w:tab/>
      </w:r>
      <w:r w:rsidRPr="00EE3601">
        <w:rPr>
          <w:spacing w:val="-1"/>
          <w:sz w:val="28"/>
        </w:rPr>
        <w:t>ее</w:t>
      </w:r>
      <w:r w:rsidRPr="00EE3601">
        <w:rPr>
          <w:spacing w:val="-67"/>
          <w:sz w:val="28"/>
        </w:rPr>
        <w:t xml:space="preserve"> </w:t>
      </w:r>
      <w:r w:rsidRPr="00EE3601">
        <w:rPr>
          <w:sz w:val="28"/>
        </w:rPr>
        <w:t>финансирования</w:t>
      </w:r>
      <w:r w:rsidRPr="00EE3601">
        <w:rPr>
          <w:spacing w:val="-1"/>
          <w:sz w:val="28"/>
        </w:rPr>
        <w:t xml:space="preserve"> </w:t>
      </w:r>
      <w:r w:rsidRPr="00EE3601">
        <w:rPr>
          <w:sz w:val="28"/>
        </w:rPr>
        <w:t>в</w:t>
      </w:r>
      <w:r w:rsidRPr="00EE3601">
        <w:rPr>
          <w:spacing w:val="-1"/>
          <w:sz w:val="28"/>
        </w:rPr>
        <w:t xml:space="preserve"> </w:t>
      </w:r>
      <w:r w:rsidRPr="00EE3601">
        <w:rPr>
          <w:sz w:val="28"/>
        </w:rPr>
        <w:t>современных</w:t>
      </w:r>
      <w:r w:rsidRPr="00EE3601">
        <w:rPr>
          <w:spacing w:val="-1"/>
          <w:sz w:val="28"/>
        </w:rPr>
        <w:t xml:space="preserve"> </w:t>
      </w:r>
      <w:r w:rsidRPr="00EE3601">
        <w:rPr>
          <w:sz w:val="28"/>
        </w:rPr>
        <w:t>условиях</w:t>
      </w:r>
      <w:r w:rsidR="00756FB3" w:rsidRPr="00EE3601">
        <w:rPr>
          <w:sz w:val="28"/>
        </w:rPr>
        <w:t xml:space="preserve"> (на примере конкретной отрасли)</w:t>
      </w:r>
      <w:r w:rsidRPr="00EE3601">
        <w:rPr>
          <w:sz w:val="28"/>
        </w:rPr>
        <w:t>.</w:t>
      </w:r>
    </w:p>
    <w:p w14:paraId="34AB5458" w14:textId="77777777" w:rsidR="00F665E0" w:rsidRPr="00EE3601" w:rsidRDefault="006553BE" w:rsidP="00EE3601">
      <w:pPr>
        <w:pStyle w:val="a4"/>
        <w:numPr>
          <w:ilvl w:val="0"/>
          <w:numId w:val="4"/>
        </w:numPr>
        <w:tabs>
          <w:tab w:val="left" w:pos="1249"/>
          <w:tab w:val="left" w:pos="1250"/>
          <w:tab w:val="left" w:pos="3568"/>
          <w:tab w:val="left" w:pos="5294"/>
          <w:tab w:val="left" w:pos="5907"/>
          <w:tab w:val="left" w:pos="7956"/>
          <w:tab w:val="left" w:pos="10184"/>
        </w:tabs>
        <w:ind w:left="714" w:right="107" w:hanging="357"/>
        <w:rPr>
          <w:sz w:val="28"/>
        </w:rPr>
      </w:pPr>
      <w:r w:rsidRPr="00EE3601">
        <w:rPr>
          <w:sz w:val="28"/>
        </w:rPr>
        <w:t>Краткосрочные</w:t>
      </w:r>
      <w:r w:rsidRPr="00EE3601">
        <w:rPr>
          <w:sz w:val="28"/>
        </w:rPr>
        <w:tab/>
        <w:t>источники</w:t>
      </w:r>
      <w:r w:rsidRPr="00EE3601">
        <w:rPr>
          <w:sz w:val="28"/>
        </w:rPr>
        <w:tab/>
        <w:t>и</w:t>
      </w:r>
      <w:r w:rsidRPr="00EE3601">
        <w:rPr>
          <w:sz w:val="28"/>
        </w:rPr>
        <w:tab/>
        <w:t>инструменты</w:t>
      </w:r>
      <w:r w:rsidRPr="00EE3601">
        <w:rPr>
          <w:sz w:val="28"/>
        </w:rPr>
        <w:tab/>
        <w:t>заимствования</w:t>
      </w:r>
      <w:r w:rsidRPr="00EE3601">
        <w:rPr>
          <w:sz w:val="28"/>
        </w:rPr>
        <w:tab/>
      </w:r>
      <w:r w:rsidRPr="00EE3601">
        <w:rPr>
          <w:spacing w:val="-2"/>
          <w:sz w:val="28"/>
        </w:rPr>
        <w:t>в</w:t>
      </w:r>
      <w:r w:rsidRPr="00EE3601">
        <w:rPr>
          <w:spacing w:val="-67"/>
          <w:sz w:val="28"/>
        </w:rPr>
        <w:t xml:space="preserve"> </w:t>
      </w:r>
      <w:r w:rsidRPr="00EE3601">
        <w:rPr>
          <w:sz w:val="28"/>
        </w:rPr>
        <w:t>финансировании</w:t>
      </w:r>
      <w:r w:rsidRPr="00EE3601">
        <w:rPr>
          <w:spacing w:val="-2"/>
          <w:sz w:val="28"/>
        </w:rPr>
        <w:t xml:space="preserve"> </w:t>
      </w:r>
      <w:r w:rsidRPr="00EE3601">
        <w:rPr>
          <w:sz w:val="28"/>
        </w:rPr>
        <w:t>деятельности</w:t>
      </w:r>
      <w:r w:rsidRPr="00EE3601">
        <w:rPr>
          <w:spacing w:val="1"/>
          <w:sz w:val="28"/>
        </w:rPr>
        <w:t xml:space="preserve"> </w:t>
      </w:r>
      <w:r w:rsidRPr="00EE3601">
        <w:rPr>
          <w:sz w:val="28"/>
        </w:rPr>
        <w:t>корпорации</w:t>
      </w:r>
      <w:r w:rsidR="00756FB3" w:rsidRPr="00EE3601">
        <w:rPr>
          <w:sz w:val="28"/>
        </w:rPr>
        <w:t xml:space="preserve"> (на примере конкретных корпораций)</w:t>
      </w:r>
      <w:r w:rsidRPr="00EE3601">
        <w:rPr>
          <w:sz w:val="28"/>
        </w:rPr>
        <w:t>.</w:t>
      </w:r>
    </w:p>
    <w:p w14:paraId="2BCF9647" w14:textId="77777777" w:rsidR="00F665E0" w:rsidRPr="00EE3601" w:rsidRDefault="006553BE" w:rsidP="00EE3601">
      <w:pPr>
        <w:pStyle w:val="a4"/>
        <w:numPr>
          <w:ilvl w:val="0"/>
          <w:numId w:val="4"/>
        </w:numPr>
        <w:tabs>
          <w:tab w:val="left" w:pos="1249"/>
          <w:tab w:val="left" w:pos="1250"/>
        </w:tabs>
        <w:ind w:left="714" w:hanging="357"/>
        <w:rPr>
          <w:sz w:val="28"/>
        </w:rPr>
      </w:pPr>
      <w:r w:rsidRPr="00EE3601">
        <w:rPr>
          <w:sz w:val="28"/>
        </w:rPr>
        <w:t>Методы</w:t>
      </w:r>
      <w:r w:rsidRPr="00EE3601">
        <w:rPr>
          <w:spacing w:val="-5"/>
          <w:sz w:val="28"/>
        </w:rPr>
        <w:t xml:space="preserve"> </w:t>
      </w:r>
      <w:r w:rsidRPr="00EE3601">
        <w:rPr>
          <w:sz w:val="28"/>
        </w:rPr>
        <w:t>достижения</w:t>
      </w:r>
      <w:r w:rsidRPr="00EE3601">
        <w:rPr>
          <w:spacing w:val="-6"/>
          <w:sz w:val="28"/>
        </w:rPr>
        <w:t xml:space="preserve"> </w:t>
      </w:r>
      <w:r w:rsidRPr="00EE3601">
        <w:rPr>
          <w:sz w:val="28"/>
        </w:rPr>
        <w:t>целевой</w:t>
      </w:r>
      <w:r w:rsidRPr="00EE3601">
        <w:rPr>
          <w:spacing w:val="-6"/>
          <w:sz w:val="28"/>
        </w:rPr>
        <w:t xml:space="preserve"> </w:t>
      </w:r>
      <w:r w:rsidRPr="00EE3601">
        <w:rPr>
          <w:sz w:val="28"/>
        </w:rPr>
        <w:t>структуры</w:t>
      </w:r>
      <w:r w:rsidRPr="00EE3601">
        <w:rPr>
          <w:spacing w:val="-4"/>
          <w:sz w:val="28"/>
        </w:rPr>
        <w:t xml:space="preserve"> </w:t>
      </w:r>
      <w:r w:rsidRPr="00EE3601">
        <w:rPr>
          <w:sz w:val="28"/>
        </w:rPr>
        <w:t>капитала</w:t>
      </w:r>
      <w:r w:rsidRPr="00EE3601">
        <w:rPr>
          <w:spacing w:val="-7"/>
          <w:sz w:val="28"/>
        </w:rPr>
        <w:t xml:space="preserve"> </w:t>
      </w:r>
      <w:r w:rsidRPr="00EE3601">
        <w:rPr>
          <w:sz w:val="28"/>
        </w:rPr>
        <w:t>корпорации</w:t>
      </w:r>
      <w:r w:rsidR="00756FB3" w:rsidRPr="00EE3601">
        <w:rPr>
          <w:sz w:val="28"/>
        </w:rPr>
        <w:t xml:space="preserve"> (на примере конкретных корпораций)</w:t>
      </w:r>
      <w:r w:rsidRPr="00EE3601">
        <w:rPr>
          <w:sz w:val="28"/>
        </w:rPr>
        <w:t>.</w:t>
      </w:r>
    </w:p>
    <w:p w14:paraId="7D02750B" w14:textId="77777777" w:rsidR="00F665E0" w:rsidRPr="00EE3601" w:rsidRDefault="006553BE" w:rsidP="00EE3601">
      <w:pPr>
        <w:pStyle w:val="a4"/>
        <w:numPr>
          <w:ilvl w:val="0"/>
          <w:numId w:val="4"/>
        </w:numPr>
        <w:tabs>
          <w:tab w:val="left" w:pos="1249"/>
          <w:tab w:val="left" w:pos="1250"/>
        </w:tabs>
        <w:ind w:left="714" w:hanging="357"/>
        <w:rPr>
          <w:sz w:val="28"/>
        </w:rPr>
      </w:pPr>
      <w:r w:rsidRPr="00EE3601">
        <w:rPr>
          <w:sz w:val="28"/>
        </w:rPr>
        <w:t>Нематериальные</w:t>
      </w:r>
      <w:r w:rsidRPr="00EE3601">
        <w:rPr>
          <w:spacing w:val="-4"/>
          <w:sz w:val="28"/>
        </w:rPr>
        <w:t xml:space="preserve"> </w:t>
      </w:r>
      <w:r w:rsidRPr="00EE3601">
        <w:rPr>
          <w:sz w:val="28"/>
        </w:rPr>
        <w:t>активы</w:t>
      </w:r>
      <w:r w:rsidRPr="00EE3601">
        <w:rPr>
          <w:spacing w:val="-5"/>
          <w:sz w:val="28"/>
        </w:rPr>
        <w:t xml:space="preserve"> </w:t>
      </w:r>
      <w:r w:rsidRPr="00EE3601">
        <w:rPr>
          <w:sz w:val="28"/>
        </w:rPr>
        <w:t>и</w:t>
      </w:r>
      <w:r w:rsidRPr="00EE3601">
        <w:rPr>
          <w:spacing w:val="-5"/>
          <w:sz w:val="28"/>
        </w:rPr>
        <w:t xml:space="preserve"> </w:t>
      </w:r>
      <w:r w:rsidRPr="00EE3601">
        <w:rPr>
          <w:sz w:val="28"/>
        </w:rPr>
        <w:t>их</w:t>
      </w:r>
      <w:r w:rsidRPr="00EE3601">
        <w:rPr>
          <w:spacing w:val="-5"/>
          <w:sz w:val="28"/>
        </w:rPr>
        <w:t xml:space="preserve"> </w:t>
      </w:r>
      <w:r w:rsidRPr="00EE3601">
        <w:rPr>
          <w:sz w:val="28"/>
        </w:rPr>
        <w:t>влияние</w:t>
      </w:r>
      <w:r w:rsidRPr="00EE3601">
        <w:rPr>
          <w:spacing w:val="-5"/>
          <w:sz w:val="28"/>
        </w:rPr>
        <w:t xml:space="preserve"> </w:t>
      </w:r>
      <w:r w:rsidRPr="00EE3601">
        <w:rPr>
          <w:sz w:val="28"/>
        </w:rPr>
        <w:t>на</w:t>
      </w:r>
      <w:r w:rsidRPr="00EE3601">
        <w:rPr>
          <w:spacing w:val="-5"/>
          <w:sz w:val="28"/>
        </w:rPr>
        <w:t xml:space="preserve"> </w:t>
      </w:r>
      <w:r w:rsidRPr="00EE3601">
        <w:rPr>
          <w:sz w:val="28"/>
        </w:rPr>
        <w:t>стоимость</w:t>
      </w:r>
      <w:r w:rsidRPr="00EE3601">
        <w:rPr>
          <w:spacing w:val="-5"/>
          <w:sz w:val="28"/>
        </w:rPr>
        <w:t xml:space="preserve"> </w:t>
      </w:r>
      <w:r w:rsidRPr="00EE3601">
        <w:rPr>
          <w:sz w:val="28"/>
        </w:rPr>
        <w:t>компании</w:t>
      </w:r>
      <w:r w:rsidR="00756FB3" w:rsidRPr="00EE3601">
        <w:rPr>
          <w:sz w:val="28"/>
        </w:rPr>
        <w:t xml:space="preserve"> (на примере конкретной отрасли)</w:t>
      </w:r>
      <w:r w:rsidRPr="00EE3601">
        <w:rPr>
          <w:sz w:val="28"/>
        </w:rPr>
        <w:t>.</w:t>
      </w:r>
    </w:p>
    <w:p w14:paraId="62511F8E" w14:textId="77777777" w:rsidR="00756FB3" w:rsidRPr="00EE3601" w:rsidRDefault="00756FB3" w:rsidP="00EE3601">
      <w:pPr>
        <w:pStyle w:val="a4"/>
        <w:numPr>
          <w:ilvl w:val="0"/>
          <w:numId w:val="4"/>
        </w:numPr>
        <w:tabs>
          <w:tab w:val="left" w:pos="1249"/>
          <w:tab w:val="left" w:pos="1250"/>
        </w:tabs>
        <w:ind w:left="714" w:hanging="357"/>
        <w:rPr>
          <w:sz w:val="28"/>
        </w:rPr>
      </w:pPr>
      <w:r w:rsidRPr="00EE3601">
        <w:rPr>
          <w:sz w:val="28"/>
        </w:rPr>
        <w:t>Особенности стоимостной оценки финансовых активов (на примере конкретной отрасли)</w:t>
      </w:r>
    </w:p>
    <w:p w14:paraId="5D346E77" w14:textId="77777777" w:rsidR="00F665E0" w:rsidRPr="00EE3601" w:rsidRDefault="006553BE" w:rsidP="00EE3601">
      <w:pPr>
        <w:pStyle w:val="a4"/>
        <w:numPr>
          <w:ilvl w:val="0"/>
          <w:numId w:val="4"/>
        </w:numPr>
        <w:tabs>
          <w:tab w:val="left" w:pos="1249"/>
          <w:tab w:val="left" w:pos="1250"/>
        </w:tabs>
        <w:ind w:left="714" w:hanging="357"/>
        <w:rPr>
          <w:sz w:val="28"/>
        </w:rPr>
      </w:pPr>
      <w:r w:rsidRPr="00EE3601">
        <w:rPr>
          <w:sz w:val="28"/>
        </w:rPr>
        <w:t>Определение</w:t>
      </w:r>
      <w:r w:rsidRPr="00EE3601">
        <w:rPr>
          <w:spacing w:val="-5"/>
          <w:sz w:val="28"/>
        </w:rPr>
        <w:t xml:space="preserve"> </w:t>
      </w:r>
      <w:r w:rsidRPr="00EE3601">
        <w:rPr>
          <w:sz w:val="28"/>
        </w:rPr>
        <w:t>оптимальной</w:t>
      </w:r>
      <w:r w:rsidRPr="00EE3601">
        <w:rPr>
          <w:spacing w:val="-7"/>
          <w:sz w:val="28"/>
        </w:rPr>
        <w:t xml:space="preserve"> </w:t>
      </w:r>
      <w:r w:rsidRPr="00EE3601">
        <w:rPr>
          <w:sz w:val="28"/>
        </w:rPr>
        <w:t>структуры</w:t>
      </w:r>
      <w:r w:rsidRPr="00EE3601">
        <w:rPr>
          <w:spacing w:val="-4"/>
          <w:sz w:val="28"/>
        </w:rPr>
        <w:t xml:space="preserve"> </w:t>
      </w:r>
      <w:r w:rsidRPr="00EE3601">
        <w:rPr>
          <w:sz w:val="28"/>
        </w:rPr>
        <w:t>капитала</w:t>
      </w:r>
      <w:r w:rsidRPr="00EE3601">
        <w:rPr>
          <w:spacing w:val="-7"/>
          <w:sz w:val="28"/>
        </w:rPr>
        <w:t xml:space="preserve"> </w:t>
      </w:r>
      <w:r w:rsidRPr="00EE3601">
        <w:rPr>
          <w:sz w:val="28"/>
        </w:rPr>
        <w:t>и</w:t>
      </w:r>
      <w:r w:rsidRPr="00EE3601">
        <w:rPr>
          <w:spacing w:val="-6"/>
          <w:sz w:val="28"/>
        </w:rPr>
        <w:t xml:space="preserve"> </w:t>
      </w:r>
      <w:r w:rsidRPr="00EE3601">
        <w:rPr>
          <w:sz w:val="28"/>
        </w:rPr>
        <w:t>стоимости</w:t>
      </w:r>
      <w:r w:rsidRPr="00EE3601">
        <w:rPr>
          <w:spacing w:val="-7"/>
          <w:sz w:val="28"/>
        </w:rPr>
        <w:t xml:space="preserve"> </w:t>
      </w:r>
      <w:r w:rsidRPr="00EE3601">
        <w:rPr>
          <w:sz w:val="28"/>
        </w:rPr>
        <w:t>корпорации</w:t>
      </w:r>
      <w:r w:rsidR="00756FB3" w:rsidRPr="00EE3601">
        <w:rPr>
          <w:sz w:val="28"/>
        </w:rPr>
        <w:t xml:space="preserve"> (на примере конкретной отрасли).</w:t>
      </w:r>
    </w:p>
    <w:p w14:paraId="3F7EA9F1" w14:textId="77777777" w:rsidR="00F665E0" w:rsidRPr="00EE3601" w:rsidRDefault="006553BE" w:rsidP="00EE3601">
      <w:pPr>
        <w:pStyle w:val="a4"/>
        <w:numPr>
          <w:ilvl w:val="0"/>
          <w:numId w:val="4"/>
        </w:numPr>
        <w:tabs>
          <w:tab w:val="left" w:pos="1249"/>
          <w:tab w:val="left" w:pos="1250"/>
          <w:tab w:val="left" w:pos="3083"/>
          <w:tab w:val="left" w:pos="5388"/>
          <w:tab w:val="left" w:pos="6732"/>
          <w:tab w:val="left" w:pos="8369"/>
          <w:tab w:val="left" w:pos="8720"/>
        </w:tabs>
        <w:ind w:left="714" w:right="114" w:hanging="357"/>
        <w:rPr>
          <w:sz w:val="28"/>
        </w:rPr>
      </w:pPr>
      <w:r w:rsidRPr="00EE3601">
        <w:rPr>
          <w:sz w:val="28"/>
        </w:rPr>
        <w:t>Оптимизация</w:t>
      </w:r>
      <w:r w:rsidRPr="00EE3601">
        <w:rPr>
          <w:sz w:val="28"/>
        </w:rPr>
        <w:tab/>
        <w:t>инвестиционного</w:t>
      </w:r>
      <w:r w:rsidRPr="00EE3601">
        <w:rPr>
          <w:sz w:val="28"/>
        </w:rPr>
        <w:tab/>
        <w:t>портфеля</w:t>
      </w:r>
      <w:r w:rsidRPr="00EE3601">
        <w:rPr>
          <w:sz w:val="28"/>
        </w:rPr>
        <w:tab/>
        <w:t>корпорации</w:t>
      </w:r>
      <w:r w:rsidRPr="00EE3601">
        <w:rPr>
          <w:sz w:val="28"/>
        </w:rPr>
        <w:tab/>
        <w:t>в</w:t>
      </w:r>
      <w:r w:rsidRPr="00EE3601">
        <w:rPr>
          <w:sz w:val="28"/>
        </w:rPr>
        <w:tab/>
        <w:t>современных</w:t>
      </w:r>
      <w:r w:rsidRPr="00EE3601">
        <w:rPr>
          <w:spacing w:val="-67"/>
          <w:sz w:val="28"/>
        </w:rPr>
        <w:t xml:space="preserve"> </w:t>
      </w:r>
      <w:r w:rsidRPr="00EE3601">
        <w:rPr>
          <w:sz w:val="28"/>
        </w:rPr>
        <w:t>условиях</w:t>
      </w:r>
      <w:r w:rsidR="00756FB3" w:rsidRPr="00EE3601">
        <w:rPr>
          <w:sz w:val="28"/>
        </w:rPr>
        <w:t xml:space="preserve"> (на примере конкретных корпораций)</w:t>
      </w:r>
      <w:r w:rsidRPr="00EE3601">
        <w:rPr>
          <w:sz w:val="28"/>
        </w:rPr>
        <w:t>.</w:t>
      </w:r>
    </w:p>
    <w:p w14:paraId="794A4CCD" w14:textId="77777777" w:rsidR="00F665E0" w:rsidRPr="00EE3601" w:rsidRDefault="006553BE" w:rsidP="00EE3601">
      <w:pPr>
        <w:pStyle w:val="a4"/>
        <w:numPr>
          <w:ilvl w:val="0"/>
          <w:numId w:val="4"/>
        </w:numPr>
        <w:tabs>
          <w:tab w:val="left" w:pos="1319"/>
          <w:tab w:val="left" w:pos="1320"/>
        </w:tabs>
        <w:ind w:left="714" w:hanging="357"/>
        <w:rPr>
          <w:sz w:val="28"/>
        </w:rPr>
      </w:pPr>
      <w:r w:rsidRPr="00EE3601">
        <w:rPr>
          <w:sz w:val="28"/>
        </w:rPr>
        <w:t>Оценка</w:t>
      </w:r>
      <w:r w:rsidRPr="00EE3601">
        <w:rPr>
          <w:spacing w:val="-6"/>
          <w:sz w:val="28"/>
        </w:rPr>
        <w:t xml:space="preserve"> </w:t>
      </w:r>
      <w:r w:rsidRPr="00EE3601">
        <w:rPr>
          <w:sz w:val="28"/>
        </w:rPr>
        <w:t>платежеспособности</w:t>
      </w:r>
      <w:r w:rsidRPr="00EE3601">
        <w:rPr>
          <w:spacing w:val="-6"/>
          <w:sz w:val="28"/>
        </w:rPr>
        <w:t xml:space="preserve"> </w:t>
      </w:r>
      <w:r w:rsidRPr="00EE3601">
        <w:rPr>
          <w:sz w:val="28"/>
        </w:rPr>
        <w:t>и</w:t>
      </w:r>
      <w:r w:rsidRPr="00EE3601">
        <w:rPr>
          <w:spacing w:val="-8"/>
          <w:sz w:val="28"/>
        </w:rPr>
        <w:t xml:space="preserve"> </w:t>
      </w:r>
      <w:r w:rsidRPr="00EE3601">
        <w:rPr>
          <w:sz w:val="28"/>
        </w:rPr>
        <w:t>финансовой</w:t>
      </w:r>
      <w:r w:rsidRPr="00EE3601">
        <w:rPr>
          <w:spacing w:val="-7"/>
          <w:sz w:val="28"/>
        </w:rPr>
        <w:t xml:space="preserve"> </w:t>
      </w:r>
      <w:r w:rsidRPr="00EE3601">
        <w:rPr>
          <w:sz w:val="28"/>
        </w:rPr>
        <w:t>устойчивости</w:t>
      </w:r>
      <w:r w:rsidRPr="00EE3601">
        <w:rPr>
          <w:spacing w:val="-5"/>
          <w:sz w:val="28"/>
        </w:rPr>
        <w:t xml:space="preserve"> </w:t>
      </w:r>
      <w:r w:rsidRPr="00EE3601">
        <w:rPr>
          <w:sz w:val="28"/>
        </w:rPr>
        <w:t>корпорации</w:t>
      </w:r>
      <w:r w:rsidR="00756FB3" w:rsidRPr="00EE3601">
        <w:rPr>
          <w:sz w:val="28"/>
        </w:rPr>
        <w:t xml:space="preserve"> (на примере конкретной отрасли)</w:t>
      </w:r>
      <w:r w:rsidRPr="00EE3601">
        <w:rPr>
          <w:sz w:val="28"/>
        </w:rPr>
        <w:t>.</w:t>
      </w:r>
    </w:p>
    <w:p w14:paraId="327154E7" w14:textId="77777777" w:rsidR="00F665E0" w:rsidRPr="00EE3601" w:rsidRDefault="006553BE" w:rsidP="00EE3601">
      <w:pPr>
        <w:pStyle w:val="a4"/>
        <w:numPr>
          <w:ilvl w:val="0"/>
          <w:numId w:val="4"/>
        </w:numPr>
        <w:tabs>
          <w:tab w:val="left" w:pos="1319"/>
          <w:tab w:val="left" w:pos="1320"/>
        </w:tabs>
        <w:ind w:left="714" w:hanging="357"/>
        <w:rPr>
          <w:sz w:val="28"/>
        </w:rPr>
      </w:pPr>
      <w:r w:rsidRPr="00EE3601">
        <w:rPr>
          <w:sz w:val="28"/>
        </w:rPr>
        <w:t>Портфель</w:t>
      </w:r>
      <w:r w:rsidRPr="00EE3601">
        <w:rPr>
          <w:spacing w:val="-7"/>
          <w:sz w:val="28"/>
        </w:rPr>
        <w:t xml:space="preserve"> </w:t>
      </w:r>
      <w:r w:rsidRPr="00EE3601">
        <w:rPr>
          <w:sz w:val="28"/>
        </w:rPr>
        <w:t>инвестиций</w:t>
      </w:r>
      <w:r w:rsidRPr="00EE3601">
        <w:rPr>
          <w:spacing w:val="-6"/>
          <w:sz w:val="28"/>
        </w:rPr>
        <w:t xml:space="preserve"> </w:t>
      </w:r>
      <w:r w:rsidRPr="00EE3601">
        <w:rPr>
          <w:sz w:val="28"/>
        </w:rPr>
        <w:t>корпорации:</w:t>
      </w:r>
      <w:r w:rsidRPr="00EE3601">
        <w:rPr>
          <w:spacing w:val="-5"/>
          <w:sz w:val="28"/>
        </w:rPr>
        <w:t xml:space="preserve"> </w:t>
      </w:r>
      <w:r w:rsidRPr="00EE3601">
        <w:rPr>
          <w:sz w:val="28"/>
        </w:rPr>
        <w:t>формирование</w:t>
      </w:r>
      <w:r w:rsidRPr="00EE3601">
        <w:rPr>
          <w:spacing w:val="-6"/>
          <w:sz w:val="28"/>
        </w:rPr>
        <w:t xml:space="preserve"> </w:t>
      </w:r>
      <w:r w:rsidRPr="00EE3601">
        <w:rPr>
          <w:sz w:val="28"/>
        </w:rPr>
        <w:t>и</w:t>
      </w:r>
      <w:r w:rsidRPr="00EE3601">
        <w:rPr>
          <w:spacing w:val="-6"/>
          <w:sz w:val="28"/>
        </w:rPr>
        <w:t xml:space="preserve"> </w:t>
      </w:r>
      <w:r w:rsidRPr="00EE3601">
        <w:rPr>
          <w:sz w:val="28"/>
        </w:rPr>
        <w:t>управление</w:t>
      </w:r>
      <w:r w:rsidR="00756FB3" w:rsidRPr="00EE3601">
        <w:rPr>
          <w:sz w:val="28"/>
        </w:rPr>
        <w:t xml:space="preserve"> (на примере конкретных корпораций)</w:t>
      </w:r>
      <w:r w:rsidRPr="00EE3601">
        <w:rPr>
          <w:sz w:val="28"/>
        </w:rPr>
        <w:t>.</w:t>
      </w:r>
    </w:p>
    <w:p w14:paraId="40D2E248" w14:textId="77777777" w:rsidR="00756FB3" w:rsidRPr="00EE3601" w:rsidRDefault="00756FB3" w:rsidP="00EE3601">
      <w:pPr>
        <w:pStyle w:val="a4"/>
        <w:numPr>
          <w:ilvl w:val="0"/>
          <w:numId w:val="4"/>
        </w:numPr>
        <w:tabs>
          <w:tab w:val="left" w:pos="1319"/>
          <w:tab w:val="left" w:pos="1320"/>
        </w:tabs>
        <w:ind w:left="714" w:hanging="357"/>
        <w:rPr>
          <w:sz w:val="28"/>
        </w:rPr>
      </w:pPr>
      <w:r w:rsidRPr="00EE3601">
        <w:rPr>
          <w:sz w:val="28"/>
        </w:rPr>
        <w:t>Портфельное инвестирование на финансовом рынке России в современных условиях (на примере конкретной отрасли).</w:t>
      </w:r>
    </w:p>
    <w:p w14:paraId="753FBF1E" w14:textId="77777777" w:rsidR="00F665E0" w:rsidRPr="00EE3601" w:rsidRDefault="006553BE" w:rsidP="00EE3601">
      <w:pPr>
        <w:pStyle w:val="a4"/>
        <w:numPr>
          <w:ilvl w:val="0"/>
          <w:numId w:val="4"/>
        </w:numPr>
        <w:tabs>
          <w:tab w:val="left" w:pos="1517"/>
          <w:tab w:val="left" w:pos="1518"/>
          <w:tab w:val="left" w:pos="3273"/>
          <w:tab w:val="left" w:pos="5020"/>
          <w:tab w:val="left" w:pos="6653"/>
          <w:tab w:val="left" w:pos="7053"/>
          <w:tab w:val="left" w:pos="8699"/>
        </w:tabs>
        <w:ind w:left="714" w:right="111" w:hanging="357"/>
        <w:rPr>
          <w:sz w:val="28"/>
        </w:rPr>
      </w:pPr>
      <w:r w:rsidRPr="00EE3601">
        <w:rPr>
          <w:sz w:val="28"/>
        </w:rPr>
        <w:t>Применение</w:t>
      </w:r>
      <w:r w:rsidRPr="00EE3601">
        <w:rPr>
          <w:sz w:val="28"/>
        </w:rPr>
        <w:tab/>
        <w:t>финансовых</w:t>
      </w:r>
      <w:r w:rsidRPr="00EE3601">
        <w:rPr>
          <w:sz w:val="28"/>
        </w:rPr>
        <w:tab/>
        <w:t>технологий</w:t>
      </w:r>
      <w:r w:rsidRPr="00EE3601">
        <w:rPr>
          <w:sz w:val="28"/>
        </w:rPr>
        <w:tab/>
        <w:t>в</w:t>
      </w:r>
      <w:r w:rsidRPr="00EE3601">
        <w:rPr>
          <w:sz w:val="28"/>
        </w:rPr>
        <w:tab/>
        <w:t>российских</w:t>
      </w:r>
      <w:r w:rsidRPr="00EE3601">
        <w:rPr>
          <w:sz w:val="28"/>
        </w:rPr>
        <w:tab/>
      </w:r>
      <w:r w:rsidRPr="00EE3601">
        <w:rPr>
          <w:spacing w:val="-1"/>
          <w:sz w:val="28"/>
        </w:rPr>
        <w:t>корпорациях:</w:t>
      </w:r>
      <w:r w:rsidRPr="00EE3601">
        <w:rPr>
          <w:spacing w:val="-67"/>
          <w:sz w:val="28"/>
        </w:rPr>
        <w:t xml:space="preserve"> </w:t>
      </w:r>
      <w:r w:rsidRPr="00EE3601">
        <w:rPr>
          <w:sz w:val="28"/>
        </w:rPr>
        <w:t>проблемы</w:t>
      </w:r>
      <w:r w:rsidRPr="00EE3601">
        <w:rPr>
          <w:spacing w:val="-2"/>
          <w:sz w:val="28"/>
        </w:rPr>
        <w:t xml:space="preserve"> </w:t>
      </w:r>
      <w:r w:rsidRPr="00EE3601">
        <w:rPr>
          <w:sz w:val="28"/>
        </w:rPr>
        <w:t>и</w:t>
      </w:r>
      <w:r w:rsidRPr="00EE3601">
        <w:rPr>
          <w:spacing w:val="-1"/>
          <w:sz w:val="28"/>
        </w:rPr>
        <w:t xml:space="preserve"> </w:t>
      </w:r>
      <w:r w:rsidRPr="00EE3601">
        <w:rPr>
          <w:sz w:val="28"/>
        </w:rPr>
        <w:t>перспективы</w:t>
      </w:r>
      <w:r w:rsidRPr="00EE3601">
        <w:rPr>
          <w:spacing w:val="1"/>
          <w:sz w:val="28"/>
        </w:rPr>
        <w:t xml:space="preserve"> </w:t>
      </w:r>
      <w:r w:rsidR="00756FB3" w:rsidRPr="00EE3601">
        <w:rPr>
          <w:sz w:val="28"/>
        </w:rPr>
        <w:t>(на примере конкретных корпораций)</w:t>
      </w:r>
      <w:r w:rsidRPr="00EE3601">
        <w:rPr>
          <w:sz w:val="28"/>
        </w:rPr>
        <w:t>.</w:t>
      </w:r>
    </w:p>
    <w:p w14:paraId="2993CF5F" w14:textId="77777777" w:rsidR="00F665E0" w:rsidRPr="00EE3601" w:rsidRDefault="006553BE" w:rsidP="00EE3601">
      <w:pPr>
        <w:pStyle w:val="a4"/>
        <w:numPr>
          <w:ilvl w:val="0"/>
          <w:numId w:val="4"/>
        </w:numPr>
        <w:tabs>
          <w:tab w:val="left" w:pos="1319"/>
          <w:tab w:val="left" w:pos="1320"/>
        </w:tabs>
        <w:ind w:left="714" w:hanging="357"/>
        <w:rPr>
          <w:sz w:val="28"/>
        </w:rPr>
      </w:pPr>
      <w:r w:rsidRPr="00EE3601">
        <w:rPr>
          <w:sz w:val="28"/>
        </w:rPr>
        <w:t>Современные</w:t>
      </w:r>
      <w:r w:rsidRPr="00EE3601">
        <w:rPr>
          <w:spacing w:val="-4"/>
          <w:sz w:val="28"/>
        </w:rPr>
        <w:t xml:space="preserve"> </w:t>
      </w:r>
      <w:r w:rsidRPr="00EE3601">
        <w:rPr>
          <w:sz w:val="28"/>
        </w:rPr>
        <w:t>подходы</w:t>
      </w:r>
      <w:r w:rsidRPr="00EE3601">
        <w:rPr>
          <w:spacing w:val="-5"/>
          <w:sz w:val="28"/>
        </w:rPr>
        <w:t xml:space="preserve"> </w:t>
      </w:r>
      <w:r w:rsidRPr="00EE3601">
        <w:rPr>
          <w:sz w:val="28"/>
        </w:rPr>
        <w:t>к</w:t>
      </w:r>
      <w:r w:rsidRPr="00EE3601">
        <w:rPr>
          <w:spacing w:val="-6"/>
          <w:sz w:val="28"/>
        </w:rPr>
        <w:t xml:space="preserve"> </w:t>
      </w:r>
      <w:r w:rsidRPr="00EE3601">
        <w:rPr>
          <w:sz w:val="28"/>
        </w:rPr>
        <w:t>оценке</w:t>
      </w:r>
      <w:r w:rsidRPr="00EE3601">
        <w:rPr>
          <w:spacing w:val="-4"/>
          <w:sz w:val="28"/>
        </w:rPr>
        <w:t xml:space="preserve"> </w:t>
      </w:r>
      <w:r w:rsidRPr="00EE3601">
        <w:rPr>
          <w:sz w:val="28"/>
        </w:rPr>
        <w:t>финансовой</w:t>
      </w:r>
      <w:r w:rsidRPr="00EE3601">
        <w:rPr>
          <w:spacing w:val="-5"/>
          <w:sz w:val="28"/>
        </w:rPr>
        <w:t xml:space="preserve"> </w:t>
      </w:r>
      <w:r w:rsidRPr="00EE3601">
        <w:rPr>
          <w:sz w:val="28"/>
        </w:rPr>
        <w:t>устойчивости</w:t>
      </w:r>
      <w:r w:rsidRPr="00EE3601">
        <w:rPr>
          <w:spacing w:val="-3"/>
          <w:sz w:val="28"/>
        </w:rPr>
        <w:t xml:space="preserve"> </w:t>
      </w:r>
      <w:r w:rsidRPr="00EE3601">
        <w:rPr>
          <w:sz w:val="28"/>
        </w:rPr>
        <w:t>корпорации</w:t>
      </w:r>
      <w:r w:rsidR="00756FB3" w:rsidRPr="00EE3601">
        <w:rPr>
          <w:sz w:val="28"/>
        </w:rPr>
        <w:t xml:space="preserve"> (на примере конкретных корпораций)</w:t>
      </w:r>
      <w:r w:rsidRPr="00EE3601">
        <w:rPr>
          <w:sz w:val="28"/>
        </w:rPr>
        <w:t>.</w:t>
      </w:r>
    </w:p>
    <w:p w14:paraId="26873187" w14:textId="77777777" w:rsidR="00F665E0" w:rsidRPr="00EE3601" w:rsidRDefault="006553BE" w:rsidP="00EE3601">
      <w:pPr>
        <w:pStyle w:val="a4"/>
        <w:numPr>
          <w:ilvl w:val="0"/>
          <w:numId w:val="4"/>
        </w:numPr>
        <w:tabs>
          <w:tab w:val="left" w:pos="1319"/>
          <w:tab w:val="left" w:pos="1320"/>
        </w:tabs>
        <w:ind w:left="714" w:hanging="357"/>
        <w:rPr>
          <w:sz w:val="28"/>
        </w:rPr>
      </w:pPr>
      <w:proofErr w:type="spellStart"/>
      <w:r w:rsidRPr="00EE3601">
        <w:rPr>
          <w:sz w:val="28"/>
        </w:rPr>
        <w:t>Стоимостно</w:t>
      </w:r>
      <w:proofErr w:type="spellEnd"/>
      <w:r w:rsidRPr="00EE3601">
        <w:rPr>
          <w:sz w:val="28"/>
        </w:rPr>
        <w:t>-ориентированное</w:t>
      </w:r>
      <w:r w:rsidRPr="00EE3601">
        <w:rPr>
          <w:spacing w:val="-9"/>
          <w:sz w:val="28"/>
        </w:rPr>
        <w:t xml:space="preserve"> </w:t>
      </w:r>
      <w:r w:rsidRPr="00EE3601">
        <w:rPr>
          <w:sz w:val="28"/>
        </w:rPr>
        <w:t>управление</w:t>
      </w:r>
      <w:r w:rsidRPr="00EE3601">
        <w:rPr>
          <w:spacing w:val="-9"/>
          <w:sz w:val="28"/>
        </w:rPr>
        <w:t xml:space="preserve"> </w:t>
      </w:r>
      <w:r w:rsidRPr="00EE3601">
        <w:rPr>
          <w:sz w:val="28"/>
        </w:rPr>
        <w:t>корпорацией</w:t>
      </w:r>
      <w:r w:rsidR="00756FB3" w:rsidRPr="00EE3601">
        <w:rPr>
          <w:sz w:val="28"/>
        </w:rPr>
        <w:t xml:space="preserve"> (на примере конкретных корпораций)</w:t>
      </w:r>
      <w:r w:rsidRPr="00EE3601">
        <w:rPr>
          <w:sz w:val="28"/>
        </w:rPr>
        <w:t>.</w:t>
      </w:r>
    </w:p>
    <w:p w14:paraId="2B83BC7F" w14:textId="77777777" w:rsidR="00F665E0" w:rsidRPr="00EE3601" w:rsidRDefault="006553BE" w:rsidP="00EE3601">
      <w:pPr>
        <w:pStyle w:val="a4"/>
        <w:numPr>
          <w:ilvl w:val="0"/>
          <w:numId w:val="4"/>
        </w:numPr>
        <w:tabs>
          <w:tab w:val="left" w:pos="1319"/>
          <w:tab w:val="left" w:pos="1320"/>
        </w:tabs>
        <w:ind w:left="714" w:hanging="357"/>
        <w:rPr>
          <w:sz w:val="28"/>
        </w:rPr>
      </w:pPr>
      <w:r w:rsidRPr="00EE3601">
        <w:rPr>
          <w:sz w:val="28"/>
        </w:rPr>
        <w:t>Управление</w:t>
      </w:r>
      <w:r w:rsidRPr="00EE3601">
        <w:rPr>
          <w:spacing w:val="-7"/>
          <w:sz w:val="28"/>
        </w:rPr>
        <w:t xml:space="preserve"> </w:t>
      </w:r>
      <w:r w:rsidRPr="00EE3601">
        <w:rPr>
          <w:sz w:val="28"/>
        </w:rPr>
        <w:t>дебиторской</w:t>
      </w:r>
      <w:r w:rsidRPr="00EE3601">
        <w:rPr>
          <w:spacing w:val="-7"/>
          <w:sz w:val="28"/>
        </w:rPr>
        <w:t xml:space="preserve"> </w:t>
      </w:r>
      <w:r w:rsidRPr="00EE3601">
        <w:rPr>
          <w:sz w:val="28"/>
        </w:rPr>
        <w:t>задолженностью</w:t>
      </w:r>
      <w:r w:rsidRPr="00EE3601">
        <w:rPr>
          <w:spacing w:val="-7"/>
          <w:sz w:val="28"/>
        </w:rPr>
        <w:t xml:space="preserve"> </w:t>
      </w:r>
      <w:r w:rsidRPr="00EE3601">
        <w:rPr>
          <w:sz w:val="28"/>
        </w:rPr>
        <w:t>корпорации</w:t>
      </w:r>
      <w:r w:rsidR="00756FB3" w:rsidRPr="00EE3601">
        <w:rPr>
          <w:sz w:val="28"/>
        </w:rPr>
        <w:t xml:space="preserve"> (на примере конкретных корпораций)</w:t>
      </w:r>
      <w:r w:rsidRPr="00EE3601">
        <w:rPr>
          <w:sz w:val="28"/>
        </w:rPr>
        <w:t>.</w:t>
      </w:r>
    </w:p>
    <w:p w14:paraId="77E30D4E" w14:textId="77777777" w:rsidR="00756FB3" w:rsidRPr="00EE3601" w:rsidRDefault="00756FB3" w:rsidP="00EE3601">
      <w:pPr>
        <w:pStyle w:val="a4"/>
        <w:numPr>
          <w:ilvl w:val="0"/>
          <w:numId w:val="4"/>
        </w:numPr>
        <w:tabs>
          <w:tab w:val="left" w:pos="1319"/>
          <w:tab w:val="left" w:pos="1320"/>
        </w:tabs>
        <w:ind w:left="714" w:hanging="357"/>
        <w:rPr>
          <w:sz w:val="28"/>
        </w:rPr>
      </w:pPr>
      <w:r w:rsidRPr="00EE3601">
        <w:rPr>
          <w:sz w:val="28"/>
        </w:rPr>
        <w:t xml:space="preserve">Факторы формирования рыночной стоимости бизнеса и выбор стратегических и инвестиционных решений </w:t>
      </w:r>
      <w:r w:rsidR="00A67EBB" w:rsidRPr="00EE3601">
        <w:rPr>
          <w:sz w:val="28"/>
        </w:rPr>
        <w:t>(на примере конкретной отрасли).</w:t>
      </w:r>
    </w:p>
    <w:p w14:paraId="5C8259E0" w14:textId="77777777" w:rsidR="00F665E0" w:rsidRPr="00EE3601" w:rsidRDefault="006553BE" w:rsidP="00EE3601">
      <w:pPr>
        <w:pStyle w:val="a4"/>
        <w:numPr>
          <w:ilvl w:val="0"/>
          <w:numId w:val="4"/>
        </w:numPr>
        <w:tabs>
          <w:tab w:val="left" w:pos="1319"/>
          <w:tab w:val="left" w:pos="1320"/>
        </w:tabs>
        <w:ind w:left="714" w:hanging="357"/>
        <w:rPr>
          <w:sz w:val="28"/>
        </w:rPr>
      </w:pPr>
      <w:r w:rsidRPr="00EE3601">
        <w:rPr>
          <w:sz w:val="28"/>
        </w:rPr>
        <w:t>Финансовая</w:t>
      </w:r>
      <w:r w:rsidRPr="00EE3601">
        <w:rPr>
          <w:spacing w:val="-5"/>
          <w:sz w:val="28"/>
        </w:rPr>
        <w:t xml:space="preserve"> </w:t>
      </w:r>
      <w:r w:rsidRPr="00EE3601">
        <w:rPr>
          <w:sz w:val="28"/>
        </w:rPr>
        <w:t>устойчивость</w:t>
      </w:r>
      <w:r w:rsidRPr="00EE3601">
        <w:rPr>
          <w:spacing w:val="-5"/>
          <w:sz w:val="28"/>
        </w:rPr>
        <w:t xml:space="preserve"> </w:t>
      </w:r>
      <w:r w:rsidRPr="00EE3601">
        <w:rPr>
          <w:sz w:val="28"/>
        </w:rPr>
        <w:t>корпорации</w:t>
      </w:r>
      <w:r w:rsidRPr="00EE3601">
        <w:rPr>
          <w:spacing w:val="-6"/>
          <w:sz w:val="28"/>
        </w:rPr>
        <w:t xml:space="preserve"> </w:t>
      </w:r>
      <w:r w:rsidRPr="00EE3601">
        <w:rPr>
          <w:sz w:val="28"/>
        </w:rPr>
        <w:t>и</w:t>
      </w:r>
      <w:r w:rsidRPr="00EE3601">
        <w:rPr>
          <w:spacing w:val="-5"/>
          <w:sz w:val="28"/>
        </w:rPr>
        <w:t xml:space="preserve"> </w:t>
      </w:r>
      <w:r w:rsidRPr="00EE3601">
        <w:rPr>
          <w:sz w:val="28"/>
        </w:rPr>
        <w:t>пути</w:t>
      </w:r>
      <w:r w:rsidRPr="00EE3601">
        <w:rPr>
          <w:spacing w:val="-6"/>
          <w:sz w:val="28"/>
        </w:rPr>
        <w:t xml:space="preserve"> </w:t>
      </w:r>
      <w:r w:rsidRPr="00EE3601">
        <w:rPr>
          <w:sz w:val="28"/>
        </w:rPr>
        <w:t>ее</w:t>
      </w:r>
      <w:r w:rsidRPr="00EE3601">
        <w:rPr>
          <w:spacing w:val="-3"/>
          <w:sz w:val="28"/>
        </w:rPr>
        <w:t xml:space="preserve"> </w:t>
      </w:r>
      <w:r w:rsidRPr="00EE3601">
        <w:rPr>
          <w:sz w:val="28"/>
        </w:rPr>
        <w:t>достижения</w:t>
      </w:r>
      <w:r w:rsidR="00756FB3" w:rsidRPr="00EE3601">
        <w:rPr>
          <w:sz w:val="28"/>
        </w:rPr>
        <w:t xml:space="preserve"> (на примере конкретных корпораций)</w:t>
      </w:r>
      <w:r w:rsidRPr="00EE3601">
        <w:rPr>
          <w:sz w:val="28"/>
        </w:rPr>
        <w:t>.</w:t>
      </w:r>
    </w:p>
    <w:p w14:paraId="0FBEDFFD" w14:textId="77777777" w:rsidR="00F665E0" w:rsidRPr="00EE3601" w:rsidRDefault="006553BE" w:rsidP="00EE3601">
      <w:pPr>
        <w:pStyle w:val="a4"/>
        <w:numPr>
          <w:ilvl w:val="0"/>
          <w:numId w:val="4"/>
        </w:numPr>
        <w:tabs>
          <w:tab w:val="left" w:pos="1319"/>
          <w:tab w:val="left" w:pos="1320"/>
        </w:tabs>
        <w:ind w:left="714" w:hanging="357"/>
        <w:rPr>
          <w:sz w:val="28"/>
        </w:rPr>
      </w:pPr>
      <w:r w:rsidRPr="00EE3601">
        <w:rPr>
          <w:sz w:val="28"/>
        </w:rPr>
        <w:t>Финансовое</w:t>
      </w:r>
      <w:r w:rsidRPr="00EE3601">
        <w:rPr>
          <w:spacing w:val="-9"/>
          <w:sz w:val="28"/>
        </w:rPr>
        <w:t xml:space="preserve"> </w:t>
      </w:r>
      <w:r w:rsidRPr="00EE3601">
        <w:rPr>
          <w:sz w:val="28"/>
        </w:rPr>
        <w:t>состояние</w:t>
      </w:r>
      <w:r w:rsidRPr="00EE3601">
        <w:rPr>
          <w:spacing w:val="-7"/>
          <w:sz w:val="28"/>
        </w:rPr>
        <w:t xml:space="preserve"> </w:t>
      </w:r>
      <w:r w:rsidRPr="00EE3601">
        <w:rPr>
          <w:sz w:val="28"/>
        </w:rPr>
        <w:t>и</w:t>
      </w:r>
      <w:r w:rsidRPr="00EE3601">
        <w:rPr>
          <w:spacing w:val="-9"/>
          <w:sz w:val="28"/>
        </w:rPr>
        <w:t xml:space="preserve"> </w:t>
      </w:r>
      <w:r w:rsidRPr="00EE3601">
        <w:rPr>
          <w:sz w:val="28"/>
        </w:rPr>
        <w:t>инвестиционная</w:t>
      </w:r>
      <w:r w:rsidRPr="00EE3601">
        <w:rPr>
          <w:spacing w:val="-7"/>
          <w:sz w:val="28"/>
        </w:rPr>
        <w:t xml:space="preserve"> </w:t>
      </w:r>
      <w:r w:rsidRPr="00EE3601">
        <w:rPr>
          <w:sz w:val="28"/>
        </w:rPr>
        <w:t>привлекательность</w:t>
      </w:r>
      <w:r w:rsidRPr="00EE3601">
        <w:rPr>
          <w:spacing w:val="-7"/>
          <w:sz w:val="28"/>
        </w:rPr>
        <w:t xml:space="preserve"> </w:t>
      </w:r>
      <w:r w:rsidRPr="00EE3601">
        <w:rPr>
          <w:sz w:val="28"/>
        </w:rPr>
        <w:t>корпорации</w:t>
      </w:r>
      <w:r w:rsidR="00756FB3" w:rsidRPr="00EE3601">
        <w:rPr>
          <w:sz w:val="28"/>
        </w:rPr>
        <w:t xml:space="preserve"> (на примере конкретной отрасли)</w:t>
      </w:r>
      <w:r w:rsidRPr="00EE3601">
        <w:rPr>
          <w:sz w:val="28"/>
        </w:rPr>
        <w:t>.</w:t>
      </w:r>
    </w:p>
    <w:p w14:paraId="28A398D2" w14:textId="77777777" w:rsidR="00F665E0" w:rsidRPr="00EE3601" w:rsidRDefault="006553BE" w:rsidP="00EE3601">
      <w:pPr>
        <w:pStyle w:val="a4"/>
        <w:numPr>
          <w:ilvl w:val="0"/>
          <w:numId w:val="4"/>
        </w:numPr>
        <w:tabs>
          <w:tab w:val="left" w:pos="1533"/>
          <w:tab w:val="left" w:pos="1534"/>
          <w:tab w:val="left" w:pos="3318"/>
          <w:tab w:val="left" w:pos="4970"/>
          <w:tab w:val="left" w:pos="5385"/>
          <w:tab w:val="left" w:pos="6614"/>
          <w:tab w:val="left" w:pos="8274"/>
        </w:tabs>
        <w:ind w:left="714" w:right="112" w:hanging="357"/>
        <w:rPr>
          <w:sz w:val="28"/>
        </w:rPr>
      </w:pPr>
      <w:r w:rsidRPr="00EE3601">
        <w:rPr>
          <w:sz w:val="28"/>
        </w:rPr>
        <w:t>Финансовые</w:t>
      </w:r>
      <w:r w:rsidRPr="00EE3601">
        <w:rPr>
          <w:sz w:val="28"/>
        </w:rPr>
        <w:tab/>
        <w:t>технологии</w:t>
      </w:r>
      <w:r w:rsidRPr="00EE3601">
        <w:rPr>
          <w:sz w:val="28"/>
        </w:rPr>
        <w:tab/>
        <w:t>в</w:t>
      </w:r>
      <w:r w:rsidRPr="00EE3601">
        <w:rPr>
          <w:sz w:val="28"/>
        </w:rPr>
        <w:tab/>
        <w:t>системе</w:t>
      </w:r>
      <w:r w:rsidRPr="00EE3601">
        <w:rPr>
          <w:sz w:val="28"/>
        </w:rPr>
        <w:tab/>
        <w:t>управления</w:t>
      </w:r>
      <w:r w:rsidRPr="00EE3601">
        <w:rPr>
          <w:sz w:val="28"/>
        </w:rPr>
        <w:tab/>
      </w:r>
      <w:r w:rsidRPr="00EE3601">
        <w:rPr>
          <w:spacing w:val="-1"/>
          <w:sz w:val="28"/>
        </w:rPr>
        <w:t>корпоративными</w:t>
      </w:r>
      <w:r w:rsidRPr="00EE3601">
        <w:rPr>
          <w:spacing w:val="-67"/>
          <w:sz w:val="28"/>
        </w:rPr>
        <w:t xml:space="preserve"> </w:t>
      </w:r>
      <w:r w:rsidRPr="00EE3601">
        <w:rPr>
          <w:sz w:val="28"/>
        </w:rPr>
        <w:t>финансами</w:t>
      </w:r>
      <w:r w:rsidR="00756FB3" w:rsidRPr="00EE3601">
        <w:rPr>
          <w:sz w:val="28"/>
        </w:rPr>
        <w:t xml:space="preserve"> (на примере конкретной отрасли)</w:t>
      </w:r>
      <w:r w:rsidRPr="00EE3601">
        <w:rPr>
          <w:sz w:val="28"/>
        </w:rPr>
        <w:t>.</w:t>
      </w:r>
    </w:p>
    <w:p w14:paraId="272A74B3" w14:textId="77777777" w:rsidR="00A67EBB" w:rsidRPr="00EE3601" w:rsidRDefault="00A67EBB" w:rsidP="00EE3601">
      <w:pPr>
        <w:pStyle w:val="a4"/>
        <w:numPr>
          <w:ilvl w:val="0"/>
          <w:numId w:val="4"/>
        </w:numPr>
        <w:ind w:left="714" w:hanging="357"/>
        <w:rPr>
          <w:sz w:val="28"/>
        </w:rPr>
      </w:pPr>
      <w:r w:rsidRPr="00EE3601">
        <w:rPr>
          <w:sz w:val="28"/>
        </w:rPr>
        <w:t>Цифровые финансовые активы в повышении эффективности деятельности корпорации (на примере конкретных корпораций).</w:t>
      </w:r>
    </w:p>
    <w:p w14:paraId="22CBCAA6" w14:textId="77777777" w:rsidR="00A67EBB" w:rsidRPr="00EE3601" w:rsidRDefault="00A67EBB" w:rsidP="00EE3601">
      <w:pPr>
        <w:pStyle w:val="a4"/>
        <w:numPr>
          <w:ilvl w:val="0"/>
          <w:numId w:val="4"/>
        </w:numPr>
        <w:ind w:left="714" w:right="112" w:hanging="357"/>
        <w:rPr>
          <w:sz w:val="28"/>
        </w:rPr>
      </w:pPr>
      <w:r w:rsidRPr="00EE3601">
        <w:rPr>
          <w:sz w:val="28"/>
        </w:rPr>
        <w:t>Эмиссионная политика корпорации в современных условиях на примере конкретной отрасли).</w:t>
      </w:r>
    </w:p>
    <w:p w14:paraId="7F2A110D" w14:textId="77777777" w:rsidR="00F665E0" w:rsidRPr="00756FB3" w:rsidRDefault="00F665E0" w:rsidP="00756FB3">
      <w:pPr>
        <w:tabs>
          <w:tab w:val="left" w:pos="1319"/>
          <w:tab w:val="left" w:pos="1320"/>
        </w:tabs>
        <w:ind w:left="684"/>
        <w:rPr>
          <w:sz w:val="28"/>
        </w:rPr>
      </w:pPr>
    </w:p>
    <w:sectPr w:rsidR="00F665E0" w:rsidRPr="00756FB3">
      <w:headerReference w:type="default" r:id="rId7"/>
      <w:pgSz w:w="11910" w:h="16840"/>
      <w:pgMar w:top="1040" w:right="460" w:bottom="280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62906" w14:textId="77777777" w:rsidR="006553BE" w:rsidRDefault="006553BE">
      <w:r>
        <w:separator/>
      </w:r>
    </w:p>
  </w:endnote>
  <w:endnote w:type="continuationSeparator" w:id="0">
    <w:p w14:paraId="16B5B215" w14:textId="77777777" w:rsidR="006553BE" w:rsidRDefault="006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B5D5F" w14:textId="77777777" w:rsidR="006553BE" w:rsidRDefault="006553BE">
      <w:r>
        <w:separator/>
      </w:r>
    </w:p>
  </w:footnote>
  <w:footnote w:type="continuationSeparator" w:id="0">
    <w:p w14:paraId="2A9D2296" w14:textId="77777777" w:rsidR="006553BE" w:rsidRDefault="00655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DD1D3" w14:textId="77777777" w:rsidR="00F665E0" w:rsidRDefault="00874B0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CDABA2" wp14:editId="173E33EE">
              <wp:simplePos x="0" y="0"/>
              <wp:positionH relativeFrom="page">
                <wp:posOffset>3886200</wp:posOffset>
              </wp:positionH>
              <wp:positionV relativeFrom="page">
                <wp:posOffset>444500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AEF47" w14:textId="77777777" w:rsidR="00F665E0" w:rsidRDefault="006553B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DAB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pt;margin-top:3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" filled="f" stroked="f">
              <v:textbox inset="0,0,0,0">
                <w:txbxContent>
                  <w:p w14:paraId="485AEF47" w14:textId="77777777" w:rsidR="00F665E0" w:rsidRDefault="006553B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E50"/>
    <w:multiLevelType w:val="hybridMultilevel"/>
    <w:tmpl w:val="948A1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C481B"/>
    <w:multiLevelType w:val="hybridMultilevel"/>
    <w:tmpl w:val="D098FFC6"/>
    <w:lvl w:ilvl="0" w:tplc="137601DC">
      <w:start w:val="1"/>
      <w:numFmt w:val="decimal"/>
      <w:lvlText w:val="%1."/>
      <w:lvlJc w:val="left"/>
      <w:pPr>
        <w:ind w:left="116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56BD5C">
      <w:numFmt w:val="bullet"/>
      <w:lvlText w:val="•"/>
      <w:lvlJc w:val="left"/>
      <w:pPr>
        <w:ind w:left="1150" w:hanging="426"/>
      </w:pPr>
      <w:rPr>
        <w:rFonts w:hint="default"/>
        <w:lang w:val="ru-RU" w:eastAsia="en-US" w:bidi="ar-SA"/>
      </w:rPr>
    </w:lvl>
    <w:lvl w:ilvl="2" w:tplc="29DAF198">
      <w:numFmt w:val="bullet"/>
      <w:lvlText w:val="•"/>
      <w:lvlJc w:val="left"/>
      <w:pPr>
        <w:ind w:left="2181" w:hanging="426"/>
      </w:pPr>
      <w:rPr>
        <w:rFonts w:hint="default"/>
        <w:lang w:val="ru-RU" w:eastAsia="en-US" w:bidi="ar-SA"/>
      </w:rPr>
    </w:lvl>
    <w:lvl w:ilvl="3" w:tplc="FE56B87A">
      <w:numFmt w:val="bullet"/>
      <w:lvlText w:val="•"/>
      <w:lvlJc w:val="left"/>
      <w:pPr>
        <w:ind w:left="3211" w:hanging="426"/>
      </w:pPr>
      <w:rPr>
        <w:rFonts w:hint="default"/>
        <w:lang w:val="ru-RU" w:eastAsia="en-US" w:bidi="ar-SA"/>
      </w:rPr>
    </w:lvl>
    <w:lvl w:ilvl="4" w:tplc="BC42E7DA">
      <w:numFmt w:val="bullet"/>
      <w:lvlText w:val="•"/>
      <w:lvlJc w:val="left"/>
      <w:pPr>
        <w:ind w:left="4242" w:hanging="426"/>
      </w:pPr>
      <w:rPr>
        <w:rFonts w:hint="default"/>
        <w:lang w:val="ru-RU" w:eastAsia="en-US" w:bidi="ar-SA"/>
      </w:rPr>
    </w:lvl>
    <w:lvl w:ilvl="5" w:tplc="2044341E">
      <w:numFmt w:val="bullet"/>
      <w:lvlText w:val="•"/>
      <w:lvlJc w:val="left"/>
      <w:pPr>
        <w:ind w:left="5273" w:hanging="426"/>
      </w:pPr>
      <w:rPr>
        <w:rFonts w:hint="default"/>
        <w:lang w:val="ru-RU" w:eastAsia="en-US" w:bidi="ar-SA"/>
      </w:rPr>
    </w:lvl>
    <w:lvl w:ilvl="6" w:tplc="ED16E3D8">
      <w:numFmt w:val="bullet"/>
      <w:lvlText w:val="•"/>
      <w:lvlJc w:val="left"/>
      <w:pPr>
        <w:ind w:left="6303" w:hanging="426"/>
      </w:pPr>
      <w:rPr>
        <w:rFonts w:hint="default"/>
        <w:lang w:val="ru-RU" w:eastAsia="en-US" w:bidi="ar-SA"/>
      </w:rPr>
    </w:lvl>
    <w:lvl w:ilvl="7" w:tplc="8F08A3EC">
      <w:numFmt w:val="bullet"/>
      <w:lvlText w:val="•"/>
      <w:lvlJc w:val="left"/>
      <w:pPr>
        <w:ind w:left="7334" w:hanging="426"/>
      </w:pPr>
      <w:rPr>
        <w:rFonts w:hint="default"/>
        <w:lang w:val="ru-RU" w:eastAsia="en-US" w:bidi="ar-SA"/>
      </w:rPr>
    </w:lvl>
    <w:lvl w:ilvl="8" w:tplc="1194DC64">
      <w:numFmt w:val="bullet"/>
      <w:lvlText w:val="•"/>
      <w:lvlJc w:val="left"/>
      <w:pPr>
        <w:ind w:left="8364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6C956F22"/>
    <w:multiLevelType w:val="hybridMultilevel"/>
    <w:tmpl w:val="9AF8C54E"/>
    <w:lvl w:ilvl="0" w:tplc="CAD030C6">
      <w:start w:val="1"/>
      <w:numFmt w:val="decimal"/>
      <w:lvlText w:val="%1."/>
      <w:lvlJc w:val="left"/>
      <w:pPr>
        <w:ind w:left="116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6C24F2">
      <w:numFmt w:val="bullet"/>
      <w:lvlText w:val="•"/>
      <w:lvlJc w:val="left"/>
      <w:pPr>
        <w:ind w:left="1150" w:hanging="566"/>
      </w:pPr>
      <w:rPr>
        <w:rFonts w:hint="default"/>
        <w:lang w:val="ru-RU" w:eastAsia="en-US" w:bidi="ar-SA"/>
      </w:rPr>
    </w:lvl>
    <w:lvl w:ilvl="2" w:tplc="A69C2C5C">
      <w:numFmt w:val="bullet"/>
      <w:lvlText w:val="•"/>
      <w:lvlJc w:val="left"/>
      <w:pPr>
        <w:ind w:left="2181" w:hanging="566"/>
      </w:pPr>
      <w:rPr>
        <w:rFonts w:hint="default"/>
        <w:lang w:val="ru-RU" w:eastAsia="en-US" w:bidi="ar-SA"/>
      </w:rPr>
    </w:lvl>
    <w:lvl w:ilvl="3" w:tplc="0A6C3F8A">
      <w:numFmt w:val="bullet"/>
      <w:lvlText w:val="•"/>
      <w:lvlJc w:val="left"/>
      <w:pPr>
        <w:ind w:left="3211" w:hanging="566"/>
      </w:pPr>
      <w:rPr>
        <w:rFonts w:hint="default"/>
        <w:lang w:val="ru-RU" w:eastAsia="en-US" w:bidi="ar-SA"/>
      </w:rPr>
    </w:lvl>
    <w:lvl w:ilvl="4" w:tplc="DA72C048">
      <w:numFmt w:val="bullet"/>
      <w:lvlText w:val="•"/>
      <w:lvlJc w:val="left"/>
      <w:pPr>
        <w:ind w:left="4242" w:hanging="566"/>
      </w:pPr>
      <w:rPr>
        <w:rFonts w:hint="default"/>
        <w:lang w:val="ru-RU" w:eastAsia="en-US" w:bidi="ar-SA"/>
      </w:rPr>
    </w:lvl>
    <w:lvl w:ilvl="5" w:tplc="0E008646">
      <w:numFmt w:val="bullet"/>
      <w:lvlText w:val="•"/>
      <w:lvlJc w:val="left"/>
      <w:pPr>
        <w:ind w:left="5273" w:hanging="566"/>
      </w:pPr>
      <w:rPr>
        <w:rFonts w:hint="default"/>
        <w:lang w:val="ru-RU" w:eastAsia="en-US" w:bidi="ar-SA"/>
      </w:rPr>
    </w:lvl>
    <w:lvl w:ilvl="6" w:tplc="954C0C32">
      <w:numFmt w:val="bullet"/>
      <w:lvlText w:val="•"/>
      <w:lvlJc w:val="left"/>
      <w:pPr>
        <w:ind w:left="6303" w:hanging="566"/>
      </w:pPr>
      <w:rPr>
        <w:rFonts w:hint="default"/>
        <w:lang w:val="ru-RU" w:eastAsia="en-US" w:bidi="ar-SA"/>
      </w:rPr>
    </w:lvl>
    <w:lvl w:ilvl="7" w:tplc="504E4FE4">
      <w:numFmt w:val="bullet"/>
      <w:lvlText w:val="•"/>
      <w:lvlJc w:val="left"/>
      <w:pPr>
        <w:ind w:left="7334" w:hanging="566"/>
      </w:pPr>
      <w:rPr>
        <w:rFonts w:hint="default"/>
        <w:lang w:val="ru-RU" w:eastAsia="en-US" w:bidi="ar-SA"/>
      </w:rPr>
    </w:lvl>
    <w:lvl w:ilvl="8" w:tplc="56705748">
      <w:numFmt w:val="bullet"/>
      <w:lvlText w:val="•"/>
      <w:lvlJc w:val="left"/>
      <w:pPr>
        <w:ind w:left="8364" w:hanging="566"/>
      </w:pPr>
      <w:rPr>
        <w:rFonts w:hint="default"/>
        <w:lang w:val="ru-RU" w:eastAsia="en-US" w:bidi="ar-SA"/>
      </w:rPr>
    </w:lvl>
  </w:abstractNum>
  <w:abstractNum w:abstractNumId="3" w15:restartNumberingAfterBreak="0">
    <w:nsid w:val="6E933CF5"/>
    <w:multiLevelType w:val="hybridMultilevel"/>
    <w:tmpl w:val="6C14C658"/>
    <w:lvl w:ilvl="0" w:tplc="CE0AF2C2">
      <w:start w:val="1"/>
      <w:numFmt w:val="decimal"/>
      <w:lvlText w:val="%1."/>
      <w:lvlJc w:val="left"/>
      <w:pPr>
        <w:ind w:left="116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A6F1C">
      <w:numFmt w:val="bullet"/>
      <w:lvlText w:val="•"/>
      <w:lvlJc w:val="left"/>
      <w:pPr>
        <w:ind w:left="1150" w:hanging="566"/>
      </w:pPr>
      <w:rPr>
        <w:rFonts w:hint="default"/>
        <w:lang w:val="ru-RU" w:eastAsia="en-US" w:bidi="ar-SA"/>
      </w:rPr>
    </w:lvl>
    <w:lvl w:ilvl="2" w:tplc="EB3AB54C">
      <w:numFmt w:val="bullet"/>
      <w:lvlText w:val="•"/>
      <w:lvlJc w:val="left"/>
      <w:pPr>
        <w:ind w:left="2181" w:hanging="566"/>
      </w:pPr>
      <w:rPr>
        <w:rFonts w:hint="default"/>
        <w:lang w:val="ru-RU" w:eastAsia="en-US" w:bidi="ar-SA"/>
      </w:rPr>
    </w:lvl>
    <w:lvl w:ilvl="3" w:tplc="AD762CC2">
      <w:numFmt w:val="bullet"/>
      <w:lvlText w:val="•"/>
      <w:lvlJc w:val="left"/>
      <w:pPr>
        <w:ind w:left="3211" w:hanging="566"/>
      </w:pPr>
      <w:rPr>
        <w:rFonts w:hint="default"/>
        <w:lang w:val="ru-RU" w:eastAsia="en-US" w:bidi="ar-SA"/>
      </w:rPr>
    </w:lvl>
    <w:lvl w:ilvl="4" w:tplc="9B208686">
      <w:numFmt w:val="bullet"/>
      <w:lvlText w:val="•"/>
      <w:lvlJc w:val="left"/>
      <w:pPr>
        <w:ind w:left="4242" w:hanging="566"/>
      </w:pPr>
      <w:rPr>
        <w:rFonts w:hint="default"/>
        <w:lang w:val="ru-RU" w:eastAsia="en-US" w:bidi="ar-SA"/>
      </w:rPr>
    </w:lvl>
    <w:lvl w:ilvl="5" w:tplc="5E8A69BE">
      <w:numFmt w:val="bullet"/>
      <w:lvlText w:val="•"/>
      <w:lvlJc w:val="left"/>
      <w:pPr>
        <w:ind w:left="5273" w:hanging="566"/>
      </w:pPr>
      <w:rPr>
        <w:rFonts w:hint="default"/>
        <w:lang w:val="ru-RU" w:eastAsia="en-US" w:bidi="ar-SA"/>
      </w:rPr>
    </w:lvl>
    <w:lvl w:ilvl="6" w:tplc="041A986E">
      <w:numFmt w:val="bullet"/>
      <w:lvlText w:val="•"/>
      <w:lvlJc w:val="left"/>
      <w:pPr>
        <w:ind w:left="6303" w:hanging="566"/>
      </w:pPr>
      <w:rPr>
        <w:rFonts w:hint="default"/>
        <w:lang w:val="ru-RU" w:eastAsia="en-US" w:bidi="ar-SA"/>
      </w:rPr>
    </w:lvl>
    <w:lvl w:ilvl="7" w:tplc="3C96C388">
      <w:numFmt w:val="bullet"/>
      <w:lvlText w:val="•"/>
      <w:lvlJc w:val="left"/>
      <w:pPr>
        <w:ind w:left="7334" w:hanging="566"/>
      </w:pPr>
      <w:rPr>
        <w:rFonts w:hint="default"/>
        <w:lang w:val="ru-RU" w:eastAsia="en-US" w:bidi="ar-SA"/>
      </w:rPr>
    </w:lvl>
    <w:lvl w:ilvl="8" w:tplc="C8226E10">
      <w:numFmt w:val="bullet"/>
      <w:lvlText w:val="•"/>
      <w:lvlJc w:val="left"/>
      <w:pPr>
        <w:ind w:left="8364" w:hanging="566"/>
      </w:pPr>
      <w:rPr>
        <w:rFonts w:hint="default"/>
        <w:lang w:val="ru-RU" w:eastAsia="en-US" w:bidi="ar-SA"/>
      </w:rPr>
    </w:lvl>
  </w:abstractNum>
  <w:num w:numId="1" w16cid:durableId="675306363">
    <w:abstractNumId w:val="3"/>
  </w:num>
  <w:num w:numId="2" w16cid:durableId="1257832690">
    <w:abstractNumId w:val="2"/>
  </w:num>
  <w:num w:numId="3" w16cid:durableId="731848313">
    <w:abstractNumId w:val="1"/>
  </w:num>
  <w:num w:numId="4" w16cid:durableId="61626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E0"/>
    <w:rsid w:val="003A36FF"/>
    <w:rsid w:val="006553BE"/>
    <w:rsid w:val="00756FB3"/>
    <w:rsid w:val="0077673A"/>
    <w:rsid w:val="00874B0B"/>
    <w:rsid w:val="00A43831"/>
    <w:rsid w:val="00A67EBB"/>
    <w:rsid w:val="00A75DD2"/>
    <w:rsid w:val="00B401B6"/>
    <w:rsid w:val="00EE3601"/>
    <w:rsid w:val="00F6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98D8F2"/>
  <w15:docId w15:val="{18D274FF-CABA-42AE-BD8A-807BEE6B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56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5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B2F16-DCD8-4FE0-98A8-7DB9727253BB}"/>
</file>

<file path=customXml/itemProps2.xml><?xml version="1.0" encoding="utf-8"?>
<ds:datastoreItem xmlns:ds="http://schemas.openxmlformats.org/officeDocument/2006/customXml" ds:itemID="{DE33B419-86FF-451F-AF19-5E225E157224}"/>
</file>

<file path=customXml/itemProps3.xml><?xml version="1.0" encoding="utf-8"?>
<ds:datastoreItem xmlns:ds="http://schemas.openxmlformats.org/officeDocument/2006/customXml" ds:itemID="{58B20438-A720-4B5F-8970-166CAA732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 _________________________________________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 _________________________________________</dc:title>
  <dc:creator>Common</dc:creator>
  <cp:lastModifiedBy>Татьяна Слепнева</cp:lastModifiedBy>
  <cp:revision>2</cp:revision>
  <dcterms:created xsi:type="dcterms:W3CDTF">2024-09-27T11:35:00Z</dcterms:created>
  <dcterms:modified xsi:type="dcterms:W3CDTF">2024-09-27T11:35:00Z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2023-09-15T00:00:00Z</vt:filetime>
  </property>
  <property fmtid="{D5CDD505-2E9C-101B-9397-08002B2CF9AE}" pid="5" name="ContentTypeId">
    <vt:lpwstr>0x0101002F6EB6BED3958C4F9B9DFF43A63C53CF</vt:lpwstr>
  </property>
</Properties>
</file>