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71" w:rsidRDefault="00E62C71" w:rsidP="003B0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Примерные темы</w:t>
      </w:r>
      <w:r w:rsidR="003B0752" w:rsidRPr="003B075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курсовых работ по дисциплине </w:t>
      </w:r>
    </w:p>
    <w:p w:rsidR="003B0752" w:rsidRDefault="003B0752" w:rsidP="003B0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B075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«Финансовое план</w:t>
      </w:r>
      <w:r w:rsidR="002D48C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</w:t>
      </w:r>
      <w:r w:rsidRPr="003B075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рование и бюджетирование»</w:t>
      </w:r>
    </w:p>
    <w:p w:rsidR="00E62C71" w:rsidRPr="003B0752" w:rsidRDefault="00E62C71" w:rsidP="003B0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Профиль «Корпоративные финансы»</w:t>
      </w:r>
    </w:p>
    <w:p w:rsidR="003B0752" w:rsidRDefault="003B0752" w:rsidP="003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C5786" w:rsidRPr="003B0752" w:rsidRDefault="007C5786" w:rsidP="003B07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Бизнес-план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</w:t>
      </w: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его элементы</w:t>
      </w:r>
    </w:p>
    <w:p w:rsidR="007C5786" w:rsidRPr="003B0752" w:rsidRDefault="007C5786" w:rsidP="003B07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52">
        <w:rPr>
          <w:rFonts w:ascii="Times New Roman" w:hAnsi="Times New Roman" w:cs="Times New Roman"/>
          <w:sz w:val="28"/>
          <w:szCs w:val="28"/>
        </w:rPr>
        <w:t xml:space="preserve">Бизнес-планирование в деятельности </w:t>
      </w:r>
      <w:r>
        <w:rPr>
          <w:rFonts w:ascii="Times New Roman" w:hAnsi="Times New Roman" w:cs="Times New Roman"/>
          <w:sz w:val="28"/>
          <w:szCs w:val="28"/>
        </w:rPr>
        <w:t>корпорации</w:t>
      </w:r>
      <w:r w:rsidRPr="003B0752">
        <w:rPr>
          <w:rFonts w:ascii="Times New Roman" w:hAnsi="Times New Roman" w:cs="Times New Roman"/>
          <w:sz w:val="28"/>
          <w:szCs w:val="28"/>
        </w:rPr>
        <w:t xml:space="preserve"> (на примере</w:t>
      </w:r>
      <w:r>
        <w:rPr>
          <w:rFonts w:ascii="Times New Roman" w:hAnsi="Times New Roman" w:cs="Times New Roman"/>
          <w:sz w:val="28"/>
          <w:szCs w:val="28"/>
        </w:rPr>
        <w:t xml:space="preserve"> конкретной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корпорации)</w:t>
      </w:r>
    </w:p>
    <w:p w:rsidR="007C5786" w:rsidRPr="003B0752" w:rsidRDefault="007C5786" w:rsidP="00D85A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52">
        <w:rPr>
          <w:rFonts w:ascii="Times New Roman" w:hAnsi="Times New Roman" w:cs="Times New Roman"/>
          <w:sz w:val="28"/>
          <w:szCs w:val="28"/>
        </w:rPr>
        <w:t>Бюджет движения денежных средств: содержание и особенности составления (на примере</w:t>
      </w:r>
      <w:r>
        <w:rPr>
          <w:rFonts w:ascii="Times New Roman" w:hAnsi="Times New Roman" w:cs="Times New Roman"/>
          <w:sz w:val="28"/>
          <w:szCs w:val="28"/>
        </w:rPr>
        <w:t xml:space="preserve"> конкретной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корпорации)</w:t>
      </w:r>
    </w:p>
    <w:p w:rsidR="007C5786" w:rsidRPr="003B0752" w:rsidRDefault="007C5786" w:rsidP="00D85A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52">
        <w:rPr>
          <w:rFonts w:ascii="Times New Roman" w:hAnsi="Times New Roman" w:cs="Times New Roman"/>
          <w:sz w:val="28"/>
          <w:szCs w:val="28"/>
        </w:rPr>
        <w:t xml:space="preserve">Бюджет доходов и расходов </w:t>
      </w:r>
      <w:r>
        <w:rPr>
          <w:rFonts w:ascii="Times New Roman" w:hAnsi="Times New Roman" w:cs="Times New Roman"/>
          <w:sz w:val="28"/>
          <w:szCs w:val="28"/>
        </w:rPr>
        <w:t>корпорации</w:t>
      </w:r>
      <w:r w:rsidRPr="003B0752">
        <w:rPr>
          <w:rFonts w:ascii="Times New Roman" w:hAnsi="Times New Roman" w:cs="Times New Roman"/>
          <w:sz w:val="28"/>
          <w:szCs w:val="28"/>
        </w:rPr>
        <w:t>: содержание и особенности составления (на примере</w:t>
      </w:r>
      <w:r>
        <w:rPr>
          <w:rFonts w:ascii="Times New Roman" w:hAnsi="Times New Roman" w:cs="Times New Roman"/>
          <w:sz w:val="28"/>
          <w:szCs w:val="28"/>
        </w:rPr>
        <w:t xml:space="preserve"> конкретной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корпорации)</w:t>
      </w:r>
    </w:p>
    <w:p w:rsidR="007C5786" w:rsidRPr="003B0752" w:rsidRDefault="007C5786" w:rsidP="00FA41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6E">
        <w:rPr>
          <w:rFonts w:ascii="Times New Roman" w:hAnsi="Times New Roman" w:cs="Times New Roman"/>
          <w:sz w:val="28"/>
          <w:szCs w:val="28"/>
        </w:rPr>
        <w:t>Бюджет запасов готовой продукции: содержание и особенности составления (</w:t>
      </w:r>
      <w:r w:rsidRPr="003B0752">
        <w:rPr>
          <w:rFonts w:ascii="Times New Roman" w:hAnsi="Times New Roman" w:cs="Times New Roman"/>
          <w:sz w:val="28"/>
          <w:szCs w:val="28"/>
        </w:rPr>
        <w:t>на примере</w:t>
      </w:r>
      <w:r>
        <w:rPr>
          <w:rFonts w:ascii="Times New Roman" w:hAnsi="Times New Roman" w:cs="Times New Roman"/>
          <w:sz w:val="28"/>
          <w:szCs w:val="28"/>
        </w:rPr>
        <w:t xml:space="preserve"> конкретной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корпорации)</w:t>
      </w:r>
    </w:p>
    <w:p w:rsidR="007C5786" w:rsidRPr="003B0752" w:rsidRDefault="007C5786" w:rsidP="00FA41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6E">
        <w:rPr>
          <w:rFonts w:ascii="Times New Roman" w:hAnsi="Times New Roman" w:cs="Times New Roman"/>
          <w:sz w:val="28"/>
          <w:szCs w:val="28"/>
        </w:rPr>
        <w:t xml:space="preserve">Бюджет продаж </w:t>
      </w:r>
      <w:r>
        <w:rPr>
          <w:rFonts w:ascii="Times New Roman" w:hAnsi="Times New Roman" w:cs="Times New Roman"/>
          <w:sz w:val="28"/>
          <w:szCs w:val="28"/>
        </w:rPr>
        <w:t>корпорации</w:t>
      </w:r>
      <w:r w:rsidRPr="00FA416E">
        <w:rPr>
          <w:rFonts w:ascii="Times New Roman" w:hAnsi="Times New Roman" w:cs="Times New Roman"/>
          <w:sz w:val="28"/>
          <w:szCs w:val="28"/>
        </w:rPr>
        <w:t>: содержание и особенности составления (</w:t>
      </w:r>
      <w:r w:rsidRPr="003B0752">
        <w:rPr>
          <w:rFonts w:ascii="Times New Roman" w:hAnsi="Times New Roman" w:cs="Times New Roman"/>
          <w:sz w:val="28"/>
          <w:szCs w:val="28"/>
        </w:rPr>
        <w:t>на примере</w:t>
      </w:r>
      <w:r>
        <w:rPr>
          <w:rFonts w:ascii="Times New Roman" w:hAnsi="Times New Roman" w:cs="Times New Roman"/>
          <w:sz w:val="28"/>
          <w:szCs w:val="28"/>
        </w:rPr>
        <w:t xml:space="preserve"> конкретной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корпорации)</w:t>
      </w:r>
    </w:p>
    <w:p w:rsidR="007C5786" w:rsidRPr="003B0752" w:rsidRDefault="007C5786" w:rsidP="003B07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Бюджетирование и </w:t>
      </w:r>
      <w:proofErr w:type="spellStart"/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безбюджетное</w:t>
      </w:r>
      <w:proofErr w:type="spellEnd"/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</w:t>
      </w:r>
      <w:proofErr w:type="spellStart"/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Beyond</w:t>
      </w:r>
      <w:proofErr w:type="spellEnd"/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Budgeting</w:t>
      </w:r>
      <w:proofErr w:type="spellEnd"/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 управление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: содержание и условия применения </w:t>
      </w:r>
    </w:p>
    <w:p w:rsidR="007C5786" w:rsidRPr="003B0752" w:rsidRDefault="007C5786" w:rsidP="003B07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Инвестиционное проектирование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корпорациях</w:t>
      </w:r>
    </w:p>
    <w:p w:rsidR="007C5786" w:rsidRPr="003B0752" w:rsidRDefault="007C5786" w:rsidP="00986E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52">
        <w:rPr>
          <w:rFonts w:ascii="Times New Roman" w:hAnsi="Times New Roman" w:cs="Times New Roman"/>
          <w:sz w:val="28"/>
          <w:szCs w:val="28"/>
        </w:rPr>
        <w:t xml:space="preserve">Инвестиционный бюджет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</w:t>
      </w:r>
      <w:r w:rsidRPr="003B0752">
        <w:rPr>
          <w:rFonts w:ascii="Times New Roman" w:hAnsi="Times New Roman" w:cs="Times New Roman"/>
          <w:sz w:val="28"/>
          <w:szCs w:val="28"/>
        </w:rPr>
        <w:t>: содержание и особенности составления (на примере</w:t>
      </w:r>
      <w:r>
        <w:rPr>
          <w:rFonts w:ascii="Times New Roman" w:hAnsi="Times New Roman" w:cs="Times New Roman"/>
          <w:sz w:val="28"/>
          <w:szCs w:val="28"/>
        </w:rPr>
        <w:t xml:space="preserve"> конкретной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корпорации)</w:t>
      </w:r>
    </w:p>
    <w:p w:rsidR="007C5786" w:rsidRPr="003B0752" w:rsidRDefault="007C5786" w:rsidP="003B07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Методы п</w:t>
      </w: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ланировани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</w:t>
      </w: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цен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корпорациях</w:t>
      </w: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условиях рыночной экономики</w:t>
      </w:r>
    </w:p>
    <w:p w:rsidR="007C5786" w:rsidRPr="003B0752" w:rsidRDefault="007C5786" w:rsidP="00FA41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6E">
        <w:rPr>
          <w:rFonts w:ascii="Times New Roman" w:hAnsi="Times New Roman" w:cs="Times New Roman"/>
          <w:sz w:val="28"/>
          <w:szCs w:val="28"/>
        </w:rPr>
        <w:t xml:space="preserve">Налоговое планирование в деятельности корпорации (на </w:t>
      </w:r>
      <w:r w:rsidRPr="003B0752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конкретной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корпорации)</w:t>
      </w:r>
    </w:p>
    <w:p w:rsidR="007C5786" w:rsidRPr="003B0752" w:rsidRDefault="007C5786" w:rsidP="00D85A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52">
        <w:rPr>
          <w:rFonts w:ascii="Times New Roman" w:hAnsi="Times New Roman" w:cs="Times New Roman"/>
          <w:sz w:val="28"/>
          <w:szCs w:val="28"/>
        </w:rPr>
        <w:t xml:space="preserve">Налоговый бюджет </w:t>
      </w:r>
      <w:r>
        <w:rPr>
          <w:rFonts w:ascii="Times New Roman" w:hAnsi="Times New Roman" w:cs="Times New Roman"/>
          <w:sz w:val="28"/>
          <w:szCs w:val="28"/>
        </w:rPr>
        <w:t>корпорации</w:t>
      </w:r>
      <w:r w:rsidRPr="003B0752">
        <w:rPr>
          <w:rFonts w:ascii="Times New Roman" w:hAnsi="Times New Roman" w:cs="Times New Roman"/>
          <w:sz w:val="28"/>
          <w:szCs w:val="28"/>
        </w:rPr>
        <w:t>: содержание и особенности составления (на примере</w:t>
      </w:r>
      <w:r>
        <w:rPr>
          <w:rFonts w:ascii="Times New Roman" w:hAnsi="Times New Roman" w:cs="Times New Roman"/>
          <w:sz w:val="28"/>
          <w:szCs w:val="28"/>
        </w:rPr>
        <w:t xml:space="preserve"> конкретной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корпорации)</w:t>
      </w:r>
    </w:p>
    <w:p w:rsidR="007C5786" w:rsidRPr="003B0752" w:rsidRDefault="007C5786" w:rsidP="00D85A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52">
        <w:rPr>
          <w:rFonts w:ascii="Times New Roman" w:hAnsi="Times New Roman" w:cs="Times New Roman"/>
          <w:sz w:val="28"/>
          <w:szCs w:val="28"/>
        </w:rPr>
        <w:t xml:space="preserve">Организация бюджетного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в корпорации </w:t>
      </w:r>
      <w:r w:rsidRPr="003B0752">
        <w:rPr>
          <w:rFonts w:ascii="Times New Roman" w:hAnsi="Times New Roman" w:cs="Times New Roman"/>
          <w:sz w:val="28"/>
          <w:szCs w:val="28"/>
        </w:rPr>
        <w:t>(на примере</w:t>
      </w:r>
      <w:r>
        <w:rPr>
          <w:rFonts w:ascii="Times New Roman" w:hAnsi="Times New Roman" w:cs="Times New Roman"/>
          <w:sz w:val="28"/>
          <w:szCs w:val="28"/>
        </w:rPr>
        <w:t xml:space="preserve"> конкретной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корпорации)</w:t>
      </w:r>
    </w:p>
    <w:p w:rsidR="007C5786" w:rsidRPr="003B0752" w:rsidRDefault="007C5786" w:rsidP="00FA41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 о</w:t>
      </w:r>
      <w:r w:rsidRPr="00FA416E">
        <w:rPr>
          <w:rFonts w:ascii="Times New Roman" w:hAnsi="Times New Roman" w:cs="Times New Roman"/>
          <w:sz w:val="28"/>
          <w:szCs w:val="28"/>
        </w:rPr>
        <w:t>перативно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A416E">
        <w:rPr>
          <w:rFonts w:ascii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A416E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4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корпорации </w:t>
      </w:r>
      <w:r w:rsidRPr="00FA416E">
        <w:rPr>
          <w:rFonts w:ascii="Times New Roman" w:hAnsi="Times New Roman" w:cs="Times New Roman"/>
          <w:sz w:val="28"/>
          <w:szCs w:val="28"/>
        </w:rPr>
        <w:t>(</w:t>
      </w:r>
      <w:r w:rsidRPr="003B0752">
        <w:rPr>
          <w:rFonts w:ascii="Times New Roman" w:hAnsi="Times New Roman" w:cs="Times New Roman"/>
          <w:sz w:val="28"/>
          <w:szCs w:val="28"/>
        </w:rPr>
        <w:t>на примере</w:t>
      </w:r>
      <w:r>
        <w:rPr>
          <w:rFonts w:ascii="Times New Roman" w:hAnsi="Times New Roman" w:cs="Times New Roman"/>
          <w:sz w:val="28"/>
          <w:szCs w:val="28"/>
        </w:rPr>
        <w:t xml:space="preserve"> конкретной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корпорации)</w:t>
      </w:r>
    </w:p>
    <w:p w:rsidR="007C5786" w:rsidRPr="003B0752" w:rsidRDefault="007C5786" w:rsidP="003B07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52">
        <w:rPr>
          <w:rFonts w:ascii="Times New Roman" w:hAnsi="Times New Roman" w:cs="Times New Roman"/>
          <w:sz w:val="28"/>
          <w:szCs w:val="28"/>
        </w:rPr>
        <w:t xml:space="preserve">Организация системы внутрифирменного планирования (на примере </w:t>
      </w:r>
      <w:r>
        <w:rPr>
          <w:rFonts w:ascii="Times New Roman" w:hAnsi="Times New Roman" w:cs="Times New Roman"/>
          <w:sz w:val="28"/>
          <w:szCs w:val="28"/>
        </w:rPr>
        <w:t xml:space="preserve">конкретной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корпорации)</w:t>
      </w:r>
    </w:p>
    <w:p w:rsidR="007C5786" w:rsidRPr="003B0752" w:rsidRDefault="007C5786" w:rsidP="003B07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финансового </w:t>
      </w: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планирования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корпорации</w:t>
      </w:r>
    </w:p>
    <w:p w:rsidR="007C5786" w:rsidRPr="003B0752" w:rsidRDefault="007C5786" w:rsidP="003B07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52">
        <w:rPr>
          <w:rFonts w:ascii="Times New Roman" w:hAnsi="Times New Roman" w:cs="Times New Roman"/>
          <w:sz w:val="28"/>
          <w:szCs w:val="28"/>
        </w:rPr>
        <w:t xml:space="preserve">Особенности стратегического планирования в различных типах </w:t>
      </w:r>
      <w:r>
        <w:rPr>
          <w:rFonts w:ascii="Times New Roman" w:hAnsi="Times New Roman" w:cs="Times New Roman"/>
          <w:sz w:val="28"/>
          <w:szCs w:val="28"/>
        </w:rPr>
        <w:t>корпораций</w:t>
      </w:r>
      <w:r w:rsidRPr="003B0752">
        <w:rPr>
          <w:rFonts w:ascii="Times New Roman" w:hAnsi="Times New Roman" w:cs="Times New Roman"/>
          <w:sz w:val="28"/>
          <w:szCs w:val="28"/>
        </w:rPr>
        <w:t xml:space="preserve"> (на примере</w:t>
      </w:r>
      <w:r>
        <w:rPr>
          <w:rFonts w:ascii="Times New Roman" w:hAnsi="Times New Roman" w:cs="Times New Roman"/>
          <w:sz w:val="28"/>
          <w:szCs w:val="28"/>
        </w:rPr>
        <w:t xml:space="preserve"> конкретной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корпорации)</w:t>
      </w:r>
    </w:p>
    <w:p w:rsidR="007C5786" w:rsidRPr="003B0752" w:rsidRDefault="007C5786" w:rsidP="003B07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Планирование ассортимента продукции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</w:t>
      </w:r>
    </w:p>
    <w:p w:rsidR="007C5786" w:rsidRPr="003B0752" w:rsidRDefault="007C5786" w:rsidP="003B07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Планирование внешнеэкономической деятельности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</w:t>
      </w:r>
    </w:p>
    <w:p w:rsidR="007C5786" w:rsidRPr="003B0752" w:rsidRDefault="007C5786" w:rsidP="00FA41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6E">
        <w:rPr>
          <w:rFonts w:ascii="Times New Roman" w:hAnsi="Times New Roman" w:cs="Times New Roman"/>
          <w:sz w:val="28"/>
          <w:szCs w:val="28"/>
        </w:rPr>
        <w:t>Планирование денежных потоков (</w:t>
      </w:r>
      <w:r w:rsidRPr="003B0752">
        <w:rPr>
          <w:rFonts w:ascii="Times New Roman" w:hAnsi="Times New Roman" w:cs="Times New Roman"/>
          <w:sz w:val="28"/>
          <w:szCs w:val="28"/>
        </w:rPr>
        <w:t>на примере</w:t>
      </w:r>
      <w:r>
        <w:rPr>
          <w:rFonts w:ascii="Times New Roman" w:hAnsi="Times New Roman" w:cs="Times New Roman"/>
          <w:sz w:val="28"/>
          <w:szCs w:val="28"/>
        </w:rPr>
        <w:t xml:space="preserve"> конкретной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корпорации)</w:t>
      </w:r>
    </w:p>
    <w:p w:rsidR="007C5786" w:rsidRPr="003B0752" w:rsidRDefault="007C5786" w:rsidP="003B07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Планирование издержек и результатов деятельности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</w:t>
      </w:r>
    </w:p>
    <w:p w:rsidR="007C5786" w:rsidRPr="003B0752" w:rsidRDefault="007C5786" w:rsidP="003B07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Планирование инновационной деятельности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корпорациях</w:t>
      </w:r>
    </w:p>
    <w:p w:rsidR="007C5786" w:rsidRPr="003B0752" w:rsidRDefault="007C5786" w:rsidP="003B07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Планирование использования производственной мощности основных фондов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корпорации</w:t>
      </w:r>
    </w:p>
    <w:p w:rsidR="007C5786" w:rsidRPr="003B0752" w:rsidRDefault="007C5786" w:rsidP="003B07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Планирование маркетинговых исследований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корпорациях</w:t>
      </w:r>
    </w:p>
    <w:p w:rsidR="007C5786" w:rsidRPr="003B0752" w:rsidRDefault="007C5786" w:rsidP="003B07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Планирование научно-технического развития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</w:t>
      </w:r>
    </w:p>
    <w:p w:rsidR="007C5786" w:rsidRPr="003B0752" w:rsidRDefault="007C5786" w:rsidP="003B07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Планирование производства и реализации продукции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корпорации</w:t>
      </w:r>
    </w:p>
    <w:p w:rsidR="007C5786" w:rsidRPr="003B0752" w:rsidRDefault="007C5786" w:rsidP="003B07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 Планирование ресурсного обеспечения деятельности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</w:t>
      </w:r>
    </w:p>
    <w:p w:rsidR="007C5786" w:rsidRPr="003B0752" w:rsidRDefault="007C5786" w:rsidP="00FA41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6E">
        <w:rPr>
          <w:rFonts w:ascii="Times New Roman" w:hAnsi="Times New Roman" w:cs="Times New Roman"/>
          <w:sz w:val="28"/>
          <w:szCs w:val="28"/>
        </w:rPr>
        <w:t xml:space="preserve">Планирование себестоимости и выручки от продажи продукции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B0752">
        <w:rPr>
          <w:rFonts w:ascii="Times New Roman" w:hAnsi="Times New Roman" w:cs="Times New Roman"/>
          <w:sz w:val="28"/>
          <w:szCs w:val="28"/>
        </w:rPr>
        <w:t>на примере</w:t>
      </w:r>
      <w:r>
        <w:rPr>
          <w:rFonts w:ascii="Times New Roman" w:hAnsi="Times New Roman" w:cs="Times New Roman"/>
          <w:sz w:val="28"/>
          <w:szCs w:val="28"/>
        </w:rPr>
        <w:t xml:space="preserve"> конкретной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корпорации)</w:t>
      </w:r>
    </w:p>
    <w:p w:rsidR="007C5786" w:rsidRPr="003B0752" w:rsidRDefault="007C5786" w:rsidP="003B07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Планирование социального развития коллектива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корпорации</w:t>
      </w:r>
    </w:p>
    <w:p w:rsidR="007C5786" w:rsidRPr="003B0752" w:rsidRDefault="007C5786" w:rsidP="003B07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Планирование трудоёмкости производственной программы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корпорации</w:t>
      </w:r>
    </w:p>
    <w:p w:rsidR="007C5786" w:rsidRPr="003B0752" w:rsidRDefault="007C5786" w:rsidP="003B07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Планирование фонда оплаты труда персонала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корпорации</w:t>
      </w: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7C5786" w:rsidRPr="003B0752" w:rsidRDefault="007C5786" w:rsidP="003B07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Плановые материальные нормативы и методы их разработки</w:t>
      </w:r>
    </w:p>
    <w:p w:rsidR="007C5786" w:rsidRPr="003B0752" w:rsidRDefault="007C5786" w:rsidP="003B07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Плановые трудовые нормативы и методы их разработки</w:t>
      </w:r>
    </w:p>
    <w:p w:rsidR="007C5786" w:rsidRPr="003B0752" w:rsidRDefault="007C5786" w:rsidP="003B07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Понятие, задачи, основные принципы и методы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финансового </w:t>
      </w: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планирования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</w:t>
      </w:r>
      <w:r w:rsidRPr="00DB12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</w:t>
      </w:r>
    </w:p>
    <w:p w:rsidR="007C5786" w:rsidRPr="003B0752" w:rsidRDefault="007C5786" w:rsidP="00FA41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6E">
        <w:rPr>
          <w:rFonts w:ascii="Times New Roman" w:hAnsi="Times New Roman" w:cs="Times New Roman"/>
          <w:sz w:val="28"/>
          <w:szCs w:val="28"/>
        </w:rPr>
        <w:t>Прогнозирование банкротства корпорации (</w:t>
      </w:r>
      <w:r w:rsidRPr="003B0752">
        <w:rPr>
          <w:rFonts w:ascii="Times New Roman" w:hAnsi="Times New Roman" w:cs="Times New Roman"/>
          <w:sz w:val="28"/>
          <w:szCs w:val="28"/>
        </w:rPr>
        <w:t>на примере</w:t>
      </w:r>
      <w:r>
        <w:rPr>
          <w:rFonts w:ascii="Times New Roman" w:hAnsi="Times New Roman" w:cs="Times New Roman"/>
          <w:sz w:val="28"/>
          <w:szCs w:val="28"/>
        </w:rPr>
        <w:t xml:space="preserve"> конкретной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корпорации)</w:t>
      </w:r>
    </w:p>
    <w:p w:rsidR="007C5786" w:rsidRPr="003B0752" w:rsidRDefault="007C5786" w:rsidP="003B07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Прогнозирование в системе стратегического планирования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корпорации</w:t>
      </w:r>
    </w:p>
    <w:p w:rsidR="007C5786" w:rsidRPr="00D85ACC" w:rsidRDefault="007C5786" w:rsidP="009175A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Прогнозирование производства конкурентоспособной продукции в корпорации</w:t>
      </w:r>
    </w:p>
    <w:p w:rsidR="007C5786" w:rsidRPr="003B0752" w:rsidRDefault="007C5786" w:rsidP="00D85A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52">
        <w:rPr>
          <w:rFonts w:ascii="Times New Roman" w:hAnsi="Times New Roman" w:cs="Times New Roman"/>
          <w:sz w:val="28"/>
          <w:szCs w:val="28"/>
        </w:rPr>
        <w:t xml:space="preserve">Прогнозный баланс </w:t>
      </w:r>
      <w:r>
        <w:rPr>
          <w:rFonts w:ascii="Times New Roman" w:hAnsi="Times New Roman" w:cs="Times New Roman"/>
          <w:sz w:val="28"/>
          <w:szCs w:val="28"/>
        </w:rPr>
        <w:t>корпорации</w:t>
      </w:r>
      <w:r w:rsidRPr="003B0752">
        <w:rPr>
          <w:rFonts w:ascii="Times New Roman" w:hAnsi="Times New Roman" w:cs="Times New Roman"/>
          <w:sz w:val="28"/>
          <w:szCs w:val="28"/>
        </w:rPr>
        <w:t>: содержание и особенности составления (на примере</w:t>
      </w:r>
      <w:r>
        <w:rPr>
          <w:rFonts w:ascii="Times New Roman" w:hAnsi="Times New Roman" w:cs="Times New Roman"/>
          <w:sz w:val="28"/>
          <w:szCs w:val="28"/>
        </w:rPr>
        <w:t xml:space="preserve"> конкретной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корпорации)</w:t>
      </w:r>
    </w:p>
    <w:p w:rsidR="007C5786" w:rsidRPr="003B0752" w:rsidRDefault="007C5786" w:rsidP="00D85A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6E">
        <w:rPr>
          <w:rFonts w:ascii="Times New Roman" w:hAnsi="Times New Roman" w:cs="Times New Roman"/>
          <w:sz w:val="28"/>
          <w:szCs w:val="28"/>
        </w:rPr>
        <w:t>Производственный бюджет: содержание и особенности составления (</w:t>
      </w:r>
      <w:r w:rsidRPr="003B0752">
        <w:rPr>
          <w:rFonts w:ascii="Times New Roman" w:hAnsi="Times New Roman" w:cs="Times New Roman"/>
          <w:sz w:val="28"/>
          <w:szCs w:val="28"/>
        </w:rPr>
        <w:t>на примере</w:t>
      </w:r>
      <w:r>
        <w:rPr>
          <w:rFonts w:ascii="Times New Roman" w:hAnsi="Times New Roman" w:cs="Times New Roman"/>
          <w:sz w:val="28"/>
          <w:szCs w:val="28"/>
        </w:rPr>
        <w:t xml:space="preserve"> конкретной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корпорации)</w:t>
      </w:r>
    </w:p>
    <w:p w:rsidR="007C5786" w:rsidRPr="003B0752" w:rsidRDefault="007C5786" w:rsidP="00FA41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б</w:t>
      </w:r>
      <w:r w:rsidRPr="00FA416E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A416E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416E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корпорации</w:t>
      </w:r>
      <w:r w:rsidRPr="00FA416E">
        <w:rPr>
          <w:rFonts w:ascii="Times New Roman" w:hAnsi="Times New Roman" w:cs="Times New Roman"/>
          <w:sz w:val="28"/>
          <w:szCs w:val="28"/>
        </w:rPr>
        <w:t xml:space="preserve"> (</w:t>
      </w:r>
      <w:r w:rsidRPr="003B0752">
        <w:rPr>
          <w:rFonts w:ascii="Times New Roman" w:hAnsi="Times New Roman" w:cs="Times New Roman"/>
          <w:sz w:val="28"/>
          <w:szCs w:val="28"/>
        </w:rPr>
        <w:t>на примере</w:t>
      </w:r>
      <w:r>
        <w:rPr>
          <w:rFonts w:ascii="Times New Roman" w:hAnsi="Times New Roman" w:cs="Times New Roman"/>
          <w:sz w:val="28"/>
          <w:szCs w:val="28"/>
        </w:rPr>
        <w:t xml:space="preserve"> конкретной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корпорации)</w:t>
      </w:r>
    </w:p>
    <w:p w:rsidR="007C5786" w:rsidRPr="003B0752" w:rsidRDefault="007C5786" w:rsidP="00FA41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6E">
        <w:rPr>
          <w:rFonts w:ascii="Times New Roman" w:hAnsi="Times New Roman" w:cs="Times New Roman"/>
          <w:sz w:val="28"/>
          <w:szCs w:val="28"/>
        </w:rPr>
        <w:t>Разработка финансовой стратегии развития корпорации (</w:t>
      </w:r>
      <w:r w:rsidRPr="003B0752">
        <w:rPr>
          <w:rFonts w:ascii="Times New Roman" w:hAnsi="Times New Roman" w:cs="Times New Roman"/>
          <w:sz w:val="28"/>
          <w:szCs w:val="28"/>
        </w:rPr>
        <w:t>на примере</w:t>
      </w:r>
      <w:r>
        <w:rPr>
          <w:rFonts w:ascii="Times New Roman" w:hAnsi="Times New Roman" w:cs="Times New Roman"/>
          <w:sz w:val="28"/>
          <w:szCs w:val="28"/>
        </w:rPr>
        <w:t xml:space="preserve"> конкретной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корпорации)</w:t>
      </w:r>
    </w:p>
    <w:p w:rsidR="007C5786" w:rsidRPr="003B0752" w:rsidRDefault="007C5786" w:rsidP="00FA41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6E">
        <w:rPr>
          <w:rFonts w:ascii="Times New Roman" w:hAnsi="Times New Roman" w:cs="Times New Roman"/>
          <w:sz w:val="28"/>
          <w:szCs w:val="28"/>
        </w:rPr>
        <w:t>Сбалансированная система показателей как инструмент финансового прогнозирования (</w:t>
      </w:r>
      <w:r w:rsidRPr="003B0752">
        <w:rPr>
          <w:rFonts w:ascii="Times New Roman" w:hAnsi="Times New Roman" w:cs="Times New Roman"/>
          <w:sz w:val="28"/>
          <w:szCs w:val="28"/>
        </w:rPr>
        <w:t>на примере</w:t>
      </w:r>
      <w:r>
        <w:rPr>
          <w:rFonts w:ascii="Times New Roman" w:hAnsi="Times New Roman" w:cs="Times New Roman"/>
          <w:sz w:val="28"/>
          <w:szCs w:val="28"/>
        </w:rPr>
        <w:t xml:space="preserve"> конкретной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корпорации)</w:t>
      </w:r>
    </w:p>
    <w:p w:rsidR="007C5786" w:rsidRPr="003B0752" w:rsidRDefault="007C5786" w:rsidP="003B07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Система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финансовых </w:t>
      </w: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планов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корпорации </w:t>
      </w: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их взаимосвязь</w:t>
      </w:r>
    </w:p>
    <w:p w:rsidR="007C5786" w:rsidRPr="003B0752" w:rsidRDefault="007C5786" w:rsidP="003B07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одержание </w:t>
      </w: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функции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финансового </w:t>
      </w:r>
      <w:r w:rsidRPr="003B07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планирования в управлении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корпорацией</w:t>
      </w:r>
    </w:p>
    <w:p w:rsidR="007C5786" w:rsidRPr="003B0752" w:rsidRDefault="007C5786" w:rsidP="003B07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52">
        <w:rPr>
          <w:rFonts w:ascii="Times New Roman" w:hAnsi="Times New Roman" w:cs="Times New Roman"/>
          <w:sz w:val="28"/>
          <w:szCs w:val="28"/>
        </w:rPr>
        <w:t xml:space="preserve">Стратегическое планирование деятельности </w:t>
      </w:r>
      <w:r>
        <w:rPr>
          <w:rFonts w:ascii="Times New Roman" w:hAnsi="Times New Roman" w:cs="Times New Roman"/>
          <w:sz w:val="28"/>
          <w:szCs w:val="28"/>
        </w:rPr>
        <w:t>корпорации</w:t>
      </w:r>
      <w:r w:rsidRPr="003B0752">
        <w:rPr>
          <w:rFonts w:ascii="Times New Roman" w:hAnsi="Times New Roman" w:cs="Times New Roman"/>
          <w:sz w:val="28"/>
          <w:szCs w:val="28"/>
        </w:rPr>
        <w:t xml:space="preserve"> (на примере</w:t>
      </w:r>
      <w:r>
        <w:rPr>
          <w:rFonts w:ascii="Times New Roman" w:hAnsi="Times New Roman" w:cs="Times New Roman"/>
          <w:sz w:val="28"/>
          <w:szCs w:val="28"/>
        </w:rPr>
        <w:t xml:space="preserve"> конкретной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корпорации)</w:t>
      </w:r>
    </w:p>
    <w:p w:rsidR="007C5786" w:rsidRPr="003B0752" w:rsidRDefault="007C5786" w:rsidP="003B07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52">
        <w:rPr>
          <w:rFonts w:ascii="Times New Roman" w:hAnsi="Times New Roman" w:cs="Times New Roman"/>
          <w:sz w:val="28"/>
          <w:szCs w:val="28"/>
        </w:rPr>
        <w:t>Стратегия управления финансами организации (на примере</w:t>
      </w:r>
      <w:r>
        <w:rPr>
          <w:rFonts w:ascii="Times New Roman" w:hAnsi="Times New Roman" w:cs="Times New Roman"/>
          <w:sz w:val="28"/>
          <w:szCs w:val="28"/>
        </w:rPr>
        <w:t xml:space="preserve"> конкретной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корпорации)</w:t>
      </w:r>
      <w:r w:rsidRPr="003B0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786" w:rsidRPr="003B0752" w:rsidRDefault="007C5786" w:rsidP="00FA41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6E">
        <w:rPr>
          <w:rFonts w:ascii="Times New Roman" w:hAnsi="Times New Roman" w:cs="Times New Roman"/>
          <w:sz w:val="28"/>
          <w:szCs w:val="28"/>
        </w:rPr>
        <w:t>Финансовое планирование в интегрированных корпоративных структурах (</w:t>
      </w:r>
      <w:r w:rsidRPr="003B0752">
        <w:rPr>
          <w:rFonts w:ascii="Times New Roman" w:hAnsi="Times New Roman" w:cs="Times New Roman"/>
          <w:sz w:val="28"/>
          <w:szCs w:val="28"/>
        </w:rPr>
        <w:t>на примере</w:t>
      </w:r>
      <w:r>
        <w:rPr>
          <w:rFonts w:ascii="Times New Roman" w:hAnsi="Times New Roman" w:cs="Times New Roman"/>
          <w:sz w:val="28"/>
          <w:szCs w:val="28"/>
        </w:rPr>
        <w:t xml:space="preserve"> конкретной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корпорации)</w:t>
      </w:r>
    </w:p>
    <w:p w:rsidR="007C5786" w:rsidRPr="003B0752" w:rsidRDefault="007C5786" w:rsidP="003B07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52">
        <w:rPr>
          <w:rFonts w:ascii="Times New Roman" w:hAnsi="Times New Roman" w:cs="Times New Roman"/>
          <w:sz w:val="28"/>
          <w:szCs w:val="28"/>
        </w:rPr>
        <w:t xml:space="preserve">Финансовое планирование деятельности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корпорации </w:t>
      </w:r>
      <w:r w:rsidRPr="003B0752">
        <w:rPr>
          <w:rFonts w:ascii="Times New Roman" w:hAnsi="Times New Roman" w:cs="Times New Roman"/>
          <w:sz w:val="28"/>
          <w:szCs w:val="28"/>
        </w:rPr>
        <w:t>(на примере</w:t>
      </w:r>
      <w:r>
        <w:rPr>
          <w:rFonts w:ascii="Times New Roman" w:hAnsi="Times New Roman" w:cs="Times New Roman"/>
          <w:sz w:val="28"/>
          <w:szCs w:val="28"/>
        </w:rPr>
        <w:t xml:space="preserve"> конкретной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корпорации)</w:t>
      </w:r>
      <w:r w:rsidRPr="003B0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786" w:rsidRPr="003B0752" w:rsidRDefault="007C5786" w:rsidP="003B07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52">
        <w:rPr>
          <w:rFonts w:ascii="Times New Roman" w:hAnsi="Times New Roman" w:cs="Times New Roman"/>
          <w:sz w:val="28"/>
          <w:szCs w:val="28"/>
        </w:rPr>
        <w:t xml:space="preserve">Финансовое планирование и прогнозирование деятельности </w:t>
      </w:r>
      <w:r>
        <w:rPr>
          <w:rFonts w:ascii="Times New Roman" w:hAnsi="Times New Roman" w:cs="Times New Roman"/>
          <w:sz w:val="28"/>
          <w:szCs w:val="28"/>
        </w:rPr>
        <w:t>корпорации</w:t>
      </w:r>
      <w:r w:rsidRPr="003B0752">
        <w:rPr>
          <w:rFonts w:ascii="Times New Roman" w:hAnsi="Times New Roman" w:cs="Times New Roman"/>
          <w:sz w:val="28"/>
          <w:szCs w:val="28"/>
        </w:rPr>
        <w:t xml:space="preserve"> (на примере</w:t>
      </w:r>
      <w:r>
        <w:rPr>
          <w:rFonts w:ascii="Times New Roman" w:hAnsi="Times New Roman" w:cs="Times New Roman"/>
          <w:sz w:val="28"/>
          <w:szCs w:val="28"/>
        </w:rPr>
        <w:t xml:space="preserve"> конкретной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корпорации)</w:t>
      </w:r>
    </w:p>
    <w:p w:rsidR="007C5786" w:rsidRPr="003B0752" w:rsidRDefault="007C5786" w:rsidP="00FA41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6E">
        <w:rPr>
          <w:rFonts w:ascii="Times New Roman" w:hAnsi="Times New Roman" w:cs="Times New Roman"/>
          <w:sz w:val="28"/>
          <w:szCs w:val="28"/>
        </w:rPr>
        <w:t>Финансовый план как важнейшая составляющая бизнес–плана корпорации (</w:t>
      </w:r>
      <w:r w:rsidRPr="003B0752">
        <w:rPr>
          <w:rFonts w:ascii="Times New Roman" w:hAnsi="Times New Roman" w:cs="Times New Roman"/>
          <w:sz w:val="28"/>
          <w:szCs w:val="28"/>
        </w:rPr>
        <w:t>на примере</w:t>
      </w:r>
      <w:r>
        <w:rPr>
          <w:rFonts w:ascii="Times New Roman" w:hAnsi="Times New Roman" w:cs="Times New Roman"/>
          <w:sz w:val="28"/>
          <w:szCs w:val="28"/>
        </w:rPr>
        <w:t xml:space="preserve"> конкретной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корпорации)</w:t>
      </w:r>
    </w:p>
    <w:sectPr w:rsidR="007C5786" w:rsidRPr="003B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4EDB"/>
    <w:multiLevelType w:val="hybridMultilevel"/>
    <w:tmpl w:val="E144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95CBE"/>
    <w:multiLevelType w:val="hybridMultilevel"/>
    <w:tmpl w:val="E104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96"/>
    <w:rsid w:val="00064C96"/>
    <w:rsid w:val="00180FA0"/>
    <w:rsid w:val="002D48C1"/>
    <w:rsid w:val="003B0752"/>
    <w:rsid w:val="0052735A"/>
    <w:rsid w:val="0062459B"/>
    <w:rsid w:val="007C5786"/>
    <w:rsid w:val="00986E09"/>
    <w:rsid w:val="00C51FED"/>
    <w:rsid w:val="00C964D8"/>
    <w:rsid w:val="00D77643"/>
    <w:rsid w:val="00D85ACC"/>
    <w:rsid w:val="00DB12BF"/>
    <w:rsid w:val="00E62C71"/>
    <w:rsid w:val="00FA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9F3B3-B924-4F5C-9E93-F166D20B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92FF4-EF95-4B03-82A0-789622AB2617}"/>
</file>

<file path=customXml/itemProps2.xml><?xml version="1.0" encoding="utf-8"?>
<ds:datastoreItem xmlns:ds="http://schemas.openxmlformats.org/officeDocument/2006/customXml" ds:itemID="{2B09FFB7-3199-481E-80FB-89F8046C1812}"/>
</file>

<file path=customXml/itemProps3.xml><?xml version="1.0" encoding="utf-8"?>
<ds:datastoreItem xmlns:ds="http://schemas.openxmlformats.org/officeDocument/2006/customXml" ds:itemID="{5BC6F0C1-396C-4731-A657-18D42EBCED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Булава</dc:creator>
  <cp:keywords/>
  <dc:description/>
  <cp:lastModifiedBy>Слепнева Татьяна Александровна</cp:lastModifiedBy>
  <cp:revision>2</cp:revision>
  <dcterms:created xsi:type="dcterms:W3CDTF">2024-05-31T13:25:00Z</dcterms:created>
  <dcterms:modified xsi:type="dcterms:W3CDTF">2024-05-31T13:25:00Z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