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204C04" w:rsidRPr="008D4A4D" w14:paraId="2895224D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F9983BE" w14:textId="795817F8" w:rsidR="00204C04" w:rsidRPr="008D4A4D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2D5A12E" w14:textId="667BE8BD" w:rsidR="00204C04" w:rsidRPr="0015256E" w:rsidRDefault="00204C04" w:rsidP="00204C04">
            <w:pPr>
              <w:ind w:right="-395"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Кафедрой налогов и налогового администрирования </w:t>
            </w:r>
          </w:p>
        </w:tc>
      </w:tr>
      <w:tr w:rsidR="00204C04" w:rsidRPr="008D4A4D" w14:paraId="7F778F11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479026D" w14:textId="1F59423C" w:rsidR="00204C04" w:rsidRPr="008D4A4D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налогов и налогового администрирования Факультета налогов, аудита и бизнес-анализа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73F222A" w14:textId="77777777" w:rsidR="00204C04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842477" w14:textId="57D0905D" w:rsidR="00204C04" w:rsidRPr="00F55C7C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 w:rsidRPr="00F55C7C">
              <w:rPr>
                <w:rFonts w:ascii="Times New Roman" w:hAnsi="Times New Roman"/>
                <w:sz w:val="28"/>
                <w:szCs w:val="28"/>
              </w:rPr>
              <w:t>Д.И. Ряховск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, д.э.н., </w:t>
            </w: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204C04" w:rsidRPr="008D4A4D" w14:paraId="03CEF45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B874F7" w14:textId="77777777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7BA236B" w14:textId="77777777" w:rsidR="00204C04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1D168C" w14:textId="77777777" w:rsidR="00204C04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FBB40" w14:textId="1AEDA69A" w:rsidR="00204C04" w:rsidRPr="008D4A4D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2DEAE3C" w14:textId="407F6ACE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204C04" w:rsidRPr="008D4A4D" w14:paraId="3276F340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57F639A" w14:textId="414BE00A" w:rsidR="00204C04" w:rsidRPr="008D4A4D" w:rsidRDefault="00204C04" w:rsidP="00204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</w:tcPr>
          <w:p w14:paraId="731CC9CF" w14:textId="1D24CCE2" w:rsidR="00204C04" w:rsidRPr="00204C04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 w:rsidRPr="00204C04">
              <w:rPr>
                <w:rFonts w:ascii="Times New Roman" w:hAnsi="Times New Roman"/>
                <w:sz w:val="28"/>
                <w:szCs w:val="28"/>
              </w:rPr>
              <w:t>Институт</w:t>
            </w:r>
            <w:r w:rsidR="00934D91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204C04">
              <w:rPr>
                <w:rFonts w:ascii="Times New Roman" w:hAnsi="Times New Roman"/>
                <w:sz w:val="28"/>
                <w:szCs w:val="28"/>
              </w:rPr>
              <w:t xml:space="preserve"> открытого образования</w:t>
            </w:r>
          </w:p>
        </w:tc>
      </w:tr>
      <w:tr w:rsidR="00204C04" w:rsidRPr="008D4A4D" w14:paraId="1AF5ECBE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185EAB34" w14:textId="77777777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</w:tcPr>
          <w:p w14:paraId="02DAB247" w14:textId="497B0548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04" w:rsidRPr="008D4A4D" w14:paraId="519CCAB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787E92C" w14:textId="0E4596E0" w:rsidR="00204C04" w:rsidRPr="0065778B" w:rsidRDefault="00204C04" w:rsidP="00204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093E02" w14:textId="594F4187" w:rsidR="00204C04" w:rsidRPr="008D4A4D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204C04" w:rsidRPr="008D4A4D" w14:paraId="0A66D3F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718945D" w14:textId="01E60B52" w:rsidR="00204C04" w:rsidRPr="0065778B" w:rsidRDefault="00204C04" w:rsidP="00204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5005FC4" w14:textId="2E829064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204C04" w:rsidRPr="008D4A4D" w14:paraId="45289F6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DDBA6A" w14:textId="6DDB5BE5" w:rsidR="00204C04" w:rsidRPr="0065778B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890E1E4" w14:textId="77777777" w:rsidR="00204C04" w:rsidRPr="008D4A4D" w:rsidRDefault="00204C04" w:rsidP="00204C0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6A40707F" w14:textId="0936A86C" w:rsidR="00204C04" w:rsidRPr="00047BD7" w:rsidRDefault="00204C04" w:rsidP="00204C0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2777E58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D36C697" w14:textId="5DA3ADA0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96D79C7" w14:textId="3CB081F2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204C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_______».</w:t>
      </w:r>
    </w:p>
    <w:p w14:paraId="37E5A8ED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08E5994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700F2F32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бакалавариата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192865B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D39135F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51A8F3D6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34D6835" w14:textId="77777777" w:rsidTr="00D5240A">
        <w:tc>
          <w:tcPr>
            <w:tcW w:w="4395" w:type="dxa"/>
          </w:tcPr>
          <w:p w14:paraId="599F27CA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49C6626C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5ABAB49B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7AF8350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BA3926B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34F28F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26E6E6C" w14:textId="1F70F547" w:rsidR="006E1496" w:rsidRPr="00B745F9" w:rsidRDefault="006E1496" w:rsidP="00B745F9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6E1496" w:rsidRPr="00B745F9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0E30" w14:textId="77777777" w:rsidR="00933DE5" w:rsidRDefault="00933DE5" w:rsidP="00486E0A">
      <w:pPr>
        <w:spacing w:after="0" w:line="240" w:lineRule="auto"/>
      </w:pPr>
      <w:r>
        <w:separator/>
      </w:r>
    </w:p>
  </w:endnote>
  <w:endnote w:type="continuationSeparator" w:id="0">
    <w:p w14:paraId="10833659" w14:textId="77777777" w:rsidR="00933DE5" w:rsidRDefault="00933DE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278B" w14:textId="77777777" w:rsidR="00933DE5" w:rsidRDefault="00933DE5" w:rsidP="00486E0A">
      <w:pPr>
        <w:spacing w:after="0" w:line="240" w:lineRule="auto"/>
      </w:pPr>
      <w:r>
        <w:separator/>
      </w:r>
    </w:p>
  </w:footnote>
  <w:footnote w:type="continuationSeparator" w:id="0">
    <w:p w14:paraId="5B48F18B" w14:textId="77777777" w:rsidR="00933DE5" w:rsidRDefault="00933DE5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C1AEA4E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F9B77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24CA0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51FE"/>
    <w:rsid w:val="00106141"/>
    <w:rsid w:val="001237D3"/>
    <w:rsid w:val="00130CD7"/>
    <w:rsid w:val="001419E1"/>
    <w:rsid w:val="0014246F"/>
    <w:rsid w:val="00144C98"/>
    <w:rsid w:val="00147F69"/>
    <w:rsid w:val="0015256E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D55EC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04C04"/>
    <w:rsid w:val="00210707"/>
    <w:rsid w:val="00213879"/>
    <w:rsid w:val="00222C52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C78CB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036B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3DE5"/>
    <w:rsid w:val="00934759"/>
    <w:rsid w:val="00934D91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90B44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71287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745F9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28AF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5C7C"/>
    <w:rsid w:val="00F56E60"/>
    <w:rsid w:val="00F647C5"/>
    <w:rsid w:val="00F66FFA"/>
    <w:rsid w:val="00F75A73"/>
    <w:rsid w:val="00F80021"/>
    <w:rsid w:val="00F8006F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D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1AD0-6867-4D5F-AD63-64F3D20F5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85BB9-F250-466B-8C4D-46BA0867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71739-D239-4DFC-94EC-F23DEB3CF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3BBF85-05DF-436E-BC11-C8CAD089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Масленченко Инна Мироновна</cp:lastModifiedBy>
  <cp:revision>7</cp:revision>
  <cp:lastPrinted>2021-10-20T13:47:00Z</cp:lastPrinted>
  <dcterms:created xsi:type="dcterms:W3CDTF">2023-11-16T07:15:00Z</dcterms:created>
  <dcterms:modified xsi:type="dcterms:W3CDTF">2024-10-11T13:07:00Z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