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9A085" w14:textId="16BA33DD" w:rsidR="00C379E3" w:rsidRPr="00C379E3" w:rsidRDefault="00C379E3" w:rsidP="00C379E3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4F4B4B"/>
          <w:sz w:val="28"/>
          <w:szCs w:val="24"/>
          <w:lang w:eastAsia="ru-RU"/>
        </w:rPr>
      </w:pPr>
    </w:p>
    <w:p w14:paraId="03FFD2BB" w14:textId="7F639760" w:rsidR="00C379E3" w:rsidRPr="00791A25" w:rsidRDefault="006E05F6" w:rsidP="00C379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843" w:right="10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ФГОБУ ВО </w:t>
      </w:r>
      <w:r w:rsidRPr="006E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УНИВЕРСИТЕТ ПРИ ПРАВИТЕЛЬСТВЕ РОССИЙСКОЙ ФЕДЕРАЦИИ</w:t>
      </w:r>
    </w:p>
    <w:p w14:paraId="0843FD32" w14:textId="77777777" w:rsidR="00C379E3" w:rsidRPr="00791A25" w:rsidRDefault="00C379E3" w:rsidP="00C379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843" w:right="1034"/>
        <w:jc w:val="center"/>
        <w:rPr>
          <w:rFonts w:ascii="Arial" w:eastAsia="Times New Roman" w:hAnsi="Arial" w:cs="Arial"/>
          <w:color w:val="4F4B4B"/>
          <w:sz w:val="28"/>
          <w:szCs w:val="28"/>
          <w:lang w:eastAsia="ru-RU"/>
        </w:rPr>
      </w:pPr>
    </w:p>
    <w:p w14:paraId="1BE958F3" w14:textId="4D824CB1" w:rsidR="00E30A44" w:rsidRDefault="00791A25" w:rsidP="00C37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1F4E79"/>
          <w:sz w:val="40"/>
          <w:szCs w:val="36"/>
          <w:lang w:eastAsia="ru-RU"/>
        </w:rPr>
      </w:pPr>
      <w:r w:rsidRPr="00791A25">
        <w:rPr>
          <w:rFonts w:ascii="Times New Roman" w:eastAsia="Times New Roman" w:hAnsi="Times New Roman" w:cs="Times New Roman"/>
          <w:b/>
          <w:color w:val="1F4E79"/>
          <w:sz w:val="28"/>
          <w:szCs w:val="28"/>
          <w:lang w:eastAsia="ru-RU"/>
        </w:rPr>
        <w:t>Юридический факультет</w:t>
      </w:r>
      <w:r>
        <w:rPr>
          <w:rFonts w:ascii="Times New Roman" w:eastAsia="Times New Roman" w:hAnsi="Times New Roman" w:cs="Times New Roman"/>
          <w:b/>
          <w:color w:val="1F4E79"/>
          <w:sz w:val="40"/>
          <w:szCs w:val="36"/>
          <w:lang w:eastAsia="ru-RU"/>
        </w:rPr>
        <w:t xml:space="preserve"> </w:t>
      </w:r>
    </w:p>
    <w:p w14:paraId="4D73498F" w14:textId="77777777" w:rsidR="00E30A44" w:rsidRDefault="00E30A44" w:rsidP="00C37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1F4E79"/>
          <w:sz w:val="40"/>
          <w:szCs w:val="36"/>
          <w:lang w:eastAsia="ru-RU"/>
        </w:rPr>
      </w:pPr>
    </w:p>
    <w:p w14:paraId="370D0FAB" w14:textId="4996E569" w:rsidR="00D604E6" w:rsidRDefault="00D604E6" w:rsidP="00C37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1F4E79"/>
          <w:sz w:val="40"/>
          <w:szCs w:val="36"/>
          <w:lang w:eastAsia="ru-RU"/>
        </w:rPr>
      </w:pPr>
      <w:r w:rsidRPr="00D604E6">
        <w:rPr>
          <w:rFonts w:ascii="Times New Roman" w:eastAsia="Times New Roman" w:hAnsi="Times New Roman" w:cs="Times New Roman"/>
          <w:b/>
          <w:noProof/>
          <w:color w:val="1F4E79"/>
          <w:sz w:val="40"/>
          <w:szCs w:val="36"/>
          <w:lang w:eastAsia="ru-RU"/>
        </w:rPr>
        <w:drawing>
          <wp:inline distT="0" distB="0" distL="0" distR="0" wp14:anchorId="6F4B0E5A" wp14:editId="74AF9470">
            <wp:extent cx="6507480" cy="2406876"/>
            <wp:effectExtent l="0" t="0" r="7620" b="0"/>
            <wp:docPr id="1" name="Рисунок 1" descr="C:\Users\SSDakhnenko\AppData\Local\Microsoft\Windows\Temporary Internet Files\Content.IE5\YCM89J37\100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Dakhnenko\AppData\Local\Microsoft\Windows\Temporary Internet Files\Content.IE5\YCM89J37\100ле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240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ED3F0" w14:textId="77777777" w:rsidR="00D604E6" w:rsidRDefault="00D604E6" w:rsidP="00C37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1F4E79"/>
          <w:sz w:val="40"/>
          <w:szCs w:val="36"/>
          <w:lang w:eastAsia="ru-RU"/>
        </w:rPr>
      </w:pPr>
    </w:p>
    <w:p w14:paraId="437C4556" w14:textId="3476D26C" w:rsidR="00E30A44" w:rsidRDefault="00E30A44" w:rsidP="00C37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1F4E79"/>
          <w:sz w:val="40"/>
          <w:szCs w:val="36"/>
          <w:lang w:eastAsia="ru-RU"/>
        </w:rPr>
      </w:pPr>
      <w:r w:rsidRPr="00E30A44">
        <w:rPr>
          <w:rFonts w:ascii="Times New Roman" w:eastAsia="Times New Roman" w:hAnsi="Times New Roman" w:cs="Times New Roman"/>
          <w:b/>
          <w:color w:val="1F4E79"/>
          <w:sz w:val="40"/>
          <w:szCs w:val="36"/>
          <w:lang w:eastAsia="ru-RU"/>
        </w:rPr>
        <w:t xml:space="preserve">Студенческая научно-практическая конференция ​ </w:t>
      </w:r>
    </w:p>
    <w:p w14:paraId="16A094C6" w14:textId="5AD9C1FF" w:rsidR="00BE7EDF" w:rsidRPr="006E05F6" w:rsidRDefault="00C379E3" w:rsidP="00C37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color w:val="1F4E79"/>
          <w:sz w:val="40"/>
          <w:szCs w:val="36"/>
          <w:lang w:eastAsia="ru-RU"/>
        </w:rPr>
      </w:pPr>
      <w:r w:rsidRPr="00C379E3">
        <w:rPr>
          <w:rFonts w:ascii="Times New Roman" w:eastAsia="Times New Roman" w:hAnsi="Times New Roman" w:cs="Times New Roman"/>
          <w:i/>
          <w:color w:val="1F4E79"/>
          <w:sz w:val="40"/>
          <w:szCs w:val="36"/>
          <w:lang w:eastAsia="ru-RU"/>
        </w:rPr>
        <w:t xml:space="preserve">    </w:t>
      </w:r>
    </w:p>
    <w:p w14:paraId="0434B8F4" w14:textId="27FCBD13" w:rsidR="00BE7EDF" w:rsidRPr="006E05F6" w:rsidRDefault="00C379E3" w:rsidP="00C37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36"/>
          <w:lang w:eastAsia="ru-RU"/>
        </w:rPr>
      </w:pPr>
      <w:r w:rsidRPr="00C379E3">
        <w:rPr>
          <w:rFonts w:ascii="Times New Roman" w:eastAsia="Times New Roman" w:hAnsi="Times New Roman" w:cs="Times New Roman"/>
          <w:i/>
          <w:color w:val="1F4E79"/>
          <w:sz w:val="40"/>
          <w:szCs w:val="36"/>
          <w:lang w:eastAsia="ru-RU"/>
        </w:rPr>
        <w:t xml:space="preserve">  </w:t>
      </w:r>
      <w:r w:rsidRPr="006E05F6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36"/>
          <w:lang w:eastAsia="ru-RU"/>
        </w:rPr>
        <w:t>«</w:t>
      </w:r>
      <w:r w:rsidR="00791A25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Публично-правовое и </w:t>
      </w:r>
      <w:proofErr w:type="spellStart"/>
      <w:proofErr w:type="gramStart"/>
      <w:r w:rsidR="00791A25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частно</w:t>
      </w:r>
      <w:proofErr w:type="spellEnd"/>
      <w:r w:rsidR="00791A25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-правовое</w:t>
      </w:r>
      <w:proofErr w:type="gramEnd"/>
      <w:r w:rsidR="00791A25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регулирование экономической деятельности: проблемы, вызовы, пути решения</w:t>
      </w:r>
      <w:r w:rsidRPr="006E05F6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36"/>
          <w:lang w:eastAsia="ru-RU"/>
        </w:rPr>
        <w:t>»</w:t>
      </w:r>
    </w:p>
    <w:p w14:paraId="10B482CC" w14:textId="0C2691FA" w:rsidR="00C379E3" w:rsidRPr="00C379E3" w:rsidRDefault="00791A25" w:rsidP="00C37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color w:val="00B050"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36"/>
          <w:lang w:eastAsia="ru-RU"/>
        </w:rPr>
        <w:t xml:space="preserve"> 29 марта </w:t>
      </w:r>
      <w:r w:rsidR="002059CB" w:rsidRPr="002059CB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36"/>
          <w:lang w:eastAsia="ru-RU"/>
        </w:rPr>
        <w:t>201</w:t>
      </w:r>
      <w:r w:rsidR="004963E7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36"/>
          <w:lang w:val="en-US" w:eastAsia="ru-RU"/>
        </w:rPr>
        <w:t>8</w:t>
      </w:r>
      <w:r w:rsidR="00C379E3" w:rsidRPr="002059CB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36"/>
          <w:lang w:eastAsia="ru-RU"/>
        </w:rPr>
        <w:t xml:space="preserve"> года </w:t>
      </w:r>
    </w:p>
    <w:p w14:paraId="780A87F9" w14:textId="77777777" w:rsidR="00C379E3" w:rsidRPr="00C379E3" w:rsidRDefault="00C379E3" w:rsidP="00C379E3">
      <w:pPr>
        <w:widowControl w:val="0"/>
        <w:autoSpaceDE w:val="0"/>
        <w:autoSpaceDN w:val="0"/>
        <w:adjustRightInd w:val="0"/>
        <w:spacing w:before="494" w:after="0" w:line="240" w:lineRule="auto"/>
        <w:ind w:left="1282" w:right="739"/>
        <w:rPr>
          <w:rFonts w:ascii="Arial" w:eastAsia="Times New Roman" w:hAnsi="Arial" w:cs="Arial"/>
          <w:sz w:val="24"/>
          <w:szCs w:val="24"/>
          <w:lang w:eastAsia="ru-RU"/>
        </w:rPr>
      </w:pPr>
      <w:r w:rsidRPr="00C379E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CE8A04B" wp14:editId="135A4074">
            <wp:extent cx="5223510" cy="225679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F60AE" w14:textId="77777777" w:rsidR="00C379E3" w:rsidRPr="00835CC6" w:rsidRDefault="00C379E3" w:rsidP="00C37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F4E79"/>
          <w:sz w:val="40"/>
          <w:szCs w:val="40"/>
          <w:lang w:eastAsia="ru-RU"/>
        </w:rPr>
      </w:pPr>
    </w:p>
    <w:p w14:paraId="10CFE26C" w14:textId="3EBAE4EF" w:rsidR="00E30A44" w:rsidRPr="00C70B7A" w:rsidRDefault="00E30A44" w:rsidP="007565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1F497D" w:themeColor="text2"/>
          <w:sz w:val="28"/>
          <w:szCs w:val="28"/>
          <w:highlight w:val="yellow"/>
        </w:rPr>
      </w:pPr>
    </w:p>
    <w:p w14:paraId="3AA1425F" w14:textId="77777777" w:rsidR="00B576AC" w:rsidRDefault="00B576AC" w:rsidP="00C37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14:paraId="6C3F9B6C" w14:textId="77777777" w:rsidR="00C379E3" w:rsidRPr="00B576AC" w:rsidRDefault="00C379E3" w:rsidP="00C379E3">
      <w:pPr>
        <w:spacing w:before="53" w:after="0" w:line="240" w:lineRule="auto"/>
        <w:rPr>
          <w:rFonts w:ascii="Times New Roman" w:eastAsia="Times New Roman" w:hAnsi="Times New Roman" w:cs="Times New Roman"/>
          <w:b/>
          <w:color w:val="1F497D" w:themeColor="text2"/>
          <w:kern w:val="24"/>
          <w:sz w:val="28"/>
          <w:szCs w:val="28"/>
          <w:lang w:eastAsia="ru-RU"/>
        </w:rPr>
      </w:pPr>
    </w:p>
    <w:p w14:paraId="5F3A8002" w14:textId="77777777" w:rsidR="00C379E3" w:rsidRPr="00C379E3" w:rsidRDefault="00C379E3" w:rsidP="00C379E3">
      <w:pPr>
        <w:spacing w:before="53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Место </w:t>
      </w:r>
      <w:r w:rsidRPr="00C379E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проведения: </w:t>
      </w:r>
    </w:p>
    <w:p w14:paraId="58069D4E" w14:textId="68F84C44" w:rsidR="00756532" w:rsidRDefault="00756532" w:rsidP="00C379E3">
      <w:pPr>
        <w:spacing w:before="53"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г.</w:t>
      </w:r>
      <w:r w:rsidRPr="0075653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Москва</w:t>
      </w:r>
      <w:proofErr w:type="spellEnd"/>
      <w:r w:rsidRPr="0075653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, </w:t>
      </w:r>
      <w:r w:rsidR="00791A2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4-й </w:t>
      </w:r>
      <w:proofErr w:type="spellStart"/>
      <w:r w:rsidR="00791A2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Вешняковский</w:t>
      </w:r>
      <w:proofErr w:type="spellEnd"/>
      <w:r w:rsidR="00791A2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проезд, 4, ауд.113</w:t>
      </w:r>
    </w:p>
    <w:p w14:paraId="5B713284" w14:textId="10CDA0F7" w:rsidR="00C379E3" w:rsidRPr="00C379E3" w:rsidRDefault="00C379E3" w:rsidP="00756532">
      <w:pPr>
        <w:spacing w:before="53"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Финансовый университет при Правительстве Российской Федерации</w:t>
      </w:r>
    </w:p>
    <w:p w14:paraId="20ABC80C" w14:textId="77777777" w:rsidR="00C379E3" w:rsidRPr="00C379E3" w:rsidRDefault="00C379E3" w:rsidP="00C379E3">
      <w:pPr>
        <w:spacing w:before="53"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792642E2" w14:textId="77777777" w:rsidR="00C379E3" w:rsidRPr="00C379E3" w:rsidRDefault="00C379E3" w:rsidP="00C379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379E3" w:rsidRPr="00C379E3" w:rsidSect="00C379E3">
          <w:pgSz w:w="11909" w:h="16834"/>
          <w:pgMar w:top="958" w:right="781" w:bottom="360" w:left="880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</w:sectPr>
      </w:pPr>
    </w:p>
    <w:p w14:paraId="255DA80C" w14:textId="27B7D45E" w:rsidR="00C379E3" w:rsidRPr="00C379E3" w:rsidRDefault="00C379E3" w:rsidP="00D47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eastAsia="ru-RU"/>
        </w:rPr>
        <w:lastRenderedPageBreak/>
        <w:t xml:space="preserve">Информация для участников </w:t>
      </w:r>
      <w:r w:rsidR="007F62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eastAsia="ru-RU"/>
        </w:rPr>
        <w:t>конференции</w:t>
      </w:r>
    </w:p>
    <w:p w14:paraId="15049939" w14:textId="74439982" w:rsidR="00C379E3" w:rsidRPr="00C379E3" w:rsidRDefault="00C379E3" w:rsidP="00D47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284" w:firstLine="709"/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Заявка на участие в работе </w:t>
      </w:r>
    </w:p>
    <w:p w14:paraId="6C76D068" w14:textId="02DF1977" w:rsidR="00C379E3" w:rsidRPr="00C379E3" w:rsidRDefault="00C379E3" w:rsidP="00D47C1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необходимо заполнить прилагаемую ниже заявку и отправить ее по электронной почте на адрес:</w:t>
      </w:r>
      <w:r w:rsidR="00791A2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proofErr w:type="spellStart"/>
      <w:r w:rsidR="00791A2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eastAsia="ru-RU"/>
        </w:rPr>
        <w:t>SSDakhnenko</w:t>
      </w:r>
      <w:proofErr w:type="spellEnd"/>
      <w:r w:rsidR="00791A25" w:rsidRPr="00791A2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@</w:t>
      </w:r>
      <w:r w:rsidR="00791A2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eastAsia="ru-RU"/>
        </w:rPr>
        <w:t>fa</w:t>
      </w:r>
      <w:r w:rsidR="00791A25" w:rsidRPr="00791A2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.</w:t>
      </w:r>
      <w:proofErr w:type="spellStart"/>
      <w:r w:rsidR="00791A2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eastAsia="ru-RU"/>
        </w:rPr>
        <w:t>ru</w:t>
      </w:r>
      <w:proofErr w:type="spellEnd"/>
      <w:r w:rsidR="00D87750" w:rsidRPr="00D87750">
        <w:rPr>
          <w:rFonts w:ascii="Times New Roman" w:hAnsi="Times New Roman" w:cs="Times New Roman"/>
          <w:b/>
        </w:rPr>
        <w:t>.</w:t>
      </w: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7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намерении принять участие </w:t>
      </w:r>
      <w:r w:rsidRPr="00C379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</w:t>
      </w:r>
      <w:r w:rsidR="007565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конференции</w:t>
      </w:r>
      <w:r w:rsidRPr="00C379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необходимо сообщить не позднее </w:t>
      </w:r>
      <w:r w:rsidR="00CD66A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26</w:t>
      </w:r>
      <w:r w:rsidR="0075653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 </w:t>
      </w:r>
      <w:r w:rsidR="00791A25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марта</w:t>
      </w:r>
      <w:r w:rsidR="00BE7EDF" w:rsidRPr="00AD227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 </w:t>
      </w:r>
      <w:r w:rsidR="00CB6924" w:rsidRPr="00AD227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201</w:t>
      </w:r>
      <w:r w:rsidR="004963E7" w:rsidRPr="004963E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8</w:t>
      </w:r>
      <w:r w:rsidRPr="00AD227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 года</w:t>
      </w:r>
      <w:r w:rsidRPr="00AD227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.</w:t>
      </w:r>
      <w:r w:rsidRPr="00C379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14:paraId="25262888" w14:textId="77777777" w:rsidR="00C379E3" w:rsidRPr="00C379E3" w:rsidRDefault="00C379E3" w:rsidP="00BA387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Тезисы к докладу</w:t>
      </w:r>
    </w:p>
    <w:p w14:paraId="27B29A5C" w14:textId="7359A199" w:rsidR="00B14294" w:rsidRPr="00CD66AF" w:rsidRDefault="00C379E3" w:rsidP="00B1429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выслать в организационный комитет тезисы Вашего доклад</w:t>
      </w:r>
      <w:r w:rsidR="00BA38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их публикации в программе.</w:t>
      </w:r>
      <w:r w:rsidRPr="00C3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тезисов не должен превышать </w:t>
      </w:r>
      <w:r w:rsidR="00EE12EB" w:rsidRPr="00EE12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6236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C3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формата А4. Тезисы необходимо выслать в электронном виде по электронной почте на адрес:</w:t>
      </w:r>
      <w:r w:rsidR="0079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1A2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eastAsia="ru-RU"/>
        </w:rPr>
        <w:t>SSDakhnenko</w:t>
      </w:r>
      <w:proofErr w:type="spellEnd"/>
      <w:r w:rsidR="00791A25" w:rsidRPr="00791A2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@</w:t>
      </w:r>
      <w:r w:rsidR="00791A2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eastAsia="ru-RU"/>
        </w:rPr>
        <w:t>fa</w:t>
      </w:r>
      <w:r w:rsidR="00791A25" w:rsidRPr="00791A2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.</w:t>
      </w:r>
      <w:proofErr w:type="spellStart"/>
      <w:r w:rsidR="00791A2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eastAsia="ru-RU"/>
        </w:rPr>
        <w:t>ru</w:t>
      </w:r>
      <w:proofErr w:type="spellEnd"/>
      <w:r w:rsidRPr="00C3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55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до </w:t>
      </w:r>
      <w:r w:rsidR="0075653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</w:t>
      </w:r>
      <w:r w:rsidR="0033557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8</w:t>
      </w:r>
      <w:r w:rsidR="00BE7ED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="00E32EF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марта</w:t>
      </w:r>
      <w:r w:rsidRPr="00C379E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="00CB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4963E7" w:rsidRPr="0049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37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C3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41B5D72" w14:textId="37832A12" w:rsidR="00CD66AF" w:rsidRDefault="00BA3871" w:rsidP="000110E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3</w:t>
      </w:r>
      <w:r w:rsidR="00C379E3" w:rsidRPr="00C379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.</w:t>
      </w:r>
      <w:r w:rsidR="00C379E3" w:rsidRPr="00C3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</w:t>
      </w:r>
      <w:r w:rsidR="00B14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оформления </w:t>
      </w:r>
      <w:r w:rsidR="00C379E3" w:rsidRPr="00C3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Тезисов</w:t>
      </w:r>
      <w:r w:rsidR="000110EE" w:rsidRPr="00011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10EE" w:rsidRPr="0001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</w:t>
      </w:r>
      <w:proofErr w:type="spellStart"/>
      <w:r w:rsidR="000110EE" w:rsidRPr="000110E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0110EE" w:rsidRPr="0001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Office </w:t>
      </w:r>
      <w:proofErr w:type="spellStart"/>
      <w:r w:rsidR="000110EE" w:rsidRPr="000110E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0110EE" w:rsidRPr="0001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Шрифт </w:t>
      </w:r>
      <w:proofErr w:type="spellStart"/>
      <w:r w:rsidR="000110EE" w:rsidRPr="000110EE">
        <w:rPr>
          <w:rFonts w:ascii="Times New Roman" w:eastAsia="Times New Roman" w:hAnsi="Times New Roman" w:cs="Times New Roman"/>
          <w:sz w:val="24"/>
          <w:szCs w:val="24"/>
          <w:lang w:eastAsia="ru-RU"/>
        </w:rPr>
        <w:t>Nimes</w:t>
      </w:r>
      <w:proofErr w:type="spellEnd"/>
      <w:r w:rsidR="000110EE" w:rsidRPr="0001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10EE" w:rsidRPr="000110E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0110EE" w:rsidRPr="0001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0110EE" w:rsidRPr="000110E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0110EE" w:rsidRPr="0001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Формат</w:t>
      </w:r>
      <w:proofErr w:type="gramEnd"/>
      <w:r w:rsidR="000110EE" w:rsidRPr="0001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А4,  поля: левое – 3 см; правое – 1,5 см; верхнее и нижнее – 2 см. Кегль 1</w:t>
      </w:r>
      <w:r w:rsidR="008C65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10EE" w:rsidRPr="0001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интервал 1,2.  Абзацный отступ – 1,25. Рисунки, фото, схемы, диаграммы – 300 точек, с расширением </w:t>
      </w:r>
      <w:proofErr w:type="spellStart"/>
      <w:r w:rsidR="000110EE" w:rsidRPr="000110EE">
        <w:rPr>
          <w:rFonts w:ascii="Times New Roman" w:eastAsia="Times New Roman" w:hAnsi="Times New Roman" w:cs="Times New Roman"/>
          <w:sz w:val="24"/>
          <w:szCs w:val="24"/>
          <w:lang w:eastAsia="ru-RU"/>
        </w:rPr>
        <w:t>tiff</w:t>
      </w:r>
      <w:proofErr w:type="spellEnd"/>
      <w:r w:rsidR="000110EE" w:rsidRPr="000110E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</w:t>
      </w:r>
      <w:r w:rsidR="008C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 </w:t>
      </w:r>
      <w:proofErr w:type="spellStart"/>
      <w:r w:rsidR="008C653D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="008C653D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Кегль в таблицах –  11</w:t>
      </w:r>
      <w:r w:rsidR="000110EE" w:rsidRPr="000110EE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Название печатается прописными буквами, шрифт – жирный, выравнивание по центру. Ниже через интервал строчными буквами –  фамилия автора(</w:t>
      </w:r>
      <w:proofErr w:type="spellStart"/>
      <w:proofErr w:type="gramStart"/>
      <w:r w:rsidR="000110EE" w:rsidRPr="00011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0110EE" w:rsidRPr="000110EE">
        <w:rPr>
          <w:rFonts w:ascii="Times New Roman" w:eastAsia="Times New Roman" w:hAnsi="Times New Roman" w:cs="Times New Roman"/>
          <w:sz w:val="24"/>
          <w:szCs w:val="24"/>
          <w:lang w:eastAsia="ru-RU"/>
        </w:rPr>
        <w:t>)  имя</w:t>
      </w:r>
      <w:proofErr w:type="gramEnd"/>
      <w:r w:rsidR="000110EE" w:rsidRPr="0001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отчество. После отступа в 2 интервала следует текст. Название и номера рисунков указываются под рисунками, названия и номера таблиц – над таблицами. Сноски на библиографический список  указываются в квадратных скобках после цитаты, (номер источника, после запятой - номер страницы). Сноски на несколько источников с указанием страниц разделяются между собой точкой с запятой. Примеры: сноска на один источник с указанием страниц: [2, с. 21], сноски на разные литературные источники с указанием страниц: [3, с.16; 4, с. 48]. Наличие библиографического списка обязательно. Переносы не ставить</w:t>
      </w:r>
      <w:r w:rsidR="000110EE" w:rsidRPr="00CD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110EE" w:rsidRPr="007565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0EB16EA2" w14:textId="77777777" w:rsidR="00C379E3" w:rsidRPr="00C379E3" w:rsidRDefault="00C379E3" w:rsidP="00BA387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3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переписки</w:t>
      </w:r>
    </w:p>
    <w:p w14:paraId="47EDFBA4" w14:textId="3DF1D652" w:rsidR="00C379E3" w:rsidRDefault="00C379E3" w:rsidP="00BA387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отправлении электронных писем необходимо указывать в теме сообщения </w:t>
      </w:r>
      <w:r w:rsidRPr="00D8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Pr="00C37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</w:t>
      </w:r>
      <w:r w:rsidR="007F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ференция</w:t>
      </w:r>
      <w:r w:rsidRPr="00C37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C379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полностью свои фамилию, имя, отчество.</w:t>
      </w:r>
    </w:p>
    <w:p w14:paraId="4AAA24DA" w14:textId="77777777" w:rsidR="006D75A9" w:rsidRPr="006D75A9" w:rsidRDefault="00A14BD1" w:rsidP="00BA387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6D75A9" w:rsidRPr="006D7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</w:p>
    <w:p w14:paraId="3E64F0BC" w14:textId="6F45F5B4" w:rsidR="006D75A9" w:rsidRDefault="00A14BD1" w:rsidP="0075653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5A9" w:rsidRPr="006D75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пров</w:t>
      </w:r>
      <w:r w:rsidR="007565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конференции выбран учебный</w:t>
      </w:r>
      <w:r w:rsidR="006D75A9" w:rsidRPr="006D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</w:t>
      </w:r>
      <w:r w:rsidR="006D75A9" w:rsidRPr="006D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университета при Правительстве РФ </w:t>
      </w:r>
      <w:r w:rsidR="007565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9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</w:t>
      </w:r>
      <w:r w:rsidR="0079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4-й </w:t>
      </w:r>
      <w:proofErr w:type="spellStart"/>
      <w:r w:rsidR="00791A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Вешняковский</w:t>
      </w:r>
      <w:proofErr w:type="spellEnd"/>
      <w:r w:rsidR="0079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д.4  </w:t>
      </w:r>
      <w:r w:rsidR="0075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DBA4AA" w14:textId="77777777" w:rsidR="00C379E3" w:rsidRDefault="00C379E3" w:rsidP="00BA3871">
      <w:pPr>
        <w:spacing w:after="0"/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8D960" w14:textId="4C107F8F" w:rsidR="00C379E3" w:rsidRPr="00C379E3" w:rsidRDefault="00C379E3" w:rsidP="00BA38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  <w:r w:rsidRPr="00C379E3"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24"/>
          <w:lang w:eastAsia="ru-RU"/>
        </w:rPr>
        <w:t>Заявка</w:t>
      </w:r>
      <w:r w:rsidRPr="00C379E3"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24"/>
          <w:lang w:val="en-US" w:eastAsia="ru-RU"/>
        </w:rPr>
        <w:t xml:space="preserve"> </w:t>
      </w:r>
      <w:r w:rsidRPr="00C379E3"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24"/>
          <w:lang w:eastAsia="ru-RU"/>
        </w:rPr>
        <w:t>участника</w:t>
      </w:r>
      <w:r w:rsidRPr="00C379E3"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24"/>
          <w:lang w:val="en-US" w:eastAsia="ru-RU"/>
        </w:rPr>
        <w:t xml:space="preserve"> </w:t>
      </w:r>
      <w:r w:rsidR="007F6236"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24"/>
          <w:lang w:eastAsia="ru-RU"/>
        </w:rPr>
        <w:t>конференции</w:t>
      </w:r>
    </w:p>
    <w:p w14:paraId="52D7EF52" w14:textId="77777777" w:rsidR="00C379E3" w:rsidRPr="00C379E3" w:rsidRDefault="00C379E3" w:rsidP="00BA387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left="-709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ФИО докладчика </w:t>
      </w:r>
      <w:r w:rsidRPr="00C379E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(полностью):</w:t>
      </w:r>
    </w:p>
    <w:p w14:paraId="41050683" w14:textId="77777777" w:rsidR="00C379E3" w:rsidRPr="00C379E3" w:rsidRDefault="00C379E3" w:rsidP="00BA387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left="-709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r w:rsidRPr="00C379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(полное название, в скобках сокращенное):</w:t>
      </w:r>
    </w:p>
    <w:p w14:paraId="1976561D" w14:textId="77777777" w:rsidR="00C379E3" w:rsidRPr="00C379E3" w:rsidRDefault="00C379E3" w:rsidP="00BA387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left="-709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E-mail: </w:t>
      </w:r>
    </w:p>
    <w:p w14:paraId="6BD25EFD" w14:textId="77777777" w:rsidR="00C379E3" w:rsidRPr="00C379E3" w:rsidRDefault="00C379E3" w:rsidP="00BA387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left="-709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доклада:</w:t>
      </w:r>
    </w:p>
    <w:p w14:paraId="0093028E" w14:textId="77777777" w:rsidR="00C379E3" w:rsidRPr="006D75A9" w:rsidRDefault="00C379E3" w:rsidP="00BA387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left="-709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Соавторы </w:t>
      </w:r>
      <w:r w:rsidRPr="00C379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(ФИО полностью, организация - полное название, в скобках сокращенное, должность, ученая степень, адрес):</w:t>
      </w:r>
    </w:p>
    <w:p w14:paraId="323E5A8C" w14:textId="77777777" w:rsidR="007044DF" w:rsidRPr="00E5382A" w:rsidRDefault="007044DF" w:rsidP="00BA3871">
      <w:pPr>
        <w:ind w:left="-709" w:right="-284"/>
      </w:pPr>
    </w:p>
    <w:p w14:paraId="79377A34" w14:textId="77777777" w:rsidR="00791A25" w:rsidRDefault="00791A25" w:rsidP="00791A25">
      <w:pPr>
        <w:pStyle w:val="a7"/>
        <w:jc w:val="both"/>
        <w:rPr>
          <w:sz w:val="28"/>
          <w:szCs w:val="28"/>
        </w:rPr>
      </w:pPr>
    </w:p>
    <w:p w14:paraId="49A0537B" w14:textId="77777777" w:rsidR="00D604E6" w:rsidRPr="00D604E6" w:rsidRDefault="00D604E6" w:rsidP="00791A25">
      <w:pPr>
        <w:pStyle w:val="a7"/>
        <w:jc w:val="both"/>
        <w:rPr>
          <w:b/>
          <w:sz w:val="28"/>
          <w:szCs w:val="28"/>
        </w:rPr>
      </w:pPr>
      <w:r w:rsidRPr="00D604E6">
        <w:rPr>
          <w:b/>
          <w:sz w:val="28"/>
          <w:szCs w:val="28"/>
        </w:rPr>
        <w:lastRenderedPageBreak/>
        <w:t>Организационный комитет:</w:t>
      </w:r>
    </w:p>
    <w:p w14:paraId="1D0180D8" w14:textId="5DB8AB7E" w:rsidR="00D604E6" w:rsidRPr="006B1D51" w:rsidRDefault="00D604E6" w:rsidP="00D604E6">
      <w:pPr>
        <w:pStyle w:val="a7"/>
        <w:jc w:val="both"/>
        <w:rPr>
          <w:sz w:val="28"/>
          <w:szCs w:val="28"/>
        </w:rPr>
      </w:pPr>
      <w:r w:rsidRPr="00D604E6">
        <w:rPr>
          <w:i/>
          <w:sz w:val="28"/>
          <w:szCs w:val="28"/>
        </w:rPr>
        <w:t>Ручкина Г.Ф.,</w:t>
      </w:r>
      <w:r w:rsidRPr="006B1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</w:t>
      </w:r>
      <w:r w:rsidRPr="006B1D51">
        <w:rPr>
          <w:sz w:val="28"/>
          <w:szCs w:val="28"/>
        </w:rPr>
        <w:t>департамента правового регулирования экономической деятельности Финансового университета при Правительстве</w:t>
      </w:r>
      <w:r w:rsidRPr="00D604E6">
        <w:rPr>
          <w:sz w:val="28"/>
          <w:szCs w:val="28"/>
        </w:rPr>
        <w:t xml:space="preserve"> </w:t>
      </w:r>
      <w:r w:rsidRPr="006B1D51">
        <w:rPr>
          <w:sz w:val="28"/>
          <w:szCs w:val="28"/>
        </w:rPr>
        <w:t>РФ,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6B1D51">
        <w:rPr>
          <w:sz w:val="28"/>
          <w:szCs w:val="28"/>
        </w:rPr>
        <w:t>.ю.н</w:t>
      </w:r>
      <w:proofErr w:type="spellEnd"/>
      <w:r w:rsidRPr="006B1D51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профессор </w:t>
      </w:r>
      <w:r w:rsidRPr="006B1D51">
        <w:rPr>
          <w:sz w:val="28"/>
          <w:szCs w:val="28"/>
        </w:rPr>
        <w:t>.</w:t>
      </w:r>
      <w:proofErr w:type="gramEnd"/>
      <w:r w:rsidRPr="006B1D51">
        <w:rPr>
          <w:sz w:val="28"/>
          <w:szCs w:val="28"/>
        </w:rPr>
        <w:t xml:space="preserve"> </w:t>
      </w:r>
    </w:p>
    <w:p w14:paraId="52FD2EA0" w14:textId="7AF527E4" w:rsidR="00D604E6" w:rsidRDefault="00D604E6" w:rsidP="00D604E6">
      <w:pPr>
        <w:pStyle w:val="a7"/>
        <w:jc w:val="both"/>
        <w:rPr>
          <w:sz w:val="28"/>
          <w:szCs w:val="28"/>
        </w:rPr>
      </w:pPr>
      <w:r w:rsidRPr="00D604E6">
        <w:rPr>
          <w:i/>
          <w:sz w:val="28"/>
          <w:szCs w:val="28"/>
        </w:rPr>
        <w:t>Дахненко С.С.</w:t>
      </w:r>
      <w:r w:rsidRPr="006B1D51">
        <w:rPr>
          <w:sz w:val="28"/>
          <w:szCs w:val="28"/>
        </w:rPr>
        <w:t xml:space="preserve">, доцент департамента правового регулирования экономической деятельности Финансового университета при Правительстве РФ, </w:t>
      </w:r>
      <w:proofErr w:type="spellStart"/>
      <w:r w:rsidRPr="006B1D51">
        <w:rPr>
          <w:sz w:val="28"/>
          <w:szCs w:val="28"/>
        </w:rPr>
        <w:t>к.ю.н</w:t>
      </w:r>
      <w:proofErr w:type="spellEnd"/>
      <w:r w:rsidRPr="006B1D51">
        <w:rPr>
          <w:sz w:val="28"/>
          <w:szCs w:val="28"/>
        </w:rPr>
        <w:t>., доцент</w:t>
      </w:r>
    </w:p>
    <w:p w14:paraId="55F296B3" w14:textId="77777777" w:rsidR="00D604E6" w:rsidRDefault="00D604E6" w:rsidP="00D604E6">
      <w:pPr>
        <w:pStyle w:val="a7"/>
        <w:jc w:val="both"/>
        <w:rPr>
          <w:sz w:val="28"/>
          <w:szCs w:val="28"/>
        </w:rPr>
      </w:pPr>
      <w:r w:rsidRPr="00D604E6">
        <w:rPr>
          <w:i/>
          <w:sz w:val="28"/>
          <w:szCs w:val="28"/>
        </w:rPr>
        <w:t>Малахова В.Ю.</w:t>
      </w:r>
      <w:r w:rsidRPr="006B1D51">
        <w:rPr>
          <w:sz w:val="28"/>
          <w:szCs w:val="28"/>
        </w:rPr>
        <w:t xml:space="preserve">, доцент департамента правового регулирования экономической деятельности Финансового университета при Правительстве РФ, </w:t>
      </w:r>
      <w:proofErr w:type="spellStart"/>
      <w:r w:rsidRPr="006B1D51">
        <w:rPr>
          <w:sz w:val="28"/>
          <w:szCs w:val="28"/>
        </w:rPr>
        <w:t>к.ю.н</w:t>
      </w:r>
      <w:proofErr w:type="spellEnd"/>
      <w:r w:rsidRPr="006B1D51">
        <w:rPr>
          <w:sz w:val="28"/>
          <w:szCs w:val="28"/>
        </w:rPr>
        <w:t>., доцент.</w:t>
      </w:r>
    </w:p>
    <w:p w14:paraId="30D7DA99" w14:textId="092DCD78" w:rsidR="00D604E6" w:rsidRDefault="00D604E6" w:rsidP="00D604E6">
      <w:pPr>
        <w:pStyle w:val="a7"/>
        <w:jc w:val="both"/>
        <w:rPr>
          <w:sz w:val="28"/>
          <w:szCs w:val="28"/>
        </w:rPr>
      </w:pPr>
      <w:r w:rsidRPr="00D604E6">
        <w:rPr>
          <w:i/>
          <w:sz w:val="28"/>
          <w:szCs w:val="28"/>
        </w:rPr>
        <w:t>Батюкова В.Е.</w:t>
      </w:r>
      <w:r w:rsidRPr="006B1D51">
        <w:rPr>
          <w:sz w:val="28"/>
          <w:szCs w:val="28"/>
        </w:rPr>
        <w:t xml:space="preserve">, доцент департамента правового регулирования экономической деятельности Финансового университета при Правительстве РФ, </w:t>
      </w:r>
      <w:proofErr w:type="spellStart"/>
      <w:r w:rsidRPr="006B1D51">
        <w:rPr>
          <w:sz w:val="28"/>
          <w:szCs w:val="28"/>
        </w:rPr>
        <w:t>к.ю.н</w:t>
      </w:r>
      <w:proofErr w:type="spellEnd"/>
      <w:r w:rsidRPr="006B1D51">
        <w:rPr>
          <w:sz w:val="28"/>
          <w:szCs w:val="28"/>
        </w:rPr>
        <w:t>., доцент.</w:t>
      </w:r>
    </w:p>
    <w:p w14:paraId="3D302F6A" w14:textId="3D0A2336" w:rsidR="00ED1EF6" w:rsidRDefault="00ED1EF6" w:rsidP="00D604E6">
      <w:pPr>
        <w:pStyle w:val="a7"/>
        <w:jc w:val="both"/>
        <w:rPr>
          <w:sz w:val="28"/>
          <w:szCs w:val="28"/>
        </w:rPr>
      </w:pPr>
      <w:bookmarkStart w:id="0" w:name="_GoBack"/>
      <w:r w:rsidRPr="00ED1EF6">
        <w:rPr>
          <w:i/>
          <w:sz w:val="28"/>
          <w:szCs w:val="28"/>
        </w:rPr>
        <w:t>Мусаева У</w:t>
      </w:r>
      <w:bookmarkEnd w:id="0"/>
      <w:r>
        <w:rPr>
          <w:sz w:val="28"/>
          <w:szCs w:val="28"/>
        </w:rPr>
        <w:t xml:space="preserve">., магистрант 1-го курса </w:t>
      </w:r>
      <w:r w:rsidRPr="006B1D51">
        <w:rPr>
          <w:sz w:val="28"/>
          <w:szCs w:val="28"/>
        </w:rPr>
        <w:t>деятельности Финансового университета при Правительстве РФ</w:t>
      </w:r>
    </w:p>
    <w:p w14:paraId="2DE2A4BE" w14:textId="26875DDA" w:rsidR="00791A25" w:rsidRPr="00D604E6" w:rsidRDefault="00791A25" w:rsidP="00791A25">
      <w:pPr>
        <w:pStyle w:val="a7"/>
        <w:jc w:val="both"/>
        <w:rPr>
          <w:b/>
          <w:sz w:val="28"/>
          <w:szCs w:val="28"/>
        </w:rPr>
      </w:pPr>
      <w:r w:rsidRPr="00D604E6">
        <w:rPr>
          <w:b/>
          <w:sz w:val="28"/>
          <w:szCs w:val="28"/>
        </w:rPr>
        <w:t>Модераторы конференции:</w:t>
      </w:r>
    </w:p>
    <w:p w14:paraId="32282A85" w14:textId="2272DE25" w:rsidR="00791A25" w:rsidRDefault="00791A25" w:rsidP="00791A2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Дахненко С.С.</w:t>
      </w:r>
      <w:r w:rsidRPr="006B1D51">
        <w:rPr>
          <w:sz w:val="28"/>
          <w:szCs w:val="28"/>
        </w:rPr>
        <w:t xml:space="preserve">., доцент департамента правового регулирования экономической деятельности Финансового университета при Правительстве РФ, </w:t>
      </w:r>
      <w:proofErr w:type="spellStart"/>
      <w:r w:rsidRPr="006B1D51">
        <w:rPr>
          <w:sz w:val="28"/>
          <w:szCs w:val="28"/>
        </w:rPr>
        <w:t>к.ю.н</w:t>
      </w:r>
      <w:proofErr w:type="spellEnd"/>
      <w:r w:rsidRPr="006B1D51">
        <w:rPr>
          <w:sz w:val="28"/>
          <w:szCs w:val="28"/>
        </w:rPr>
        <w:t>., доцент</w:t>
      </w:r>
    </w:p>
    <w:p w14:paraId="2BC0EDC3" w14:textId="236E0DC9" w:rsidR="00791A25" w:rsidRDefault="00791A25" w:rsidP="00791A25">
      <w:pPr>
        <w:pStyle w:val="a7"/>
        <w:jc w:val="both"/>
        <w:rPr>
          <w:sz w:val="28"/>
          <w:szCs w:val="28"/>
        </w:rPr>
      </w:pPr>
      <w:r w:rsidRPr="006B1D51">
        <w:rPr>
          <w:sz w:val="28"/>
          <w:szCs w:val="28"/>
        </w:rPr>
        <w:t xml:space="preserve">Малахова В.Ю., доцент департамента правового регулирования экономической деятельности Финансового университета при Правительстве РФ, </w:t>
      </w:r>
      <w:proofErr w:type="spellStart"/>
      <w:r w:rsidRPr="006B1D51">
        <w:rPr>
          <w:sz w:val="28"/>
          <w:szCs w:val="28"/>
        </w:rPr>
        <w:t>к.ю.н</w:t>
      </w:r>
      <w:proofErr w:type="spellEnd"/>
      <w:r w:rsidRPr="006B1D51">
        <w:rPr>
          <w:sz w:val="28"/>
          <w:szCs w:val="28"/>
        </w:rPr>
        <w:t>., доцент.</w:t>
      </w:r>
    </w:p>
    <w:p w14:paraId="6CF4796F" w14:textId="32485B95" w:rsidR="00791A25" w:rsidRPr="00D604E6" w:rsidRDefault="00791A25" w:rsidP="00791A25">
      <w:pPr>
        <w:pStyle w:val="a7"/>
        <w:jc w:val="both"/>
        <w:rPr>
          <w:b/>
          <w:sz w:val="28"/>
          <w:szCs w:val="28"/>
        </w:rPr>
      </w:pPr>
      <w:r w:rsidRPr="00D604E6">
        <w:rPr>
          <w:b/>
          <w:sz w:val="28"/>
          <w:szCs w:val="28"/>
        </w:rPr>
        <w:t>Участники конференции:</w:t>
      </w:r>
    </w:p>
    <w:p w14:paraId="6357420A" w14:textId="3AF90F0B" w:rsidR="00791A25" w:rsidRDefault="00791A25" w:rsidP="00791A25">
      <w:pPr>
        <w:pStyle w:val="a7"/>
        <w:jc w:val="both"/>
        <w:rPr>
          <w:sz w:val="28"/>
          <w:szCs w:val="28"/>
        </w:rPr>
      </w:pPr>
      <w:r w:rsidRPr="005E5C16">
        <w:rPr>
          <w:i/>
          <w:sz w:val="28"/>
          <w:szCs w:val="28"/>
        </w:rPr>
        <w:t>Мальцев Константин Александрович</w:t>
      </w:r>
      <w:r>
        <w:rPr>
          <w:sz w:val="28"/>
          <w:szCs w:val="28"/>
        </w:rPr>
        <w:t>, студент магистратуры Юридического факультета по направлению</w:t>
      </w:r>
      <w:r w:rsidR="00D604E6">
        <w:rPr>
          <w:sz w:val="28"/>
          <w:szCs w:val="28"/>
        </w:rPr>
        <w:t xml:space="preserve"> «Юрист в банковской сфере», группа </w:t>
      </w:r>
      <w:r w:rsidR="005E5C16">
        <w:t>ЮБС1-1м</w:t>
      </w:r>
    </w:p>
    <w:p w14:paraId="258D63F5" w14:textId="77777777" w:rsidR="00791A25" w:rsidRPr="006B1D51" w:rsidRDefault="00791A25" w:rsidP="00791A2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D5A1D">
        <w:rPr>
          <w:sz w:val="28"/>
          <w:szCs w:val="28"/>
        </w:rPr>
        <w:t>ема доклада</w:t>
      </w:r>
      <w:r>
        <w:rPr>
          <w:sz w:val="28"/>
          <w:szCs w:val="28"/>
        </w:rPr>
        <w:t>:</w:t>
      </w:r>
      <w:r w:rsidRPr="00BD5A1D">
        <w:rPr>
          <w:sz w:val="28"/>
          <w:szCs w:val="28"/>
        </w:rPr>
        <w:t xml:space="preserve"> "Актуальные проблемы</w:t>
      </w:r>
      <w:r w:rsidRPr="00BD5A1D">
        <w:rPr>
          <w:color w:val="222222"/>
          <w:sz w:val="28"/>
          <w:szCs w:val="28"/>
          <w:shd w:val="clear" w:color="auto" w:fill="FFFFFF"/>
        </w:rPr>
        <w:t> защиты прав потребителей банковских услуг и пути их решения"</w:t>
      </w:r>
      <w:r w:rsidRPr="006B1D51">
        <w:rPr>
          <w:sz w:val="28"/>
          <w:szCs w:val="28"/>
        </w:rPr>
        <w:t xml:space="preserve"> Научный руководитель:</w:t>
      </w:r>
      <w:r>
        <w:rPr>
          <w:sz w:val="28"/>
          <w:szCs w:val="28"/>
        </w:rPr>
        <w:t xml:space="preserve"> Дахненко С.С.</w:t>
      </w:r>
      <w:r w:rsidRPr="006B1D51">
        <w:rPr>
          <w:sz w:val="28"/>
          <w:szCs w:val="28"/>
        </w:rPr>
        <w:t xml:space="preserve">., доцент департамента правового регулирования экономической деятельности Финансового университета при Правительстве РФ, </w:t>
      </w:r>
      <w:proofErr w:type="spellStart"/>
      <w:r w:rsidRPr="006B1D51">
        <w:rPr>
          <w:sz w:val="28"/>
          <w:szCs w:val="28"/>
        </w:rPr>
        <w:t>к.ю.н</w:t>
      </w:r>
      <w:proofErr w:type="spellEnd"/>
      <w:r w:rsidRPr="006B1D51">
        <w:rPr>
          <w:sz w:val="28"/>
          <w:szCs w:val="28"/>
        </w:rPr>
        <w:t xml:space="preserve">., доцент. </w:t>
      </w:r>
    </w:p>
    <w:p w14:paraId="3C407E2D" w14:textId="553841B2" w:rsidR="00791A25" w:rsidRDefault="00791A25" w:rsidP="00791A25">
      <w:pPr>
        <w:pStyle w:val="a7"/>
        <w:jc w:val="both"/>
        <w:rPr>
          <w:sz w:val="28"/>
          <w:szCs w:val="28"/>
        </w:rPr>
      </w:pPr>
      <w:proofErr w:type="spellStart"/>
      <w:r w:rsidRPr="005E5C16">
        <w:rPr>
          <w:i/>
          <w:sz w:val="28"/>
          <w:szCs w:val="28"/>
        </w:rPr>
        <w:t>Мирзабалаева</w:t>
      </w:r>
      <w:proofErr w:type="spellEnd"/>
      <w:r w:rsidRPr="005E5C16">
        <w:rPr>
          <w:i/>
          <w:sz w:val="28"/>
          <w:szCs w:val="28"/>
        </w:rPr>
        <w:t xml:space="preserve"> Тамила</w:t>
      </w:r>
      <w:r w:rsidR="005E5C16">
        <w:rPr>
          <w:i/>
          <w:sz w:val="28"/>
          <w:szCs w:val="28"/>
        </w:rPr>
        <w:t xml:space="preserve"> </w:t>
      </w:r>
      <w:proofErr w:type="spellStart"/>
      <w:r w:rsidR="005E5C16">
        <w:rPr>
          <w:i/>
          <w:sz w:val="28"/>
          <w:szCs w:val="28"/>
        </w:rPr>
        <w:t>Селимхановна</w:t>
      </w:r>
      <w:proofErr w:type="spellEnd"/>
      <w:r w:rsidRPr="005E5C16">
        <w:rPr>
          <w:i/>
          <w:sz w:val="28"/>
          <w:szCs w:val="28"/>
        </w:rPr>
        <w:t xml:space="preserve">, </w:t>
      </w:r>
      <w:proofErr w:type="spellStart"/>
      <w:r w:rsidRPr="005E5C16">
        <w:rPr>
          <w:i/>
          <w:sz w:val="28"/>
          <w:szCs w:val="28"/>
        </w:rPr>
        <w:t>Чинякина</w:t>
      </w:r>
      <w:proofErr w:type="spellEnd"/>
      <w:r w:rsidRPr="005E5C16">
        <w:rPr>
          <w:i/>
          <w:sz w:val="28"/>
          <w:szCs w:val="28"/>
        </w:rPr>
        <w:t xml:space="preserve"> Юлия</w:t>
      </w:r>
      <w:r w:rsidR="005E5C16">
        <w:rPr>
          <w:i/>
          <w:sz w:val="28"/>
          <w:szCs w:val="28"/>
        </w:rPr>
        <w:t xml:space="preserve"> Олеговна</w:t>
      </w:r>
      <w:r>
        <w:rPr>
          <w:sz w:val="28"/>
          <w:szCs w:val="28"/>
        </w:rPr>
        <w:t xml:space="preserve">, студентки </w:t>
      </w:r>
      <w:proofErr w:type="gramStart"/>
      <w:r>
        <w:rPr>
          <w:sz w:val="28"/>
          <w:szCs w:val="28"/>
        </w:rPr>
        <w:t xml:space="preserve">группы  </w:t>
      </w:r>
      <w:r w:rsidRPr="009D179B">
        <w:rPr>
          <w:sz w:val="28"/>
          <w:szCs w:val="28"/>
        </w:rPr>
        <w:t>Ю</w:t>
      </w:r>
      <w:proofErr w:type="gramEnd"/>
      <w:r w:rsidRPr="009D179B">
        <w:rPr>
          <w:sz w:val="28"/>
          <w:szCs w:val="28"/>
        </w:rPr>
        <w:t>3-6</w:t>
      </w:r>
      <w:r>
        <w:rPr>
          <w:sz w:val="28"/>
          <w:szCs w:val="28"/>
        </w:rPr>
        <w:t xml:space="preserve"> Юридического факультета.</w:t>
      </w:r>
      <w:r w:rsidRPr="009D179B">
        <w:rPr>
          <w:sz w:val="28"/>
          <w:szCs w:val="28"/>
        </w:rPr>
        <w:t xml:space="preserve"> </w:t>
      </w:r>
    </w:p>
    <w:p w14:paraId="11356BD4" w14:textId="77777777" w:rsidR="00791A25" w:rsidRPr="005E5C16" w:rsidRDefault="00791A25" w:rsidP="00791A25">
      <w:pPr>
        <w:pStyle w:val="a7"/>
        <w:jc w:val="both"/>
        <w:rPr>
          <w:i/>
          <w:sz w:val="28"/>
          <w:szCs w:val="28"/>
        </w:rPr>
      </w:pPr>
      <w:r>
        <w:rPr>
          <w:sz w:val="28"/>
          <w:szCs w:val="28"/>
        </w:rPr>
        <w:t>Т</w:t>
      </w:r>
      <w:r w:rsidRPr="009D179B">
        <w:rPr>
          <w:sz w:val="28"/>
          <w:szCs w:val="28"/>
        </w:rPr>
        <w:t>ем</w:t>
      </w:r>
      <w:r>
        <w:rPr>
          <w:sz w:val="28"/>
          <w:szCs w:val="28"/>
        </w:rPr>
        <w:t>а</w:t>
      </w:r>
      <w:r w:rsidRPr="009D179B">
        <w:rPr>
          <w:sz w:val="28"/>
          <w:szCs w:val="28"/>
        </w:rPr>
        <w:t xml:space="preserve"> доклада</w:t>
      </w:r>
      <w:r>
        <w:rPr>
          <w:sz w:val="28"/>
          <w:szCs w:val="28"/>
        </w:rPr>
        <w:t>:</w:t>
      </w:r>
      <w:r w:rsidRPr="009D179B">
        <w:rPr>
          <w:sz w:val="28"/>
          <w:szCs w:val="28"/>
        </w:rPr>
        <w:t xml:space="preserve"> «Защита прав потребителей в отношениях, осложненных иностранным элементом»</w:t>
      </w:r>
      <w:r>
        <w:rPr>
          <w:sz w:val="28"/>
          <w:szCs w:val="28"/>
        </w:rPr>
        <w:t xml:space="preserve"> </w:t>
      </w:r>
      <w:r w:rsidRPr="006B1D51">
        <w:rPr>
          <w:sz w:val="28"/>
          <w:szCs w:val="28"/>
        </w:rPr>
        <w:t>Научный руководитель:</w:t>
      </w:r>
      <w:r>
        <w:rPr>
          <w:sz w:val="28"/>
          <w:szCs w:val="28"/>
        </w:rPr>
        <w:t xml:space="preserve"> Ручкина Г.Ф.</w:t>
      </w:r>
      <w:r w:rsidRPr="006B1D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руководитель </w:t>
      </w:r>
      <w:r w:rsidRPr="006B1D51">
        <w:rPr>
          <w:sz w:val="28"/>
          <w:szCs w:val="28"/>
        </w:rPr>
        <w:t xml:space="preserve">департамента правового регулирования экономической </w:t>
      </w:r>
      <w:r w:rsidRPr="006B1D51">
        <w:rPr>
          <w:sz w:val="28"/>
          <w:szCs w:val="28"/>
        </w:rPr>
        <w:lastRenderedPageBreak/>
        <w:t>деятельности Финансового университета при Правительстве РФ,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6B1D51">
        <w:rPr>
          <w:sz w:val="28"/>
          <w:szCs w:val="28"/>
        </w:rPr>
        <w:t>.ю.н</w:t>
      </w:r>
      <w:proofErr w:type="spellEnd"/>
      <w:r w:rsidRPr="006B1D51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профессор </w:t>
      </w:r>
      <w:r w:rsidRPr="006B1D51">
        <w:rPr>
          <w:sz w:val="28"/>
          <w:szCs w:val="28"/>
        </w:rPr>
        <w:t>.</w:t>
      </w:r>
      <w:proofErr w:type="gramEnd"/>
      <w:r w:rsidRPr="006B1D51">
        <w:rPr>
          <w:sz w:val="28"/>
          <w:szCs w:val="28"/>
        </w:rPr>
        <w:t xml:space="preserve"> </w:t>
      </w:r>
    </w:p>
    <w:p w14:paraId="49765192" w14:textId="7FC2E964" w:rsidR="00791A25" w:rsidRDefault="00791A25" w:rsidP="00791A25">
      <w:pPr>
        <w:pStyle w:val="a7"/>
        <w:jc w:val="both"/>
        <w:rPr>
          <w:sz w:val="28"/>
          <w:szCs w:val="28"/>
        </w:rPr>
      </w:pPr>
      <w:r w:rsidRPr="005E5C16">
        <w:rPr>
          <w:i/>
          <w:sz w:val="28"/>
          <w:szCs w:val="28"/>
        </w:rPr>
        <w:t>Коваленко Камилла</w:t>
      </w:r>
      <w:r w:rsidR="005E5C16" w:rsidRPr="005E5C16">
        <w:rPr>
          <w:i/>
          <w:sz w:val="28"/>
          <w:szCs w:val="28"/>
        </w:rPr>
        <w:t xml:space="preserve"> Олеговна</w:t>
      </w:r>
      <w:r w:rsidRPr="00AF6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студентка группы </w:t>
      </w:r>
      <w:r w:rsidRPr="009D179B">
        <w:rPr>
          <w:sz w:val="28"/>
          <w:szCs w:val="28"/>
        </w:rPr>
        <w:t>Ю3-6</w:t>
      </w:r>
      <w:r>
        <w:rPr>
          <w:sz w:val="28"/>
          <w:szCs w:val="28"/>
        </w:rPr>
        <w:t xml:space="preserve"> Юридического факультета</w:t>
      </w:r>
    </w:p>
    <w:p w14:paraId="5B2438A9" w14:textId="77777777" w:rsidR="00791A25" w:rsidRPr="006B1D51" w:rsidRDefault="00791A25" w:rsidP="00791A2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D179B">
        <w:rPr>
          <w:sz w:val="28"/>
          <w:szCs w:val="28"/>
        </w:rPr>
        <w:t>ем</w:t>
      </w:r>
      <w:r>
        <w:rPr>
          <w:sz w:val="28"/>
          <w:szCs w:val="28"/>
        </w:rPr>
        <w:t>а</w:t>
      </w:r>
      <w:r w:rsidRPr="009D179B">
        <w:rPr>
          <w:sz w:val="28"/>
          <w:szCs w:val="28"/>
        </w:rPr>
        <w:t xml:space="preserve"> доклада</w:t>
      </w:r>
      <w:r>
        <w:rPr>
          <w:sz w:val="28"/>
          <w:szCs w:val="28"/>
        </w:rPr>
        <w:t>: «К вопросу о публично-правовой обязанности по обеспечению получения валютной выручки и бремени негативных последствий в виде административной ответственности за несоблюдение этой обязанности»</w:t>
      </w:r>
      <w:r w:rsidRPr="006B1D51">
        <w:rPr>
          <w:sz w:val="28"/>
          <w:szCs w:val="28"/>
        </w:rPr>
        <w:t xml:space="preserve"> Научный руководитель:</w:t>
      </w:r>
      <w:r>
        <w:rPr>
          <w:sz w:val="28"/>
          <w:szCs w:val="28"/>
        </w:rPr>
        <w:t xml:space="preserve"> Ручкина Г.Ф.</w:t>
      </w:r>
      <w:r w:rsidRPr="006B1D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руководитель </w:t>
      </w:r>
      <w:r w:rsidRPr="006B1D51">
        <w:rPr>
          <w:sz w:val="28"/>
          <w:szCs w:val="28"/>
        </w:rPr>
        <w:t>департамента правового регулирования экономической деятельности Финансового университета при Правительстве РФ,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6B1D51">
        <w:rPr>
          <w:sz w:val="28"/>
          <w:szCs w:val="28"/>
        </w:rPr>
        <w:t>.ю.н</w:t>
      </w:r>
      <w:proofErr w:type="spellEnd"/>
      <w:r w:rsidRPr="006B1D51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профессор </w:t>
      </w:r>
      <w:r w:rsidRPr="006B1D51">
        <w:rPr>
          <w:sz w:val="28"/>
          <w:szCs w:val="28"/>
        </w:rPr>
        <w:t>.</w:t>
      </w:r>
      <w:proofErr w:type="gramEnd"/>
      <w:r w:rsidRPr="006B1D51">
        <w:rPr>
          <w:sz w:val="28"/>
          <w:szCs w:val="28"/>
        </w:rPr>
        <w:t xml:space="preserve"> </w:t>
      </w:r>
    </w:p>
    <w:p w14:paraId="179E9772" w14:textId="282F16AD" w:rsidR="00791A25" w:rsidRDefault="00791A25" w:rsidP="00791A25">
      <w:pPr>
        <w:pStyle w:val="a7"/>
        <w:jc w:val="both"/>
        <w:rPr>
          <w:sz w:val="28"/>
          <w:szCs w:val="28"/>
        </w:rPr>
      </w:pPr>
      <w:r w:rsidRPr="005E5C16">
        <w:rPr>
          <w:i/>
          <w:sz w:val="28"/>
          <w:szCs w:val="28"/>
        </w:rPr>
        <w:t>Муравьева Полина</w:t>
      </w:r>
      <w:r w:rsidR="005E5C16" w:rsidRPr="005E5C16">
        <w:rPr>
          <w:i/>
          <w:sz w:val="28"/>
          <w:szCs w:val="28"/>
        </w:rPr>
        <w:t xml:space="preserve"> Андреевна</w:t>
      </w:r>
      <w:r w:rsidR="005E5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студентка группы </w:t>
      </w:r>
      <w:r w:rsidRPr="009D179B">
        <w:rPr>
          <w:sz w:val="28"/>
          <w:szCs w:val="28"/>
        </w:rPr>
        <w:t>Ю3-6</w:t>
      </w:r>
      <w:r>
        <w:rPr>
          <w:sz w:val="28"/>
          <w:szCs w:val="28"/>
        </w:rPr>
        <w:t xml:space="preserve"> Юридического факультета</w:t>
      </w:r>
      <w:r>
        <w:rPr>
          <w:sz w:val="28"/>
          <w:szCs w:val="28"/>
        </w:rPr>
        <w:br/>
      </w:r>
    </w:p>
    <w:p w14:paraId="3A24A10B" w14:textId="77777777" w:rsidR="00791A25" w:rsidRPr="006B1D51" w:rsidRDefault="00791A25" w:rsidP="00791A2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D179B">
        <w:rPr>
          <w:sz w:val="28"/>
          <w:szCs w:val="28"/>
        </w:rPr>
        <w:t>ем</w:t>
      </w:r>
      <w:r>
        <w:rPr>
          <w:sz w:val="28"/>
          <w:szCs w:val="28"/>
        </w:rPr>
        <w:t>а</w:t>
      </w:r>
      <w:r w:rsidRPr="009D179B">
        <w:rPr>
          <w:sz w:val="28"/>
          <w:szCs w:val="28"/>
        </w:rPr>
        <w:t xml:space="preserve"> доклада</w:t>
      </w:r>
      <w:r>
        <w:rPr>
          <w:sz w:val="28"/>
          <w:szCs w:val="28"/>
        </w:rPr>
        <w:t>: «Сравнительно-правовой анализ деятельности коммерческого арбитража в России и Гонконге»</w:t>
      </w:r>
      <w:r w:rsidRPr="006B1D51">
        <w:rPr>
          <w:sz w:val="28"/>
          <w:szCs w:val="28"/>
        </w:rPr>
        <w:t xml:space="preserve"> Научный руководитель:</w:t>
      </w:r>
      <w:r>
        <w:rPr>
          <w:sz w:val="28"/>
          <w:szCs w:val="28"/>
        </w:rPr>
        <w:t xml:space="preserve"> Васильева О</w:t>
      </w:r>
      <w:r w:rsidRPr="006B1D51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Pr="006B1D51">
        <w:rPr>
          <w:sz w:val="28"/>
          <w:szCs w:val="28"/>
        </w:rPr>
        <w:t xml:space="preserve">, доцент департамента правового регулирования экономической деятельности Финансового университета при Правительстве РФ, </w:t>
      </w:r>
      <w:proofErr w:type="spellStart"/>
      <w:r w:rsidRPr="006B1D51">
        <w:rPr>
          <w:sz w:val="28"/>
          <w:szCs w:val="28"/>
        </w:rPr>
        <w:t>к.ю.н</w:t>
      </w:r>
      <w:proofErr w:type="spellEnd"/>
      <w:r w:rsidRPr="006B1D51">
        <w:rPr>
          <w:sz w:val="28"/>
          <w:szCs w:val="28"/>
        </w:rPr>
        <w:t xml:space="preserve">., доцент. </w:t>
      </w:r>
    </w:p>
    <w:p w14:paraId="2A42F86A" w14:textId="657054E2" w:rsidR="00791A25" w:rsidRDefault="00791A25" w:rsidP="00791A25">
      <w:pPr>
        <w:jc w:val="both"/>
        <w:rPr>
          <w:rFonts w:ascii="Times New Roman" w:hAnsi="Times New Roman" w:cs="Times New Roman"/>
          <w:sz w:val="28"/>
          <w:szCs w:val="28"/>
        </w:rPr>
      </w:pPr>
      <w:r w:rsidRPr="005E5C16">
        <w:rPr>
          <w:rFonts w:ascii="Times New Roman" w:hAnsi="Times New Roman" w:cs="Times New Roman"/>
          <w:i/>
          <w:sz w:val="28"/>
          <w:szCs w:val="28"/>
        </w:rPr>
        <w:t xml:space="preserve">Мусаева </w:t>
      </w:r>
      <w:proofErr w:type="spellStart"/>
      <w:r w:rsidRPr="005E5C16">
        <w:rPr>
          <w:rFonts w:ascii="Times New Roman" w:hAnsi="Times New Roman" w:cs="Times New Roman"/>
          <w:i/>
          <w:sz w:val="28"/>
          <w:szCs w:val="28"/>
        </w:rPr>
        <w:t>Ульвия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студентка магистратуры Юридического факультета по направлению</w:t>
      </w:r>
      <w:r w:rsidR="005E5C16">
        <w:rPr>
          <w:rFonts w:ascii="Times New Roman" w:hAnsi="Times New Roman" w:cs="Times New Roman"/>
          <w:sz w:val="28"/>
          <w:szCs w:val="28"/>
        </w:rPr>
        <w:t>, студентка магистратуры по направлению «Юрист в банковской сфере»,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C16">
        <w:t>ЮБС1-1м</w:t>
      </w:r>
    </w:p>
    <w:p w14:paraId="6640D70B" w14:textId="77777777" w:rsidR="00791A25" w:rsidRDefault="00791A25" w:rsidP="00791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доклада: «Правовое регулирование кредитования субъектов предпринимательской деятельности» </w:t>
      </w:r>
      <w:r w:rsidRPr="006B1D51">
        <w:rPr>
          <w:rFonts w:ascii="Times New Roman" w:hAnsi="Times New Roman" w:cs="Times New Roman"/>
          <w:sz w:val="28"/>
          <w:szCs w:val="28"/>
        </w:rPr>
        <w:t xml:space="preserve">Научный руководитель: Дахненко С.С.., доцент департамента правового регулирования экономической деятельности Финансового университета при Правительстве РФ, </w:t>
      </w:r>
      <w:proofErr w:type="spellStart"/>
      <w:r w:rsidRPr="006B1D51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6B1D51">
        <w:rPr>
          <w:rFonts w:ascii="Times New Roman" w:hAnsi="Times New Roman" w:cs="Times New Roman"/>
          <w:sz w:val="28"/>
          <w:szCs w:val="28"/>
        </w:rPr>
        <w:t>., доцент</w:t>
      </w:r>
      <w:r w:rsidRPr="006B1D51">
        <w:rPr>
          <w:sz w:val="28"/>
          <w:szCs w:val="28"/>
        </w:rPr>
        <w:t>.</w:t>
      </w:r>
    </w:p>
    <w:p w14:paraId="6086A759" w14:textId="21753E91" w:rsidR="00791A25" w:rsidRDefault="00791A25" w:rsidP="00791A25">
      <w:pPr>
        <w:jc w:val="both"/>
        <w:rPr>
          <w:rFonts w:ascii="Times New Roman" w:hAnsi="Times New Roman" w:cs="Times New Roman"/>
          <w:sz w:val="28"/>
          <w:szCs w:val="28"/>
        </w:rPr>
      </w:pPr>
      <w:r w:rsidRPr="005E5C16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Олейников Виктор </w:t>
      </w:r>
      <w:r w:rsidR="005E5C16" w:rsidRPr="005E5C16">
        <w:rPr>
          <w:rFonts w:ascii="Times New Roman" w:hAnsi="Times New Roman" w:cs="Times New Roman"/>
          <w:i/>
          <w:color w:val="333333"/>
          <w:sz w:val="28"/>
          <w:szCs w:val="28"/>
        </w:rPr>
        <w:t>Васильевич</w:t>
      </w:r>
      <w:r w:rsidR="005E5C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студент группы </w:t>
      </w:r>
      <w:r w:rsidRPr="009D179B">
        <w:rPr>
          <w:rFonts w:ascii="Times New Roman" w:hAnsi="Times New Roman" w:cs="Times New Roman"/>
          <w:sz w:val="28"/>
          <w:szCs w:val="28"/>
        </w:rPr>
        <w:t>Ю3-6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факультета</w:t>
      </w:r>
    </w:p>
    <w:p w14:paraId="28CEDFD1" w14:textId="77777777" w:rsidR="00791A25" w:rsidRPr="006B1D51" w:rsidRDefault="00791A25" w:rsidP="00791A2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D179B">
        <w:rPr>
          <w:sz w:val="28"/>
          <w:szCs w:val="28"/>
        </w:rPr>
        <w:t>ем</w:t>
      </w:r>
      <w:r>
        <w:rPr>
          <w:sz w:val="28"/>
          <w:szCs w:val="28"/>
        </w:rPr>
        <w:t>а</w:t>
      </w:r>
      <w:r w:rsidRPr="009D179B">
        <w:rPr>
          <w:sz w:val="28"/>
          <w:szCs w:val="28"/>
        </w:rPr>
        <w:t xml:space="preserve"> доклада</w:t>
      </w:r>
      <w:r>
        <w:rPr>
          <w:sz w:val="28"/>
          <w:szCs w:val="28"/>
        </w:rPr>
        <w:t>:</w:t>
      </w:r>
      <w:r w:rsidRPr="009D179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6FCD">
        <w:rPr>
          <w:color w:val="333333"/>
          <w:sz w:val="28"/>
          <w:szCs w:val="28"/>
        </w:rPr>
        <w:t xml:space="preserve">Сингапурский международный </w:t>
      </w:r>
      <w:r w:rsidRPr="00AF6FCD">
        <w:rPr>
          <w:color w:val="000000"/>
          <w:sz w:val="28"/>
          <w:szCs w:val="28"/>
        </w:rPr>
        <w:t>арбитражный</w:t>
      </w:r>
      <w:r w:rsidRPr="00AF6FCD">
        <w:rPr>
          <w:color w:val="333333"/>
          <w:sz w:val="28"/>
          <w:szCs w:val="28"/>
        </w:rPr>
        <w:t xml:space="preserve"> центр (</w:t>
      </w:r>
      <w:proofErr w:type="spellStart"/>
      <w:r w:rsidRPr="00AF6FCD">
        <w:rPr>
          <w:color w:val="000000"/>
          <w:sz w:val="28"/>
          <w:szCs w:val="28"/>
        </w:rPr>
        <w:t>Singapore</w:t>
      </w:r>
      <w:proofErr w:type="spellEnd"/>
      <w:r w:rsidRPr="00AF6FCD">
        <w:rPr>
          <w:color w:val="333333"/>
          <w:sz w:val="28"/>
          <w:szCs w:val="28"/>
        </w:rPr>
        <w:t xml:space="preserve"> International </w:t>
      </w:r>
      <w:proofErr w:type="spellStart"/>
      <w:r w:rsidRPr="00AF6FCD">
        <w:rPr>
          <w:color w:val="000000"/>
          <w:sz w:val="28"/>
          <w:szCs w:val="28"/>
        </w:rPr>
        <w:t>Arbitration</w:t>
      </w:r>
      <w:proofErr w:type="spellEnd"/>
      <w:r w:rsidRPr="00AF6FCD">
        <w:rPr>
          <w:color w:val="333333"/>
          <w:sz w:val="28"/>
          <w:szCs w:val="28"/>
        </w:rPr>
        <w:t xml:space="preserve"> </w:t>
      </w:r>
      <w:proofErr w:type="spellStart"/>
      <w:r w:rsidRPr="00AF6FCD">
        <w:rPr>
          <w:color w:val="333333"/>
          <w:sz w:val="28"/>
          <w:szCs w:val="28"/>
        </w:rPr>
        <w:t>Centre</w:t>
      </w:r>
      <w:proofErr w:type="spellEnd"/>
      <w:r w:rsidRPr="00AF6FCD">
        <w:rPr>
          <w:color w:val="333333"/>
          <w:sz w:val="28"/>
          <w:szCs w:val="28"/>
        </w:rPr>
        <w:t xml:space="preserve">): правовые основы </w:t>
      </w:r>
      <w:proofErr w:type="gramStart"/>
      <w:r w:rsidRPr="00AF6FCD">
        <w:rPr>
          <w:color w:val="333333"/>
          <w:sz w:val="28"/>
          <w:szCs w:val="28"/>
        </w:rPr>
        <w:t>деятельности</w:t>
      </w:r>
      <w:r>
        <w:rPr>
          <w:color w:val="333333"/>
          <w:sz w:val="28"/>
          <w:szCs w:val="28"/>
        </w:rPr>
        <w:t>»</w:t>
      </w:r>
      <w:r w:rsidRPr="00AF6FCD">
        <w:rPr>
          <w:color w:val="333333"/>
          <w:sz w:val="28"/>
          <w:szCs w:val="28"/>
        </w:rPr>
        <w:t xml:space="preserve">  </w:t>
      </w:r>
      <w:r w:rsidRPr="006B1D51">
        <w:rPr>
          <w:sz w:val="28"/>
          <w:szCs w:val="28"/>
        </w:rPr>
        <w:t>Научный</w:t>
      </w:r>
      <w:proofErr w:type="gramEnd"/>
      <w:r w:rsidRPr="006B1D51">
        <w:rPr>
          <w:sz w:val="28"/>
          <w:szCs w:val="28"/>
        </w:rPr>
        <w:t xml:space="preserve"> руководитель:</w:t>
      </w:r>
      <w:r>
        <w:rPr>
          <w:sz w:val="28"/>
          <w:szCs w:val="28"/>
        </w:rPr>
        <w:t xml:space="preserve"> Ручкина Г.Ф.</w:t>
      </w:r>
      <w:r w:rsidRPr="006B1D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руководитель </w:t>
      </w:r>
      <w:r w:rsidRPr="006B1D51">
        <w:rPr>
          <w:sz w:val="28"/>
          <w:szCs w:val="28"/>
        </w:rPr>
        <w:t>департамента правового регулирования экономической деятельности Финансового университета при Правительстве РФ,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6B1D51">
        <w:rPr>
          <w:sz w:val="28"/>
          <w:szCs w:val="28"/>
        </w:rPr>
        <w:t>.ю.н</w:t>
      </w:r>
      <w:proofErr w:type="spellEnd"/>
      <w:r w:rsidRPr="006B1D51">
        <w:rPr>
          <w:sz w:val="28"/>
          <w:szCs w:val="28"/>
        </w:rPr>
        <w:t>.,</w:t>
      </w:r>
      <w:r>
        <w:rPr>
          <w:sz w:val="28"/>
          <w:szCs w:val="28"/>
        </w:rPr>
        <w:t xml:space="preserve"> профессор </w:t>
      </w:r>
      <w:r w:rsidRPr="006B1D51">
        <w:rPr>
          <w:sz w:val="28"/>
          <w:szCs w:val="28"/>
        </w:rPr>
        <w:t xml:space="preserve">. </w:t>
      </w:r>
    </w:p>
    <w:p w14:paraId="236D30A4" w14:textId="29910445" w:rsidR="00791A25" w:rsidRDefault="00791A25" w:rsidP="00791A25">
      <w:pPr>
        <w:jc w:val="both"/>
        <w:rPr>
          <w:rFonts w:ascii="Times New Roman" w:hAnsi="Times New Roman" w:cs="Times New Roman"/>
          <w:sz w:val="28"/>
          <w:szCs w:val="28"/>
        </w:rPr>
      </w:pPr>
      <w:r w:rsidRPr="005E5C16">
        <w:rPr>
          <w:rFonts w:ascii="Times New Roman" w:hAnsi="Times New Roman" w:cs="Times New Roman"/>
          <w:i/>
          <w:sz w:val="28"/>
          <w:szCs w:val="28"/>
        </w:rPr>
        <w:t>Абрамян Аркадий</w:t>
      </w:r>
      <w:r w:rsidR="005E5C16" w:rsidRPr="005E5C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E5C16" w:rsidRPr="005E5C16">
        <w:rPr>
          <w:rFonts w:ascii="Times New Roman" w:hAnsi="Times New Roman" w:cs="Times New Roman"/>
          <w:i/>
          <w:sz w:val="28"/>
          <w:szCs w:val="28"/>
        </w:rPr>
        <w:t>Кимович</w:t>
      </w:r>
      <w:proofErr w:type="spellEnd"/>
      <w:r w:rsidRPr="005E5C1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E5C16">
        <w:rPr>
          <w:rFonts w:ascii="Times New Roman" w:hAnsi="Times New Roman" w:cs="Times New Roman"/>
          <w:i/>
          <w:sz w:val="28"/>
          <w:szCs w:val="28"/>
        </w:rPr>
        <w:t>Костькина</w:t>
      </w:r>
      <w:proofErr w:type="spellEnd"/>
      <w:r w:rsidRPr="005E5C16">
        <w:rPr>
          <w:rFonts w:ascii="Times New Roman" w:hAnsi="Times New Roman" w:cs="Times New Roman"/>
          <w:i/>
          <w:sz w:val="28"/>
          <w:szCs w:val="28"/>
        </w:rPr>
        <w:t xml:space="preserve"> Кристина</w:t>
      </w:r>
      <w:r w:rsidR="005E5C16" w:rsidRPr="005E5C16">
        <w:rPr>
          <w:rFonts w:ascii="Times New Roman" w:hAnsi="Times New Roman" w:cs="Times New Roman"/>
          <w:i/>
          <w:sz w:val="28"/>
          <w:szCs w:val="28"/>
        </w:rPr>
        <w:t xml:space="preserve">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студенты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группы </w:t>
      </w:r>
      <w:r w:rsidRPr="009D179B">
        <w:rPr>
          <w:rFonts w:ascii="Times New Roman" w:hAnsi="Times New Roman" w:cs="Times New Roman"/>
          <w:sz w:val="28"/>
          <w:szCs w:val="28"/>
        </w:rPr>
        <w:t>Ю3-6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факультета</w:t>
      </w:r>
    </w:p>
    <w:p w14:paraId="2EEFC3A5" w14:textId="77777777" w:rsidR="00791A25" w:rsidRDefault="00791A25" w:rsidP="00791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D179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79B">
        <w:rPr>
          <w:rFonts w:ascii="Times New Roman" w:hAnsi="Times New Roman" w:cs="Times New Roman"/>
          <w:sz w:val="28"/>
          <w:szCs w:val="28"/>
        </w:rPr>
        <w:t xml:space="preserve"> доклада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460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6FCD">
        <w:rPr>
          <w:rFonts w:ascii="Times New Roman" w:hAnsi="Times New Roman" w:cs="Times New Roman"/>
          <w:i/>
          <w:sz w:val="28"/>
          <w:szCs w:val="28"/>
        </w:rPr>
        <w:t>«</w:t>
      </w:r>
      <w:r w:rsidRPr="00AF6FCD">
        <w:rPr>
          <w:rFonts w:ascii="Times New Roman" w:hAnsi="Times New Roman" w:cs="Times New Roman"/>
          <w:bCs/>
          <w:color w:val="000000"/>
          <w:sz w:val="28"/>
          <w:szCs w:val="28"/>
        </w:rPr>
        <w:t>Механизм действия Конвенции об учреждении Многостороннего агентства по гарантиям инвестиций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D51">
        <w:rPr>
          <w:rFonts w:ascii="Times New Roman" w:hAnsi="Times New Roman" w:cs="Times New Roman"/>
          <w:sz w:val="28"/>
          <w:szCs w:val="28"/>
        </w:rPr>
        <w:t xml:space="preserve">Дахненко С.С.., доцент департамента правового регулирования экономической деятельности Финансового университета при Правительстве РФ, </w:t>
      </w:r>
      <w:proofErr w:type="spellStart"/>
      <w:r w:rsidRPr="006B1D51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6B1D51">
        <w:rPr>
          <w:rFonts w:ascii="Times New Roman" w:hAnsi="Times New Roman" w:cs="Times New Roman"/>
          <w:sz w:val="28"/>
          <w:szCs w:val="28"/>
        </w:rPr>
        <w:t>., доцент</w:t>
      </w:r>
      <w:r w:rsidRPr="006B1D51">
        <w:rPr>
          <w:sz w:val="28"/>
          <w:szCs w:val="28"/>
        </w:rPr>
        <w:t>.</w:t>
      </w:r>
    </w:p>
    <w:p w14:paraId="3F315008" w14:textId="12C5A75F" w:rsidR="00791A25" w:rsidRDefault="00791A25" w:rsidP="00791A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C16">
        <w:rPr>
          <w:rFonts w:ascii="Times New Roman" w:hAnsi="Times New Roman" w:cs="Times New Roman"/>
          <w:i/>
          <w:sz w:val="28"/>
          <w:szCs w:val="28"/>
        </w:rPr>
        <w:t>Коровникова</w:t>
      </w:r>
      <w:proofErr w:type="spellEnd"/>
      <w:r w:rsidRPr="005E5C16">
        <w:rPr>
          <w:rFonts w:ascii="Times New Roman" w:hAnsi="Times New Roman" w:cs="Times New Roman"/>
          <w:i/>
          <w:sz w:val="28"/>
          <w:szCs w:val="28"/>
        </w:rPr>
        <w:t xml:space="preserve"> Ольга</w:t>
      </w:r>
      <w:r w:rsidR="005E5C16" w:rsidRPr="005E5C16">
        <w:rPr>
          <w:rFonts w:ascii="Times New Roman" w:hAnsi="Times New Roman" w:cs="Times New Roman"/>
          <w:i/>
          <w:sz w:val="28"/>
          <w:szCs w:val="28"/>
        </w:rPr>
        <w:t xml:space="preserve"> Дмитриевна</w:t>
      </w:r>
      <w:r w:rsidRPr="005E5C16">
        <w:rPr>
          <w:rFonts w:ascii="Times New Roman" w:hAnsi="Times New Roman" w:cs="Times New Roman"/>
          <w:i/>
          <w:sz w:val="28"/>
          <w:szCs w:val="28"/>
        </w:rPr>
        <w:t>, Пагина Анастасия</w:t>
      </w:r>
      <w:r w:rsidR="005E5C16" w:rsidRPr="005E5C16">
        <w:rPr>
          <w:rFonts w:ascii="Times New Roman" w:hAnsi="Times New Roman" w:cs="Times New Roman"/>
          <w:i/>
          <w:sz w:val="28"/>
          <w:szCs w:val="28"/>
        </w:rPr>
        <w:t xml:space="preserve"> Дмитриевна</w:t>
      </w:r>
      <w:r>
        <w:rPr>
          <w:rFonts w:ascii="Times New Roman" w:hAnsi="Times New Roman" w:cs="Times New Roman"/>
          <w:sz w:val="28"/>
          <w:szCs w:val="28"/>
        </w:rPr>
        <w:t xml:space="preserve"> студентки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группы </w:t>
      </w:r>
      <w:r w:rsidRPr="009D179B">
        <w:rPr>
          <w:rFonts w:ascii="Times New Roman" w:hAnsi="Times New Roman" w:cs="Times New Roman"/>
          <w:sz w:val="28"/>
          <w:szCs w:val="28"/>
        </w:rPr>
        <w:t>Ю3-6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факультета </w:t>
      </w:r>
    </w:p>
    <w:p w14:paraId="61D81A7F" w14:textId="77777777" w:rsidR="00791A25" w:rsidRDefault="00791A25" w:rsidP="00791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D179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79B">
        <w:rPr>
          <w:rFonts w:ascii="Times New Roman" w:hAnsi="Times New Roman" w:cs="Times New Roman"/>
          <w:sz w:val="28"/>
          <w:szCs w:val="28"/>
        </w:rPr>
        <w:t xml:space="preserve"> доклада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A7D60F0" w14:textId="77777777" w:rsidR="00791A25" w:rsidRDefault="00791A25" w:rsidP="00791A25">
      <w:pPr>
        <w:jc w:val="both"/>
        <w:rPr>
          <w:rFonts w:ascii="Times New Roman" w:hAnsi="Times New Roman" w:cs="Times New Roman"/>
          <w:sz w:val="28"/>
          <w:szCs w:val="28"/>
        </w:rPr>
      </w:pPr>
      <w:r w:rsidRPr="00AF6FCD">
        <w:rPr>
          <w:rFonts w:ascii="Times New Roman" w:hAnsi="Times New Roman" w:cs="Times New Roman"/>
          <w:color w:val="000000"/>
          <w:sz w:val="28"/>
          <w:szCs w:val="28"/>
        </w:rPr>
        <w:t>"Анализ судебной практики с участием американской компанией "Макдоналдс"</w:t>
      </w:r>
      <w:r w:rsidRPr="00386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D51">
        <w:rPr>
          <w:rFonts w:ascii="Times New Roman" w:hAnsi="Times New Roman" w:cs="Times New Roman"/>
          <w:sz w:val="28"/>
          <w:szCs w:val="28"/>
        </w:rPr>
        <w:t xml:space="preserve">Дахненко С.С.., доцент департамента правового регулирования экономической деятельности Финансового университета при Правительстве РФ, </w:t>
      </w:r>
      <w:proofErr w:type="spellStart"/>
      <w:r w:rsidRPr="006B1D51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6B1D51">
        <w:rPr>
          <w:rFonts w:ascii="Times New Roman" w:hAnsi="Times New Roman" w:cs="Times New Roman"/>
          <w:sz w:val="28"/>
          <w:szCs w:val="28"/>
        </w:rPr>
        <w:t>., доцент</w:t>
      </w:r>
      <w:r w:rsidRPr="006B1D51">
        <w:rPr>
          <w:sz w:val="28"/>
          <w:szCs w:val="28"/>
        </w:rPr>
        <w:t>.</w:t>
      </w:r>
    </w:p>
    <w:p w14:paraId="76FCB91E" w14:textId="77777777" w:rsidR="00791A25" w:rsidRDefault="00791A25" w:rsidP="00791A25">
      <w:pPr>
        <w:pStyle w:val="a7"/>
        <w:jc w:val="both"/>
        <w:rPr>
          <w:sz w:val="28"/>
          <w:szCs w:val="28"/>
        </w:rPr>
      </w:pPr>
      <w:r w:rsidRPr="005E5C16">
        <w:rPr>
          <w:i/>
          <w:sz w:val="28"/>
          <w:szCs w:val="28"/>
        </w:rPr>
        <w:t>Кабанов Владимир Сергеевич</w:t>
      </w:r>
      <w:r w:rsidRPr="006B1D51">
        <w:rPr>
          <w:sz w:val="28"/>
          <w:szCs w:val="28"/>
        </w:rPr>
        <w:t xml:space="preserve">- студент группы ЭБ3-2, Факультет анализа рисков и экономической безопасности имени профессора В.К. </w:t>
      </w:r>
      <w:proofErr w:type="spellStart"/>
      <w:r w:rsidRPr="006B1D51">
        <w:rPr>
          <w:sz w:val="28"/>
          <w:szCs w:val="28"/>
        </w:rPr>
        <w:t>Сенчагова</w:t>
      </w:r>
      <w:proofErr w:type="spellEnd"/>
      <w:r w:rsidRPr="006B1D51">
        <w:rPr>
          <w:sz w:val="28"/>
          <w:szCs w:val="28"/>
        </w:rPr>
        <w:t xml:space="preserve"> Финансового университета при Правительстве РФ. </w:t>
      </w:r>
    </w:p>
    <w:p w14:paraId="58569D3F" w14:textId="77777777" w:rsidR="00791A25" w:rsidRPr="006B1D51" w:rsidRDefault="00791A25" w:rsidP="00791A25">
      <w:pPr>
        <w:pStyle w:val="a7"/>
        <w:jc w:val="both"/>
        <w:rPr>
          <w:sz w:val="28"/>
          <w:szCs w:val="28"/>
        </w:rPr>
      </w:pPr>
      <w:r w:rsidRPr="006B1D51">
        <w:rPr>
          <w:sz w:val="28"/>
          <w:szCs w:val="28"/>
        </w:rPr>
        <w:t xml:space="preserve">Тема доклада: «Актуальные проблемы борьбы с налоговыми преступлениями международного характера в новых интеграционных объединениях. Научный руководитель: Малахова В.Ю., доцент департамента правового регулирования экономической деятельности Финансового университета при Правительстве РФ, </w:t>
      </w:r>
      <w:proofErr w:type="spellStart"/>
      <w:r w:rsidRPr="006B1D51">
        <w:rPr>
          <w:sz w:val="28"/>
          <w:szCs w:val="28"/>
        </w:rPr>
        <w:t>к.ю.н</w:t>
      </w:r>
      <w:proofErr w:type="spellEnd"/>
      <w:r w:rsidRPr="006B1D51">
        <w:rPr>
          <w:sz w:val="28"/>
          <w:szCs w:val="28"/>
        </w:rPr>
        <w:t xml:space="preserve">., доцент. </w:t>
      </w:r>
    </w:p>
    <w:p w14:paraId="0DDB62B7" w14:textId="77777777" w:rsidR="00791A25" w:rsidRDefault="00791A25" w:rsidP="00791A25">
      <w:pPr>
        <w:pStyle w:val="a7"/>
        <w:jc w:val="both"/>
        <w:rPr>
          <w:sz w:val="28"/>
          <w:szCs w:val="28"/>
        </w:rPr>
      </w:pPr>
      <w:proofErr w:type="spellStart"/>
      <w:r w:rsidRPr="005E5C16">
        <w:rPr>
          <w:i/>
          <w:sz w:val="28"/>
          <w:szCs w:val="28"/>
        </w:rPr>
        <w:t>Ильчинко</w:t>
      </w:r>
      <w:proofErr w:type="spellEnd"/>
      <w:r w:rsidRPr="005E5C16">
        <w:rPr>
          <w:i/>
          <w:sz w:val="28"/>
          <w:szCs w:val="28"/>
        </w:rPr>
        <w:t xml:space="preserve"> Артем Михайлович</w:t>
      </w:r>
      <w:r w:rsidRPr="006B1D51">
        <w:rPr>
          <w:sz w:val="28"/>
          <w:szCs w:val="28"/>
        </w:rPr>
        <w:t xml:space="preserve">- студент группы ЭБ3-2, Факультет анализа рисков и экономической безопасности имени профессора В.К. </w:t>
      </w:r>
      <w:proofErr w:type="spellStart"/>
      <w:r w:rsidRPr="006B1D51">
        <w:rPr>
          <w:sz w:val="28"/>
          <w:szCs w:val="28"/>
        </w:rPr>
        <w:t>Сенчагова</w:t>
      </w:r>
      <w:proofErr w:type="spellEnd"/>
      <w:r w:rsidRPr="006B1D51">
        <w:rPr>
          <w:sz w:val="28"/>
          <w:szCs w:val="28"/>
        </w:rPr>
        <w:t xml:space="preserve"> Финансового университета при Правительстве РФ. </w:t>
      </w:r>
    </w:p>
    <w:p w14:paraId="3466BE61" w14:textId="77777777" w:rsidR="00791A25" w:rsidRPr="006B1D51" w:rsidRDefault="00791A25" w:rsidP="00791A25">
      <w:pPr>
        <w:pStyle w:val="a7"/>
        <w:jc w:val="both"/>
        <w:rPr>
          <w:sz w:val="28"/>
          <w:szCs w:val="28"/>
        </w:rPr>
      </w:pPr>
      <w:r w:rsidRPr="006B1D51">
        <w:rPr>
          <w:sz w:val="28"/>
          <w:szCs w:val="28"/>
        </w:rPr>
        <w:t xml:space="preserve">Тема доклада: «Институт банкротства, как элемент рейдерства». Научный руководитель: Малахова В.Ю., доцент департамента правового регулирования экономической деятельности Финансового университета при Правительстве РФ, </w:t>
      </w:r>
      <w:proofErr w:type="spellStart"/>
      <w:r w:rsidRPr="006B1D51">
        <w:rPr>
          <w:sz w:val="28"/>
          <w:szCs w:val="28"/>
        </w:rPr>
        <w:t>к.ю.н</w:t>
      </w:r>
      <w:proofErr w:type="spellEnd"/>
      <w:r w:rsidRPr="006B1D51">
        <w:rPr>
          <w:sz w:val="28"/>
          <w:szCs w:val="28"/>
        </w:rPr>
        <w:t xml:space="preserve">, доцент. </w:t>
      </w:r>
    </w:p>
    <w:p w14:paraId="64A2560B" w14:textId="77777777" w:rsidR="00791A25" w:rsidRPr="006B1D51" w:rsidRDefault="00791A25" w:rsidP="00791A25">
      <w:pPr>
        <w:pStyle w:val="a7"/>
        <w:jc w:val="both"/>
        <w:rPr>
          <w:sz w:val="28"/>
          <w:szCs w:val="28"/>
        </w:rPr>
      </w:pPr>
      <w:r w:rsidRPr="005E5C16">
        <w:rPr>
          <w:i/>
          <w:sz w:val="28"/>
          <w:szCs w:val="28"/>
        </w:rPr>
        <w:t xml:space="preserve">Цурикова Юлия Михайловна, </w:t>
      </w:r>
      <w:proofErr w:type="spellStart"/>
      <w:r w:rsidRPr="005E5C16">
        <w:rPr>
          <w:i/>
          <w:sz w:val="28"/>
          <w:szCs w:val="28"/>
        </w:rPr>
        <w:t>Коченов</w:t>
      </w:r>
      <w:proofErr w:type="spellEnd"/>
      <w:r w:rsidRPr="005E5C16">
        <w:rPr>
          <w:i/>
          <w:sz w:val="28"/>
          <w:szCs w:val="28"/>
        </w:rPr>
        <w:t xml:space="preserve"> Антон Павлович</w:t>
      </w:r>
      <w:r w:rsidRPr="006B1D51">
        <w:rPr>
          <w:sz w:val="28"/>
          <w:szCs w:val="28"/>
        </w:rPr>
        <w:t xml:space="preserve">- студенты группы ЭБ3-2, Факультет анализа рисков и экономической безопасности имени профессора В.К. </w:t>
      </w:r>
      <w:proofErr w:type="spellStart"/>
      <w:r w:rsidRPr="006B1D51">
        <w:rPr>
          <w:sz w:val="28"/>
          <w:szCs w:val="28"/>
        </w:rPr>
        <w:t>Сенчагова</w:t>
      </w:r>
      <w:proofErr w:type="spellEnd"/>
      <w:r w:rsidRPr="006B1D51">
        <w:rPr>
          <w:sz w:val="28"/>
          <w:szCs w:val="28"/>
        </w:rPr>
        <w:t xml:space="preserve"> Финансового университета при Правительстве РФ. Тема доклада «Гражданско-правовая ответственность членов совета директоров хозяйственного общества». </w:t>
      </w:r>
    </w:p>
    <w:p w14:paraId="42CBD6C9" w14:textId="77777777" w:rsidR="00791A25" w:rsidRPr="006B1D51" w:rsidRDefault="00791A25" w:rsidP="00791A25">
      <w:pPr>
        <w:pStyle w:val="a7"/>
        <w:jc w:val="both"/>
        <w:rPr>
          <w:sz w:val="28"/>
          <w:szCs w:val="28"/>
        </w:rPr>
      </w:pPr>
      <w:r w:rsidRPr="006B1D51">
        <w:rPr>
          <w:sz w:val="28"/>
          <w:szCs w:val="28"/>
        </w:rPr>
        <w:t xml:space="preserve">Научный руководитель: Малахова В.Ю., доцент департамента правового регулирования экономической деятельности Финансового университета при Правительстве РФ, </w:t>
      </w:r>
      <w:proofErr w:type="spellStart"/>
      <w:r w:rsidRPr="006B1D51">
        <w:rPr>
          <w:sz w:val="28"/>
          <w:szCs w:val="28"/>
        </w:rPr>
        <w:t>к.ю.н</w:t>
      </w:r>
      <w:proofErr w:type="spellEnd"/>
      <w:r w:rsidRPr="006B1D51">
        <w:rPr>
          <w:sz w:val="28"/>
          <w:szCs w:val="28"/>
        </w:rPr>
        <w:t xml:space="preserve">., доцент. </w:t>
      </w:r>
    </w:p>
    <w:p w14:paraId="20FBC15A" w14:textId="77777777" w:rsidR="00791A25" w:rsidRDefault="00791A25" w:rsidP="00791A25">
      <w:pPr>
        <w:pStyle w:val="a7"/>
        <w:jc w:val="both"/>
        <w:rPr>
          <w:sz w:val="28"/>
          <w:szCs w:val="28"/>
        </w:rPr>
      </w:pPr>
      <w:proofErr w:type="spellStart"/>
      <w:r w:rsidRPr="005E5C16">
        <w:rPr>
          <w:i/>
          <w:sz w:val="28"/>
          <w:szCs w:val="28"/>
        </w:rPr>
        <w:t>Ясницкая</w:t>
      </w:r>
      <w:proofErr w:type="spellEnd"/>
      <w:r w:rsidRPr="005E5C16">
        <w:rPr>
          <w:i/>
          <w:sz w:val="28"/>
          <w:szCs w:val="28"/>
        </w:rPr>
        <w:t xml:space="preserve"> Мария Иосифовна</w:t>
      </w:r>
      <w:r w:rsidRPr="006B1D51">
        <w:rPr>
          <w:sz w:val="28"/>
          <w:szCs w:val="28"/>
        </w:rPr>
        <w:t xml:space="preserve">- младший научный сотрудник сектора уголовного права, криминологии и проблем правосудия ФГБУН «Институт государства и права Российской академии наук. </w:t>
      </w:r>
    </w:p>
    <w:p w14:paraId="7535557C" w14:textId="77777777" w:rsidR="00791A25" w:rsidRPr="006B1D51" w:rsidRDefault="00791A25" w:rsidP="00791A25">
      <w:pPr>
        <w:pStyle w:val="a7"/>
        <w:jc w:val="both"/>
        <w:rPr>
          <w:sz w:val="28"/>
          <w:szCs w:val="28"/>
        </w:rPr>
      </w:pPr>
      <w:r w:rsidRPr="006B1D51">
        <w:rPr>
          <w:sz w:val="28"/>
          <w:szCs w:val="28"/>
        </w:rPr>
        <w:lastRenderedPageBreak/>
        <w:t xml:space="preserve">Тема доклада: «К вопросу о классификации объектов культурного наследия». Магистрант 2 курса, юридического факультета ФГБОУ ВО «Государственный академический университет гуманитарных наук». Научный руководитель: Пушкина Анна Викторовна, </w:t>
      </w:r>
      <w:proofErr w:type="spellStart"/>
      <w:r w:rsidRPr="006B1D51">
        <w:rPr>
          <w:sz w:val="28"/>
          <w:szCs w:val="28"/>
        </w:rPr>
        <w:t>к.ю.н</w:t>
      </w:r>
      <w:proofErr w:type="spellEnd"/>
      <w:r w:rsidRPr="006B1D51">
        <w:rPr>
          <w:sz w:val="28"/>
          <w:szCs w:val="28"/>
        </w:rPr>
        <w:t xml:space="preserve">., доцент </w:t>
      </w:r>
    </w:p>
    <w:p w14:paraId="1A1D744E" w14:textId="77777777" w:rsidR="00791A25" w:rsidRDefault="00791A25" w:rsidP="00791A25">
      <w:pPr>
        <w:pStyle w:val="a7"/>
        <w:jc w:val="both"/>
        <w:rPr>
          <w:sz w:val="28"/>
          <w:szCs w:val="28"/>
        </w:rPr>
      </w:pPr>
      <w:r w:rsidRPr="005E5C16">
        <w:rPr>
          <w:i/>
          <w:sz w:val="28"/>
          <w:szCs w:val="28"/>
        </w:rPr>
        <w:t>Дудаев Зураб</w:t>
      </w:r>
      <w:r w:rsidRPr="006B1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 группы </w:t>
      </w:r>
      <w:r w:rsidRPr="006B1D51">
        <w:rPr>
          <w:sz w:val="28"/>
          <w:szCs w:val="28"/>
        </w:rPr>
        <w:t>Ю2-5 Финансового</w:t>
      </w:r>
      <w:r>
        <w:rPr>
          <w:sz w:val="28"/>
          <w:szCs w:val="28"/>
        </w:rPr>
        <w:t xml:space="preserve"> университета</w:t>
      </w:r>
    </w:p>
    <w:p w14:paraId="77038A5B" w14:textId="77777777" w:rsidR="00791A25" w:rsidRPr="006B1D51" w:rsidRDefault="00791A25" w:rsidP="00791A25">
      <w:pPr>
        <w:pStyle w:val="a7"/>
        <w:jc w:val="both"/>
        <w:rPr>
          <w:sz w:val="28"/>
          <w:szCs w:val="28"/>
        </w:rPr>
      </w:pPr>
      <w:r w:rsidRPr="006B1D51">
        <w:rPr>
          <w:sz w:val="28"/>
          <w:szCs w:val="28"/>
        </w:rPr>
        <w:t xml:space="preserve"> Тема доклада: «Вопросы установления предмета преступления при незаконном получении кредита». </w:t>
      </w:r>
    </w:p>
    <w:p w14:paraId="5DDFC3D6" w14:textId="1A7827A1" w:rsidR="00791A25" w:rsidRDefault="00791A25" w:rsidP="00791A25">
      <w:pPr>
        <w:pStyle w:val="a7"/>
        <w:jc w:val="both"/>
        <w:rPr>
          <w:sz w:val="28"/>
          <w:szCs w:val="28"/>
        </w:rPr>
      </w:pPr>
      <w:r w:rsidRPr="006B1D51">
        <w:rPr>
          <w:sz w:val="28"/>
          <w:szCs w:val="28"/>
        </w:rPr>
        <w:t xml:space="preserve">Научный руководитель: Батюкова В.Е., доцент департамента правового регулирования экономической деятельности Финансового университета при Правительстве РФ, </w:t>
      </w:r>
      <w:proofErr w:type="spellStart"/>
      <w:r w:rsidRPr="006B1D51">
        <w:rPr>
          <w:sz w:val="28"/>
          <w:szCs w:val="28"/>
        </w:rPr>
        <w:t>к.ю.н</w:t>
      </w:r>
      <w:proofErr w:type="spellEnd"/>
      <w:r w:rsidRPr="006B1D51">
        <w:rPr>
          <w:sz w:val="28"/>
          <w:szCs w:val="28"/>
        </w:rPr>
        <w:t xml:space="preserve">., доцент. </w:t>
      </w:r>
    </w:p>
    <w:p w14:paraId="0E950749" w14:textId="06452D0D" w:rsidR="00ED1EF6" w:rsidRDefault="00ED1EF6" w:rsidP="00791A25">
      <w:pPr>
        <w:pStyle w:val="a7"/>
        <w:jc w:val="both"/>
        <w:rPr>
          <w:sz w:val="28"/>
          <w:szCs w:val="28"/>
        </w:rPr>
      </w:pPr>
    </w:p>
    <w:p w14:paraId="6C68CF77" w14:textId="7EF681A9" w:rsidR="00791A25" w:rsidRDefault="00ED1EF6" w:rsidP="00791A2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Петухов Сергей студент ЮГП-3-</w:t>
      </w:r>
      <w:r w:rsidRPr="00ED1EF6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1EF6">
        <w:rPr>
          <w:rFonts w:ascii="Times New Roman" w:hAnsi="Times New Roman" w:cs="Times New Roman"/>
          <w:sz w:val="28"/>
          <w:szCs w:val="28"/>
        </w:rPr>
        <w:t>Фина</w:t>
      </w:r>
      <w:r w:rsidRPr="00ED1EF6">
        <w:rPr>
          <w:rFonts w:ascii="Times New Roman" w:hAnsi="Times New Roman" w:cs="Times New Roman"/>
          <w:sz w:val="28"/>
          <w:szCs w:val="28"/>
        </w:rPr>
        <w:t>нсового университета</w:t>
      </w:r>
    </w:p>
    <w:p w14:paraId="0BAE5F84" w14:textId="69585977" w:rsidR="00ED1EF6" w:rsidRPr="006B1D51" w:rsidRDefault="00ED1EF6" w:rsidP="00ED1EF6">
      <w:pPr>
        <w:pStyle w:val="a7"/>
        <w:jc w:val="both"/>
        <w:rPr>
          <w:sz w:val="28"/>
          <w:szCs w:val="28"/>
        </w:rPr>
      </w:pPr>
      <w:r w:rsidRPr="006B1D51">
        <w:rPr>
          <w:sz w:val="28"/>
          <w:szCs w:val="28"/>
        </w:rPr>
        <w:t>Тема доклада: «</w:t>
      </w:r>
      <w:r>
        <w:rPr>
          <w:sz w:val="28"/>
          <w:szCs w:val="28"/>
        </w:rPr>
        <w:t>Нормотворчество Банка России как основа функционирования банковской системы РФ</w:t>
      </w:r>
      <w:r w:rsidRPr="006B1D51">
        <w:rPr>
          <w:sz w:val="28"/>
          <w:szCs w:val="28"/>
        </w:rPr>
        <w:t xml:space="preserve">». </w:t>
      </w:r>
    </w:p>
    <w:p w14:paraId="3B9313C9" w14:textId="4664195D" w:rsidR="00ED1EF6" w:rsidRDefault="00ED1EF6" w:rsidP="00ED1EF6">
      <w:pPr>
        <w:pStyle w:val="a7"/>
        <w:jc w:val="both"/>
        <w:rPr>
          <w:sz w:val="28"/>
          <w:szCs w:val="28"/>
        </w:rPr>
      </w:pPr>
      <w:r w:rsidRPr="006B1D51">
        <w:rPr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>Венгеровский</w:t>
      </w:r>
      <w:r w:rsidRPr="006B1D51">
        <w:rPr>
          <w:sz w:val="28"/>
          <w:szCs w:val="28"/>
        </w:rPr>
        <w:t xml:space="preserve"> Е.</w:t>
      </w:r>
      <w:r>
        <w:rPr>
          <w:sz w:val="28"/>
          <w:szCs w:val="28"/>
        </w:rPr>
        <w:t>Л.</w:t>
      </w:r>
      <w:r w:rsidRPr="006B1D51">
        <w:rPr>
          <w:sz w:val="28"/>
          <w:szCs w:val="28"/>
        </w:rPr>
        <w:t xml:space="preserve">, </w:t>
      </w:r>
      <w:r>
        <w:rPr>
          <w:sz w:val="28"/>
          <w:szCs w:val="28"/>
        </w:rPr>
        <w:t>преподаватель</w:t>
      </w:r>
      <w:r w:rsidRPr="006B1D51">
        <w:rPr>
          <w:sz w:val="28"/>
          <w:szCs w:val="28"/>
        </w:rPr>
        <w:t xml:space="preserve"> департамента правового регулирования экономической деятельности Финансового университета при Правительстве РФ </w:t>
      </w:r>
    </w:p>
    <w:p w14:paraId="19B3396A" w14:textId="77777777" w:rsidR="00ED1EF6" w:rsidRPr="00ED1EF6" w:rsidRDefault="00ED1EF6" w:rsidP="00ED1EF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5D7FC1E" w14:textId="77777777" w:rsidR="00E5382A" w:rsidRDefault="00E5382A" w:rsidP="00BA3871">
      <w:pPr>
        <w:ind w:left="-709" w:right="-284"/>
        <w:rPr>
          <w:rFonts w:ascii="Times New Roman" w:hAnsi="Times New Roman" w:cs="Times New Roman"/>
          <w:b/>
          <w:color w:val="FF0000"/>
        </w:rPr>
      </w:pPr>
    </w:p>
    <w:sectPr w:rsidR="00E5382A" w:rsidSect="000110EE">
      <w:pgSz w:w="11906" w:h="16838"/>
      <w:pgMar w:top="1134" w:right="850" w:bottom="993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77DE"/>
    <w:multiLevelType w:val="hybridMultilevel"/>
    <w:tmpl w:val="B096E42A"/>
    <w:lvl w:ilvl="0" w:tplc="0419000F">
      <w:start w:val="1"/>
      <w:numFmt w:val="decimal"/>
      <w:lvlText w:val="%1."/>
      <w:lvlJc w:val="left"/>
      <w:pPr>
        <w:ind w:left="14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6" w:hanging="180"/>
      </w:pPr>
      <w:rPr>
        <w:rFonts w:cs="Times New Roman"/>
      </w:rPr>
    </w:lvl>
  </w:abstractNum>
  <w:abstractNum w:abstractNumId="1" w15:restartNumberingAfterBreak="0">
    <w:nsid w:val="207B4D10"/>
    <w:multiLevelType w:val="hybridMultilevel"/>
    <w:tmpl w:val="F488B3FE"/>
    <w:lvl w:ilvl="0" w:tplc="7E342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020D48"/>
    <w:multiLevelType w:val="hybridMultilevel"/>
    <w:tmpl w:val="7370220E"/>
    <w:lvl w:ilvl="0" w:tplc="77DA84CE">
      <w:start w:val="1"/>
      <w:numFmt w:val="decimal"/>
      <w:lvlText w:val="%1."/>
      <w:lvlJc w:val="left"/>
      <w:pPr>
        <w:ind w:left="5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3" w15:restartNumberingAfterBreak="0">
    <w:nsid w:val="47141E75"/>
    <w:multiLevelType w:val="hybridMultilevel"/>
    <w:tmpl w:val="CC8E1412"/>
    <w:lvl w:ilvl="0" w:tplc="A2D8BFB4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E3"/>
    <w:rsid w:val="000110EE"/>
    <w:rsid w:val="000557FA"/>
    <w:rsid w:val="00162BA7"/>
    <w:rsid w:val="001C061B"/>
    <w:rsid w:val="002059CB"/>
    <w:rsid w:val="002C0A25"/>
    <w:rsid w:val="00332B1B"/>
    <w:rsid w:val="00335574"/>
    <w:rsid w:val="0041660B"/>
    <w:rsid w:val="004673E9"/>
    <w:rsid w:val="004963E7"/>
    <w:rsid w:val="00496761"/>
    <w:rsid w:val="00544724"/>
    <w:rsid w:val="005E5C16"/>
    <w:rsid w:val="005F0576"/>
    <w:rsid w:val="006D179C"/>
    <w:rsid w:val="006D75A9"/>
    <w:rsid w:val="006E05F6"/>
    <w:rsid w:val="006E2547"/>
    <w:rsid w:val="007044DF"/>
    <w:rsid w:val="00756532"/>
    <w:rsid w:val="00791A25"/>
    <w:rsid w:val="007F6236"/>
    <w:rsid w:val="00835CC6"/>
    <w:rsid w:val="008360B1"/>
    <w:rsid w:val="008743F3"/>
    <w:rsid w:val="00896D02"/>
    <w:rsid w:val="008A5361"/>
    <w:rsid w:val="008C653D"/>
    <w:rsid w:val="009043D3"/>
    <w:rsid w:val="00981DA1"/>
    <w:rsid w:val="009B25B2"/>
    <w:rsid w:val="00A0215D"/>
    <w:rsid w:val="00A1455E"/>
    <w:rsid w:val="00A14BD1"/>
    <w:rsid w:val="00A33BB0"/>
    <w:rsid w:val="00A36EFB"/>
    <w:rsid w:val="00A97AEC"/>
    <w:rsid w:val="00AD2277"/>
    <w:rsid w:val="00B14294"/>
    <w:rsid w:val="00B576AC"/>
    <w:rsid w:val="00B765C0"/>
    <w:rsid w:val="00B9368C"/>
    <w:rsid w:val="00B96A09"/>
    <w:rsid w:val="00BA3871"/>
    <w:rsid w:val="00BE7EDF"/>
    <w:rsid w:val="00C121DA"/>
    <w:rsid w:val="00C379E3"/>
    <w:rsid w:val="00C70B7A"/>
    <w:rsid w:val="00C91D32"/>
    <w:rsid w:val="00CA69BA"/>
    <w:rsid w:val="00CB6924"/>
    <w:rsid w:val="00CD66AF"/>
    <w:rsid w:val="00CE387F"/>
    <w:rsid w:val="00CF17FB"/>
    <w:rsid w:val="00D05316"/>
    <w:rsid w:val="00D47C16"/>
    <w:rsid w:val="00D604E6"/>
    <w:rsid w:val="00D82A32"/>
    <w:rsid w:val="00D87750"/>
    <w:rsid w:val="00E30A44"/>
    <w:rsid w:val="00E31005"/>
    <w:rsid w:val="00E32EF7"/>
    <w:rsid w:val="00E5382A"/>
    <w:rsid w:val="00E576CD"/>
    <w:rsid w:val="00E855CD"/>
    <w:rsid w:val="00ED1EF6"/>
    <w:rsid w:val="00EE12EB"/>
    <w:rsid w:val="00F60D3D"/>
    <w:rsid w:val="00F802F7"/>
    <w:rsid w:val="00F9206B"/>
    <w:rsid w:val="00FC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53005"/>
  <w15:docId w15:val="{B1FB7DC3-9624-43C9-A216-BC135C7C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9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7750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79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13D0-ABAD-4B51-B07F-0ADFEEC0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Мерзлова</dc:creator>
  <cp:lastModifiedBy>Васильева Оксана Николаевна</cp:lastModifiedBy>
  <cp:revision>3</cp:revision>
  <cp:lastPrinted>2017-01-05T20:25:00Z</cp:lastPrinted>
  <dcterms:created xsi:type="dcterms:W3CDTF">2018-03-26T11:37:00Z</dcterms:created>
  <dcterms:modified xsi:type="dcterms:W3CDTF">2018-03-30T08:08:00Z</dcterms:modified>
</cp:coreProperties>
</file>