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балльно-рейтинговой системы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«Современные финансовые рынки»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>
        <w:rPr>
          <w:rFonts w:ascii="Times New Roman" w:hAnsi="Times New Roman"/>
          <w:b/>
          <w:bCs/>
          <w:sz w:val="28"/>
          <w:szCs w:val="28"/>
        </w:rPr>
        <w:t>ФГС21</w:t>
      </w:r>
      <w:r>
        <w:rPr>
          <w:rFonts w:ascii="Times New Roman" w:hAnsi="Times New Roman"/>
          <w:b/>
          <w:bCs/>
          <w:sz w:val="28"/>
          <w:szCs w:val="28"/>
        </w:rPr>
        <w:t>-1м)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6520"/>
        <w:gridCol w:w="2115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текущего контроля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Максимальный балл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Посещение занятий</w:t>
            </w:r>
          </w:p>
          <w:p>
            <w:pPr>
              <w:pStyle w:val="Normal"/>
              <w:widowControl/>
              <w:spacing w:before="0" w:after="0"/>
              <w:ind w:firstLine="709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lang w:val="ru-RU" w:eastAsia="en-US" w:bidi="ar-SA"/>
              </w:rPr>
              <w:t>- от 0 до 50% занятий;</w:t>
            </w:r>
          </w:p>
          <w:p>
            <w:pPr>
              <w:pStyle w:val="Normal"/>
              <w:widowControl/>
              <w:spacing w:before="0" w:after="0"/>
              <w:ind w:firstLine="709"/>
              <w:jc w:val="left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  <w:lang w:val="ru-RU" w:eastAsia="en-US" w:bidi="ar-SA"/>
              </w:rPr>
              <w:t>- от 51 до 80% занятий;</w:t>
            </w:r>
          </w:p>
          <w:p>
            <w:pPr>
              <w:pStyle w:val="Normal"/>
              <w:widowControl/>
              <w:spacing w:before="0" w:after="0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lang w:val="ru-RU" w:eastAsia="en-US" w:bidi="ar-SA"/>
              </w:rPr>
              <w:t>- 81-100% занятий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lang w:val="ru-RU" w:eastAsia="en-US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Активная работа на практических занятиях: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Анализ ситуационных заданий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Ответы на вопросы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Выполнение тестовых заданий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и презентация по заданной теме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 дискуссии на практическом занятии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Домашнее творческое задание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                               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Всего за семестр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fc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uiPriority w:val="34"/>
    <w:qFormat/>
    <w:locked/>
    <w:rsid w:val="0093498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5"/>
    <w:uiPriority w:val="34"/>
    <w:qFormat/>
    <w:rsid w:val="00934989"/>
    <w:pPr>
      <w:widowControl w:val="false"/>
      <w:ind w:left="708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LibreOffice/7.1.8.1$MacOSX_X86_64 LibreOffice_project/e1f30c802c3269a1d052614453f260e49458c82c</Application>
  <AppVersion>15.0000</AppVersion>
  <Pages>1</Pages>
  <Words>80</Words>
  <Characters>423</Characters>
  <CharactersWithSpaces>527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2021-09-24T03:25:00Z</dcterms:created>
  <dc:creator>Рындина Татьяна Георгиевна</dc:creator>
  <dc:description/>
  <dc:language>ru-RU</dc:language>
  <cp:lastModifiedBy>Sergey Rybakov</cp:lastModifiedBy>
  <dcterms:modified xsi:type="dcterms:W3CDTF">2022-02-28T11:58:14Z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