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67E5" w14:textId="0FE7C23E" w:rsidR="005B47C6" w:rsidRPr="00D011A6" w:rsidRDefault="005B47C6" w:rsidP="00D011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011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202</w:t>
      </w:r>
      <w:r w:rsidRPr="00D011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</w:t>
      </w:r>
      <w:r w:rsidRPr="00D011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-202</w:t>
      </w:r>
      <w:r w:rsidRPr="00D011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3</w:t>
      </w:r>
      <w:r w:rsidRPr="00D011A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учебный год</w:t>
      </w:r>
    </w:p>
    <w:p w14:paraId="060E8540" w14:textId="36518852" w:rsidR="005B47C6" w:rsidRPr="00D011A6" w:rsidRDefault="005B47C6" w:rsidP="00D011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11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Лекции</w:t>
      </w:r>
      <w:r w:rsidRPr="00D011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14:paraId="329A0558" w14:textId="14AF9A30" w:rsidR="005B47C6" w:rsidRPr="00D011A6" w:rsidRDefault="005B47C6" w:rsidP="00D011A6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ГМК «Норильский никель» с 5 по 7 сентября 2022 года проводил обучение по программе повышения квалификации "Экономика, финансы и управление в организации: современные аспекты и инновационные технологии", в которой в качестве лектора выступил доцент Депар</w:t>
      </w:r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B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 страхования и экономики социальной сферы Финансового факультета</w:t>
      </w:r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Дорожкин А.В.</w:t>
      </w:r>
    </w:p>
    <w:p w14:paraId="70E7899A" w14:textId="160061A4" w:rsidR="005B47C6" w:rsidRPr="00D011A6" w:rsidRDefault="005B47C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http://www.fa.ru/org/chair/sesf/News/2022-09-19-Seminar_Nornikel.aspx</w:t>
        </w:r>
      </w:hyperlink>
    </w:p>
    <w:p w14:paraId="392FF97A" w14:textId="332CD853" w:rsidR="005B47C6" w:rsidRPr="00D011A6" w:rsidRDefault="005B47C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3C6EF" w14:textId="05090291" w:rsidR="005B47C6" w:rsidRPr="00D011A6" w:rsidRDefault="005B47C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A6">
        <w:rPr>
          <w:rFonts w:ascii="Times New Roman" w:hAnsi="Times New Roman" w:cs="Times New Roman"/>
          <w:color w:val="000000"/>
          <w:sz w:val="24"/>
          <w:szCs w:val="24"/>
        </w:rPr>
        <w:t>8 февраля старший преподаватель Департамента страхования и экономики социальной сферы Д.С.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Кошкин провел лекцию «Управление рисками: технологии, финансы, закон» в школе «Покровский квартал»</w:t>
      </w:r>
    </w:p>
    <w:p w14:paraId="2F774DCD" w14:textId="460B8BD7" w:rsidR="005B47C6" w:rsidRPr="00D011A6" w:rsidRDefault="005B47C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http://www.fa.ru/org/chair/sesf/News/2023-02-09-Uchenye%20v%20shkoly.aspx</w:t>
        </w:r>
      </w:hyperlink>
    </w:p>
    <w:p w14:paraId="2B94D979" w14:textId="77777777" w:rsidR="00D011A6" w:rsidRDefault="00D011A6" w:rsidP="00D011A6">
      <w:pPr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FBBDF3A" w14:textId="39271672" w:rsidR="005B47C6" w:rsidRPr="00D011A6" w:rsidRDefault="005B47C6" w:rsidP="00D011A6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еливанова Марина Александровна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, к.э.н., доцент Департамента </w:t>
      </w: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13 февраля 2023 года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 выступила перед учениками 10 класса ГБОУ города Москвы «Школа № 1538» с лекцией на тему «Страхование как метод управления рисками в жизни каждого человека»</w:t>
      </w:r>
      <w:r w:rsidR="00D011A6" w:rsidRPr="00D01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4AC643" w14:textId="632A5BC6" w:rsidR="00D011A6" w:rsidRPr="00D011A6" w:rsidRDefault="00D011A6" w:rsidP="00D011A6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Пирогова Татьяна Викторовна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, к.э.н.. доцент, зам. руководителя Департамента по учебно-методической и профориентационной работе </w:t>
      </w: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15 февраля 2023 года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 прочитала лекцию для выпускного предпринимательского класса ГБОУ города Москвы «Школа № 1601 имени Героя Советского союза Е.К. Лютикова» на тему «Управление рисками и страхование»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0FA7A6" w14:textId="54DAEB00" w:rsidR="00D011A6" w:rsidRPr="00D011A6" w:rsidRDefault="00D011A6" w:rsidP="00D011A6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Дорожкина Екатерина Евгеньевна,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 к.э.н., ст. преподаватель Департамента </w:t>
      </w: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16 февраля 2023 года 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для учеников 10 класса</w:t>
      </w:r>
      <w:r w:rsidRPr="00D011A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D011A6">
        <w:rPr>
          <w:rFonts w:ascii="Times New Roman" w:hAnsi="Times New Roman" w:cs="Times New Roman"/>
          <w:color w:val="000000"/>
          <w:sz w:val="24"/>
          <w:szCs w:val="24"/>
        </w:rPr>
        <w:t>ГБОУ города Москвы «Школа №1101» выступила с лекцией на тему «Страхование рисков при высокой геополитической и экономической турбулентности».</w:t>
      </w:r>
    </w:p>
    <w:p w14:paraId="667903DC" w14:textId="3D3D92F5" w:rsidR="00D011A6" w:rsidRPr="00D011A6" w:rsidRDefault="00D011A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http://www.fa.ru/org/chair/sesf/News/2023-02-20-Uchenie_v_shkolah.aspx</w:t>
        </w:r>
      </w:hyperlink>
    </w:p>
    <w:p w14:paraId="10CD9EC7" w14:textId="77777777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327E4" w14:textId="0867CA6E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r w:rsidRPr="00D011A6">
        <w:rPr>
          <w:rFonts w:ascii="Times New Roman" w:hAnsi="Times New Roman" w:cs="Times New Roman"/>
          <w:sz w:val="24"/>
          <w:szCs w:val="24"/>
        </w:rPr>
        <w:t xml:space="preserve">В рамках сотрудничества </w:t>
      </w:r>
      <w:proofErr w:type="spellStart"/>
      <w:r w:rsidRPr="00D011A6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D011A6">
        <w:rPr>
          <w:rFonts w:ascii="Times New Roman" w:hAnsi="Times New Roman" w:cs="Times New Roman"/>
          <w:sz w:val="24"/>
          <w:szCs w:val="24"/>
        </w:rPr>
        <w:t xml:space="preserve"> с Российской академией музыки имени Гнесиных руководитель Департамента страхования и экономики социальной сферы и базовой кафедры от ДОМ.РФ д.э.н., профессор Цыганов Александр Андреевич и к.э.н., доцент Пирогова Татьяна Викторовна 26 апреля 2023 г. провели ознакомительную лекцию по финансовой грамотности для студентов различных музыкальных профилей.</w:t>
      </w:r>
    </w:p>
    <w:p w14:paraId="1026CC22" w14:textId="549B12AC" w:rsidR="00D011A6" w:rsidRPr="00D011A6" w:rsidRDefault="00D011A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http://www.fa.ru/org/chair/sesf/News/2023-04-27-CHtobyFinansynepeliromansy.aspx</w:t>
        </w:r>
      </w:hyperlink>
    </w:p>
    <w:p w14:paraId="3DCC4230" w14:textId="77777777" w:rsidR="00D011A6" w:rsidRPr="00D011A6" w:rsidRDefault="00D011A6" w:rsidP="00D011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03739" w14:textId="77777777" w:rsidR="005B47C6" w:rsidRPr="00D011A6" w:rsidRDefault="005B47C6" w:rsidP="00D0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11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Мастер-классы</w:t>
      </w:r>
    </w:p>
    <w:p w14:paraId="4C0C468C" w14:textId="2E1992AF" w:rsidR="002374FF" w:rsidRPr="00D011A6" w:rsidRDefault="002374FF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C7D85" w14:textId="3CCA7515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октября руководитель Института страхования ВСС А.Ю.</w:t>
      </w:r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 провел открытый мастер класс «Страхование ключ к профессиональному взлёту» для студентов 3 и 4 курсов бакалавриата, обучающихся по специальности управление рисками и страхование</w:t>
      </w:r>
    </w:p>
    <w:p w14:paraId="3DFA7C0C" w14:textId="5316FE52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http://www.fa.ru/org/chair/sesf/News/2022-10-24-Master-klass_Bykov.aspx</w:t>
        </w:r>
      </w:hyperlink>
    </w:p>
    <w:p w14:paraId="6D468F59" w14:textId="730A9773" w:rsid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hyperlink r:id="rId9" w:anchor="ctl00_PlaceHolderPageTitleInTitleArea_ctl00_SkipLink" w:history="1">
        <w:r w:rsidRPr="00D011A6">
          <w:rPr>
            <w:b w:val="0"/>
            <w:noProof/>
            <w:color w:val="0000FF"/>
            <w:sz w:val="24"/>
            <w:szCs w:val="24"/>
            <w14:ligatures w14:val="standardContextual"/>
          </w:rPr>
          <w:pict w14:anchorId="6734E38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62" type="#_x0000_t75" alt="Проход по ссылкам навигации" href="http://www.fa.ru/org/chair/sesf/News/2022-10-28-Master-klass_GITIS.aspx#ctl00_PlaceHolderPageTitleInTitleArea_ctl00_SkipLink" style="width:.75pt;height:.75pt;visibility:visible;mso-wrap-style:square" o:button="t">
              <v:imagedata r:id="rId10" o:title="Проход по ссылкам навигации"/>
            </v:shape>
          </w:pict>
        </w:r>
      </w:hyperlink>
    </w:p>
    <w:p w14:paraId="463113F7" w14:textId="6C49FB9C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color w:val="000000"/>
          <w:sz w:val="24"/>
          <w:szCs w:val="24"/>
        </w:rPr>
        <w:t>26 октября 2022 года Почётный профессор ГИТИСа Городецкая Людмила Алексеевна провела мастер-класс «Особенности экономики театров» для студентов 3, 4 курсов профиля «Бизнес и финансы социальной сферы»</w:t>
      </w:r>
    </w:p>
    <w:p w14:paraId="0775D5E6" w14:textId="59A535BF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http://www.fa.ru/org/chair/sesf/News/2022-10-28-Master-klass_GITIS.aspx</w:t>
        </w:r>
      </w:hyperlink>
    </w:p>
    <w:p w14:paraId="49F84C45" w14:textId="4BA2BD3F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CAC19" w14:textId="48CA03C1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2357B58D" wp14:editId="6EA7800D">
            <wp:extent cx="9525" cy="9525"/>
            <wp:effectExtent l="0" t="0" r="0" b="0"/>
            <wp:docPr id="3" name="Рисунок 3" descr="Проход по ссылкам навигац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ход по ссылкам навигац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 xml:space="preserve">26 октября 2022 года в Финансовом университете прошел мастер-класс для студентов с участием Юлдашева Рустема </w:t>
      </w:r>
      <w:proofErr w:type="spellStart"/>
      <w:r w:rsidRPr="00D011A6">
        <w:rPr>
          <w:b w:val="0"/>
          <w:bCs w:val="0"/>
          <w:color w:val="000000"/>
          <w:sz w:val="24"/>
          <w:szCs w:val="24"/>
        </w:rPr>
        <w:t>Турсуновича</w:t>
      </w:r>
      <w:proofErr w:type="spellEnd"/>
      <w:r w:rsidRPr="00D011A6">
        <w:rPr>
          <w:b w:val="0"/>
          <w:bCs w:val="0"/>
          <w:color w:val="000000"/>
          <w:sz w:val="24"/>
          <w:szCs w:val="24"/>
        </w:rPr>
        <w:t>, доктора экономических наук, профессора, академика РАЕН, профессора кафедры страхования МГИМО (У) МИД России</w:t>
      </w:r>
    </w:p>
    <w:p w14:paraId="3D43054C" w14:textId="30444878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http://www.fa.ru/org/chair/sesf/News/2022-11-01-Master-klass_Yuldashev.aspx</w:t>
        </w:r>
      </w:hyperlink>
    </w:p>
    <w:p w14:paraId="28556C59" w14:textId="77777777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1C232" w14:textId="5C0233ED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0EF3DE3F" wp14:editId="187A3C68">
            <wp:extent cx="9525" cy="9525"/>
            <wp:effectExtent l="0" t="0" r="0" b="0"/>
            <wp:docPr id="4" name="Рисунок 4" descr="Проход по ссылкам навигаци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ход по ссылкам навигаци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>28 октября 2022 года мастер-класс для студентов 4 курса бакалавриата, профиль «Управление финансовыми рисками и страхование», провёл генеральный директор НПФ Достойное будущее/ГК Регион Ключник Дмитрий Михайлович</w:t>
      </w:r>
    </w:p>
    <w:p w14:paraId="261D0942" w14:textId="56F998F6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http://www.fa.ru/org/chair/sesf/News/2022-11-01-Master-klass_Klyuchnik.aspx</w:t>
        </w:r>
      </w:hyperlink>
    </w:p>
    <w:p w14:paraId="71160F16" w14:textId="36FE7E54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4655F" w14:textId="4183167F" w:rsidR="005B47C6" w:rsidRPr="00D011A6" w:rsidRDefault="005B47C6" w:rsidP="00D011A6">
      <w:pPr>
        <w:spacing w:before="15" w:after="15" w:line="295" w:lineRule="atLeast"/>
        <w:ind w:left="15" w:right="15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17" w:anchor="ctl00_PlaceHolderPageTitleInTitleArea_ctl00_SkipLink" w:history="1">
        <w:r w:rsidRPr="00D011A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  <w14:ligatures w14:val="standardContextual"/>
          </w:rPr>
          <w:pict w14:anchorId="198940AE">
            <v:shape id="Рисунок 8" o:spid="_x0000_i1044" type="#_x0000_t75" alt="Проход по ссылкам навигации" href="http://www.fa.ru/org/chair/sesf/News/2022-11-15-MK_Okhrimenko.aspx#ctl00_PlaceHolderPageTitleInTitleArea_ctl00_SkipLink" style="width:.75pt;height:.75pt;visibility:visible;mso-wrap-style:square" o:button="t">
              <v:imagedata r:id="rId10" o:title="Проход по ссылкам навигации"/>
            </v:shape>
          </w:pict>
        </w:r>
      </w:hyperlink>
      <w:r w:rsidRPr="005B47C6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состоялся мастер-класс для магистров с к.э.н., Полковником полиции, начальником отдела Экспертно-криминалистического центра МВД России Охрименко Игорем Викторовичем</w:t>
      </w:r>
    </w:p>
    <w:p w14:paraId="3F4CE65F" w14:textId="461935C8" w:rsidR="005B47C6" w:rsidRPr="00D011A6" w:rsidRDefault="005B47C6" w:rsidP="00D011A6">
      <w:pPr>
        <w:spacing w:before="15" w:after="15" w:line="295" w:lineRule="atLeast"/>
        <w:ind w:left="15" w:right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http://www.fa.ru/org/chair/sesf/News/2022-11-18-MK_16.11.2022.aspx</w:t>
        </w:r>
      </w:hyperlink>
    </w:p>
    <w:p w14:paraId="788F173E" w14:textId="762C64BE" w:rsidR="005B47C6" w:rsidRPr="00D011A6" w:rsidRDefault="005B47C6" w:rsidP="00D011A6">
      <w:pPr>
        <w:spacing w:before="15" w:after="15" w:line="295" w:lineRule="atLeast"/>
        <w:ind w:left="15" w:right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A6883" w14:textId="449C1FEA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458E2050" wp14:editId="1E719F39">
            <wp:extent cx="9525" cy="9525"/>
            <wp:effectExtent l="0" t="0" r="0" b="0"/>
            <wp:docPr id="9" name="Рисунок 9" descr="Проход по ссылкам навигаци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ход по ссылкам навигаци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>21 ноября состоялся мастер-класс с Болдыревым Б.М., к.э.н., выпускником Финансового университета, управляющим продуктами ДМС РЕСО-ГАРАНТИЯ</w:t>
      </w:r>
    </w:p>
    <w:p w14:paraId="2021D120" w14:textId="25136166" w:rsidR="005B47C6" w:rsidRPr="00D011A6" w:rsidRDefault="005B47C6" w:rsidP="00D011A6">
      <w:pPr>
        <w:spacing w:before="15" w:after="15" w:line="295" w:lineRule="atLeast"/>
        <w:ind w:left="15" w:right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http://www.fa.ru/org/chair/sesf/News/2022-11-22-MK_Boldyrev.aspx</w:t>
        </w:r>
      </w:hyperlink>
    </w:p>
    <w:p w14:paraId="0C71F68E" w14:textId="77777777" w:rsidR="005B47C6" w:rsidRPr="00D011A6" w:rsidRDefault="005B47C6" w:rsidP="00D011A6">
      <w:pPr>
        <w:spacing w:before="15" w:after="15" w:line="295" w:lineRule="atLeast"/>
        <w:ind w:left="15" w:right="1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C9D82" w14:textId="55EE106F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10DFFA93" wp14:editId="6BEC9D4E">
            <wp:extent cx="9525" cy="9525"/>
            <wp:effectExtent l="0" t="0" r="0" b="0"/>
            <wp:docPr id="10" name="Рисунок 10" descr="Проход по ссылкам навигаци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ход по ссылкам навигаци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>14 декабря для студентов 3 курса провела мастер-класс Руководитель отдела медицинского туризма ФГБУ «НМИЦ ТПМ» Минздрава России Беззубенко Ольга Ивановна</w:t>
      </w:r>
    </w:p>
    <w:p w14:paraId="5C41221F" w14:textId="43359ACA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http://www.fa.ru/org/chair/sesf/News/2022-12-16-Bezzubenko_MK.aspx</w:t>
        </w:r>
      </w:hyperlink>
    </w:p>
    <w:p w14:paraId="4A6F4D90" w14:textId="77777777" w:rsid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</w:p>
    <w:p w14:paraId="788CCE05" w14:textId="5789542E" w:rsidR="00D011A6" w:rsidRP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color w:val="000000"/>
          <w:sz w:val="24"/>
          <w:szCs w:val="24"/>
        </w:rPr>
        <w:t xml:space="preserve">15 марта 2023 г. для студентов магистратуры был проведен мастер-класс с участием аспиранта Ли </w:t>
      </w:r>
      <w:proofErr w:type="spellStart"/>
      <w:r w:rsidRPr="00D011A6">
        <w:rPr>
          <w:b w:val="0"/>
          <w:bCs w:val="0"/>
          <w:color w:val="000000"/>
          <w:sz w:val="24"/>
          <w:szCs w:val="24"/>
        </w:rPr>
        <w:t>Вэньчжэня</w:t>
      </w:r>
      <w:proofErr w:type="spellEnd"/>
      <w:r w:rsidRPr="00D011A6">
        <w:rPr>
          <w:b w:val="0"/>
          <w:bCs w:val="0"/>
          <w:color w:val="000000"/>
          <w:sz w:val="24"/>
          <w:szCs w:val="24"/>
        </w:rPr>
        <w:t>, защитившего кандидатскую диссертацию в МГУ имени М.В. Ломоносова</w:t>
      </w:r>
    </w:p>
    <w:p w14:paraId="02C3BDEB" w14:textId="56F29CE7" w:rsidR="005B47C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http://www.fa.ru/org/chair/sesf/News/2023-03-16-Li_Wenzen_Master-klass.aspx</w:t>
        </w:r>
      </w:hyperlink>
    </w:p>
    <w:p w14:paraId="25F3B483" w14:textId="77777777" w:rsid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</w:p>
    <w:p w14:paraId="11A4D056" w14:textId="2AFF79E3" w:rsidR="00D011A6" w:rsidRP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color w:val="000000"/>
          <w:sz w:val="24"/>
          <w:szCs w:val="24"/>
        </w:rPr>
        <w:t>29 марта мастер-класс для магистров провела Соловьева Юлия Анатольевна, главный специалист группы административной поддержки и сопровождения прямого возмещения убытков управления выплат по автострахованию ПАО СК "Росгосстрах"</w:t>
      </w:r>
    </w:p>
    <w:p w14:paraId="10A3E898" w14:textId="4617A200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http://www.fa.ru/org/chair/sesf/News/2023-04-03-MK_Solovieva_23.aspx</w:t>
        </w:r>
      </w:hyperlink>
    </w:p>
    <w:p w14:paraId="476C0A0E" w14:textId="77777777" w:rsidR="00D011A6" w:rsidRDefault="00D011A6" w:rsidP="00D011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C18A06" w14:textId="1160BE2A" w:rsidR="00D011A6" w:rsidRPr="00D011A6" w:rsidRDefault="00D011A6" w:rsidP="00D011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апреля 2023 г. студенты 3 и 4 курса профиля "Бизнес и финансы социальной сферы " вместе с доцентом Департамента страхования и экономики социальной сферы Селивановой </w:t>
      </w:r>
      <w:r w:rsidRPr="00D01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М.А. посетили мастер-класс «Снимай в регионе" и премьерный показ фильма "Краткая инструкция по вакцинации населения", который проходил во ВГИКе.</w:t>
      </w:r>
    </w:p>
    <w:p w14:paraId="2276C40E" w14:textId="3AA1B39F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http://www.fa.ru/org/chair/sesf/News/2023-04-10-Poseshchenie%20master-klassa%20vo%20VGIKe%20studentami%20profilya%20Biznes%20i%20finansy%20social'noj%20sfery.aspx</w:t>
        </w:r>
      </w:hyperlink>
    </w:p>
    <w:p w14:paraId="72EE6EB8" w14:textId="77777777" w:rsidR="00D011A6" w:rsidRDefault="00D011A6" w:rsidP="00D011A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4F58C18" w14:textId="16CA88CA" w:rsidR="00D011A6" w:rsidRPr="00D011A6" w:rsidRDefault="00D011A6" w:rsidP="00D011A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 апреля студенты профиля "Бизнес и финансы социальной сферы " и представители </w:t>
      </w:r>
      <w:proofErr w:type="spellStart"/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Медиастудии</w:t>
      </w:r>
      <w:proofErr w:type="spellEnd"/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Финансового факультета с доцентом Департамента страхования и экономики социальной сферы Селивановой М.А. посетили мероприятие в рамках часа продюсерского факультета ВГИКа: мастер-класс Петра Анурова, генерального продюсера киностудии «Слово», продюсерской компании «</w:t>
      </w:r>
      <w:proofErr w:type="spellStart"/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Медиаслово</w:t>
      </w:r>
      <w:proofErr w:type="spellEnd"/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сценарной премии «Слово» на тему: «Построение успешной карьеры в киноиндустрии»</w:t>
      </w:r>
      <w:r w:rsidRPr="00D011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BD09CBE" w14:textId="24DC33BF" w:rsidR="00D011A6" w:rsidRPr="00D011A6" w:rsidRDefault="00D011A6" w:rsidP="00D011A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http://www.fa.ru/org/chair/sesf/News/2023-04-18-Master-klass%20Petra%20Anurova,%20general'nogo%20prodyusera%20kinostudii%20«Slovo»,%20prodyuserskoj%20kompanii%20«Mediaslovo»%20i%20scenarnoj%20premii%20«Slovo».aspx</w:t>
        </w:r>
      </w:hyperlink>
    </w:p>
    <w:p w14:paraId="2C95609C" w14:textId="77777777" w:rsidR="00D011A6" w:rsidRPr="00D011A6" w:rsidRDefault="00D011A6" w:rsidP="00D011A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79A40" w14:textId="205F8D47" w:rsidR="005B47C6" w:rsidRPr="00D011A6" w:rsidRDefault="005B47C6" w:rsidP="00D011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11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Семинары</w:t>
      </w:r>
    </w:p>
    <w:p w14:paraId="08492EEF" w14:textId="4EB9C88D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color w:val="000000"/>
          <w:sz w:val="24"/>
          <w:szCs w:val="24"/>
        </w:rPr>
        <w:t>23 ноября 2022 года на Финансовом факультете прошел "Академический час науки" совместно с Департаментом страхования и экономики социальной сферы и Библиотечно-информационным комплексом</w:t>
      </w:r>
    </w:p>
    <w:p w14:paraId="0CBB9465" w14:textId="746C3EDB" w:rsidR="005B47C6" w:rsidRPr="00D011A6" w:rsidRDefault="005B47C6" w:rsidP="00D011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http://www.fa.ru/org/chair/sesf/News/2022-11-23-Akademicheskij_chas_nauki.aspx</w:t>
        </w:r>
      </w:hyperlink>
    </w:p>
    <w:p w14:paraId="1BB909C6" w14:textId="77777777" w:rsidR="005B47C6" w:rsidRPr="00D011A6" w:rsidRDefault="005B47C6" w:rsidP="00D011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376E7" w14:textId="07FD6A35" w:rsidR="005B47C6" w:rsidRPr="00D011A6" w:rsidRDefault="005B47C6" w:rsidP="00D0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7F7F7"/>
          <w:lang w:eastAsia="ru-RU"/>
        </w:rPr>
      </w:pPr>
      <w:r w:rsidRPr="00D011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7F7F7"/>
          <w:lang w:eastAsia="ru-RU"/>
        </w:rPr>
        <w:t>Конференции</w:t>
      </w:r>
    </w:p>
    <w:p w14:paraId="2B11F08B" w14:textId="77777777" w:rsidR="005B47C6" w:rsidRPr="00D011A6" w:rsidRDefault="005B47C6" w:rsidP="00D011A6">
      <w:pPr>
        <w:pStyle w:val="2"/>
        <w:spacing w:before="148" w:beforeAutospacing="0" w:after="148" w:afterAutospacing="0" w:line="295" w:lineRule="atLeast"/>
        <w:jc w:val="both"/>
        <w:rPr>
          <w:b w:val="0"/>
          <w:bCs w:val="0"/>
          <w:sz w:val="24"/>
          <w:szCs w:val="24"/>
        </w:rPr>
      </w:pPr>
      <w:r w:rsidRPr="00D011A6">
        <w:rPr>
          <w:b w:val="0"/>
          <w:bCs w:val="0"/>
          <w:sz w:val="24"/>
          <w:szCs w:val="24"/>
        </w:rPr>
        <w:t>Департамент страхования и экономики социальной сферы Финансового факультета 8 октября 2022 года в рамках Всероссийского фестиваля науки «Nauka0+» провел два мероприятия, в которых приняли участие более 40 студентов бакалавриата и магистратуры Финансового факультета и Факультета информационных технологий и анализа больших данных.</w:t>
      </w:r>
    </w:p>
    <w:p w14:paraId="1FE02349" w14:textId="532F1E75" w:rsidR="005B47C6" w:rsidRPr="00D011A6" w:rsidRDefault="005B47C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http://www.fa.ru/org/chair/sesf/News/2022-10-12-Nauka0+.aspx</w:t>
        </w:r>
      </w:hyperlink>
    </w:p>
    <w:p w14:paraId="2BA5B258" w14:textId="7E2313F6" w:rsidR="005B47C6" w:rsidRPr="00D011A6" w:rsidRDefault="005B47C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1AE05" w14:textId="4E3642C2" w:rsidR="005B47C6" w:rsidRPr="00D011A6" w:rsidRDefault="005B47C6" w:rsidP="00D01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1A6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 страхования и экономики социальной сферы 2 февраля 2023 года в рамках Международной научно-методической конференции «Форсайт образования: возрождение традиций </w:t>
      </w:r>
      <w:proofErr w:type="spellStart"/>
      <w:r w:rsidRPr="00D011A6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D011A6">
        <w:rPr>
          <w:rFonts w:ascii="Times New Roman" w:hAnsi="Times New Roman" w:cs="Times New Roman"/>
          <w:color w:val="000000"/>
          <w:sz w:val="24"/>
          <w:szCs w:val="24"/>
        </w:rPr>
        <w:t xml:space="preserve"> декларируемое новаторство» провел предметную дискуссию «Опыт реализации образовательных программ в области страхования и социального предпринимательства на основе профессиональных стандартов»</w:t>
      </w:r>
    </w:p>
    <w:p w14:paraId="12ABE0ED" w14:textId="050423F9" w:rsidR="005B47C6" w:rsidRPr="00D011A6" w:rsidRDefault="005B47C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http://www.fa.ru/org/chair/sesf/News/2023-02-07-Opyt%20realizacii%20obrazovatel'nyh%20programm%20v%20oblasti%20strahovaniya%20i%20social'nogo%20predprinimatel'stva%20na%20osnove%20professional'nyh%20standartov.aspx</w:t>
        </w:r>
      </w:hyperlink>
    </w:p>
    <w:p w14:paraId="22EED8BB" w14:textId="5CDAE057" w:rsidR="005B47C6" w:rsidRPr="00D011A6" w:rsidRDefault="005B47C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81EC88" w14:textId="77777777" w:rsidR="00D011A6" w:rsidRPr="00D011A6" w:rsidRDefault="00D011A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 страхования Университета «Синергия» и Департамент страхования и экономики социальной сферы Финансового факультета </w:t>
      </w:r>
    </w:p>
    <w:p w14:paraId="1E5BBFF3" w14:textId="77777777" w:rsidR="00D011A6" w:rsidRPr="00D011A6" w:rsidRDefault="00D011A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Финансового университета при Правительстве РФ в рамках XVIII Международного научного конгресса «Роль бизнеса в трансформации общества - 2023» 12 апреля 2023 года была организована Секция «Традиции страхования в России и странах постсоветского пространства»​</w:t>
      </w:r>
    </w:p>
    <w:p w14:paraId="53DD52E1" w14:textId="0A029C7C" w:rsidR="00D011A6" w:rsidRPr="00D011A6" w:rsidRDefault="00D011A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http://www.fa.ru/org/chair/sesf/News/2023-04-13-12%20aprelya%20na%20Departamente%20provedena%20Sekciya%20«Tradicii%20strahovaniya%20v%20Rossii%20i%20stranah%20postsovetskogo%20prostranstva.aspx</w:t>
        </w:r>
      </w:hyperlink>
    </w:p>
    <w:p w14:paraId="6350306C" w14:textId="5E89CE77" w:rsidR="00D011A6" w:rsidRPr="00D011A6" w:rsidRDefault="00D011A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05478" w14:textId="40A3F546" w:rsidR="00D011A6" w:rsidRP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15BA2EC1" wp14:editId="2AA3112F">
            <wp:extent cx="9525" cy="9525"/>
            <wp:effectExtent l="0" t="0" r="0" b="0"/>
            <wp:docPr id="13" name="Рисунок 13" descr="Проход по ссылкам навигации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ход по ссылкам навигации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>28 июня состоялась Международная конференция по страхованию «Научные чтения памяти проф. Ф.В. Коньшина», ежегодно проводимая Департаментом</w:t>
      </w:r>
    </w:p>
    <w:p w14:paraId="67C2A07E" w14:textId="478DE1FF" w:rsidR="00D011A6" w:rsidRPr="00D011A6" w:rsidRDefault="00D011A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D011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http://www.fa.ru/org/chair/sesf/News/2023-07-03-28%20iyunya%20sostoyalas'%20Mezhdunarodnaya%20konferenciya%20po%20strahovaniyu%20Nauchnye%20chteniya%20pamyati%20prof.%20F.V.%20Kon'shina,%20ezhegodno%20provodimaya%20Departamentom.aspx</w:t>
        </w:r>
      </w:hyperlink>
    </w:p>
    <w:p w14:paraId="5366C060" w14:textId="77777777" w:rsidR="00D011A6" w:rsidRPr="00021E6D" w:rsidRDefault="00D011A6" w:rsidP="00D01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EE9BCD1" w14:textId="77777777" w:rsidR="005B47C6" w:rsidRPr="00021E6D" w:rsidRDefault="005B47C6" w:rsidP="0002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1E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Круглые столы</w:t>
      </w:r>
    </w:p>
    <w:p w14:paraId="165B7B3C" w14:textId="4E50BD9C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0F5AC" w14:textId="315AF8E9" w:rsidR="005B47C6" w:rsidRPr="005B47C6" w:rsidRDefault="005B47C6" w:rsidP="00D011A6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F56C8" wp14:editId="7268B147">
            <wp:extent cx="9525" cy="9525"/>
            <wp:effectExtent l="0" t="0" r="0" b="0"/>
            <wp:docPr id="1" name="Рисунок 1" descr="Проход по ссылкам навигаци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 по ссылкам навигаци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7C6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2022 г. состоялся Международный круглый стол "Развитие сельскохозяйств</w:t>
      </w:r>
      <w:r w:rsidRPr="00021E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страхования" в онлайн-формате</w:t>
      </w:r>
    </w:p>
    <w:p w14:paraId="0A86EBFB" w14:textId="79018336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http://www.fa.ru/org/chair/sesf/News/2022-10-10-MKS_Razvitie_s-hoz._strahovaniya.aspx</w:t>
        </w:r>
      </w:hyperlink>
    </w:p>
    <w:p w14:paraId="0FE78188" w14:textId="234D25BB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5B65D" w14:textId="76153F36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15048A2E" wp14:editId="000FB812">
            <wp:extent cx="9525" cy="9525"/>
            <wp:effectExtent l="0" t="0" r="0" b="0"/>
            <wp:docPr id="7" name="Рисунок 7" descr="Проход по ссылкам навигаци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ход по ссылкам навигаци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9 ноября 2022 года Департамент провел международный круглый стол на тему «Развитие транспортного страхования»" w:history="1">
        <w:r w:rsidRPr="00021E6D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9 ноября 2022 года Департамент провел международный круглый стол на тему «Развитие транспортного страхования»</w:t>
        </w:r>
      </w:hyperlink>
    </w:p>
    <w:p w14:paraId="61AD36FF" w14:textId="474690E7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http://www.fa.ru/org/chair/sesf/News/2022-11-15-MKS_9%20november.aspx</w:t>
        </w:r>
      </w:hyperlink>
    </w:p>
    <w:p w14:paraId="19952140" w14:textId="77777777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64221" w14:textId="39B484C2" w:rsidR="005B47C6" w:rsidRPr="00D011A6" w:rsidRDefault="005B47C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drawing>
          <wp:inline distT="0" distB="0" distL="0" distR="0" wp14:anchorId="3A939FCD" wp14:editId="5D5BC68C">
            <wp:extent cx="9525" cy="9525"/>
            <wp:effectExtent l="0" t="0" r="0" b="0"/>
            <wp:docPr id="5" name="Рисунок 5" descr="Проход по ссылкам навигаци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ход по ссылкам навигаци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 xml:space="preserve">11 ноября 2022 г. </w:t>
      </w:r>
      <w:r w:rsidRPr="00D011A6">
        <w:rPr>
          <w:b w:val="0"/>
          <w:bCs w:val="0"/>
          <w:color w:val="000000"/>
          <w:sz w:val="24"/>
          <w:szCs w:val="24"/>
        </w:rPr>
        <w:t>Руководитель департамента, профессор Цыганов А.А. и профессор Кириллова Н.В. приняли участие в круглом столе корпоративного университета Газпром "Актуальные вопросы страхования"</w:t>
      </w:r>
    </w:p>
    <w:p w14:paraId="5DAF83AA" w14:textId="57D02FC5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http://www.fa.ru/org/chair/sesf/News/2022-11-11-Gazprom.aspx</w:t>
        </w:r>
      </w:hyperlink>
    </w:p>
    <w:p w14:paraId="67CF4588" w14:textId="3D62A712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DF002" w14:textId="77777777" w:rsidR="005B47C6" w:rsidRPr="00D011A6" w:rsidRDefault="005B47C6" w:rsidP="00D011A6">
      <w:pPr>
        <w:spacing w:before="15" w:after="150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декабря в Департаменте страхования и экономики социальной сферы состоялся Международный круглый стол «Страхование и ESG».</w:t>
      </w:r>
    </w:p>
    <w:p w14:paraId="0CB0356F" w14:textId="2BCCC6D4" w:rsidR="005B47C6" w:rsidRPr="00D011A6" w:rsidRDefault="005B47C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http://www.fa.ru/org/chair/sesf/News/2022-12-21-MKS_14.12.2022.aspx</w:t>
        </w:r>
      </w:hyperlink>
    </w:p>
    <w:p w14:paraId="1086990B" w14:textId="77777777" w:rsidR="00021E6D" w:rsidRDefault="00021E6D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</w:p>
    <w:p w14:paraId="6446C55A" w14:textId="18264DE2" w:rsidR="00D011A6" w:rsidRP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color w:val="000000"/>
          <w:sz w:val="24"/>
          <w:szCs w:val="24"/>
        </w:rPr>
        <w:t>02 марта 2023 года прошел Международный круглый стол «БИЗНЕС И ПРЕДПРИНИМАТЕЛЬСТВО В СОЦИАЛЬНОЙ СФЕРЕ» Департамента страхования и экономики социальной сферы Финансового факультета Финансового университета при Правительстве Российской Федерации</w:t>
      </w:r>
    </w:p>
    <w:p w14:paraId="4006FF1E" w14:textId="3571F724" w:rsidR="005B47C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http://www.fa.ru/org/chair/sesf/News/2023-03-03-BIZNES%20I%20PREDPRINIMATEL'STVO%20V%20SOCIAL'NOJ%20SFERE.aspx</w:t>
        </w:r>
      </w:hyperlink>
    </w:p>
    <w:p w14:paraId="0F4873FA" w14:textId="64D18603" w:rsidR="00021E6D" w:rsidRDefault="00021E6D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hyperlink r:id="rId42" w:anchor="ctl00_PlaceHolderPageTitleInTitleArea_ctl00_SkipLink" w:history="1">
        <w:r w:rsidRPr="00021E6D">
          <w:rPr>
            <w:b w:val="0"/>
            <w:noProof/>
            <w:color w:val="0000FF"/>
            <w:sz w:val="24"/>
            <w:szCs w:val="24"/>
            <w14:ligatures w14:val="standardContextual"/>
          </w:rPr>
          <w:pict w14:anchorId="13029317">
            <v:shape id="Рисунок 11" o:spid="_x0000_i1064" type="#_x0000_t75" alt="Проход по ссылкам навигации" href="http://www.fa.ru/org/chair/sesf/News/2023-03-24-Kruglyj stol %C2%ABBalans tradicij i tekhnologij v strahovanii i social'noj sfere%C2%BB.aspx#ctl00_PlaceHolderPageTitleInTitleArea_ctl00_SkipLink" style="width:.75pt;height:.75pt;visibility:visible;mso-wrap-style:square" o:button="t">
              <v:imagedata r:id="rId10" o:title="Проход по ссылкам навигации"/>
            </v:shape>
          </w:pict>
        </w:r>
      </w:hyperlink>
    </w:p>
    <w:p w14:paraId="30B5FEA6" w14:textId="16A9E87B" w:rsidR="00D011A6" w:rsidRP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color w:val="000000"/>
          <w:sz w:val="24"/>
          <w:szCs w:val="24"/>
        </w:rPr>
        <w:t>21 марта Департамент страхования и экономики социальной сферы провел круглый стол в рамках XIV Международного научного студенческого конгресса «Экономика России: новые тренды развития»</w:t>
      </w:r>
    </w:p>
    <w:p w14:paraId="74ED00A0" w14:textId="06EC8E14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http://www.fa.ru/org/chair/sesf/News/2023-03-24-Kruglyj%20stol%20«Balans%20tradicij%20i%20tekhnologij%20v%20strahovanii%20i%20social'noj%20sfere».aspx</w:t>
        </w:r>
      </w:hyperlink>
    </w:p>
    <w:p w14:paraId="7D6BE9B3" w14:textId="4FC7C442" w:rsidR="00D011A6" w:rsidRPr="00D011A6" w:rsidRDefault="00D011A6" w:rsidP="00D011A6">
      <w:pPr>
        <w:pStyle w:val="2"/>
        <w:spacing w:before="0" w:beforeAutospacing="0" w:after="0" w:afterAutospacing="0" w:line="295" w:lineRule="atLeast"/>
        <w:jc w:val="both"/>
        <w:rPr>
          <w:b w:val="0"/>
          <w:bCs w:val="0"/>
          <w:color w:val="000000"/>
          <w:sz w:val="24"/>
          <w:szCs w:val="24"/>
        </w:rPr>
      </w:pPr>
      <w:r w:rsidRPr="00D011A6">
        <w:rPr>
          <w:b w:val="0"/>
          <w:bCs w:val="0"/>
          <w:noProof/>
          <w:color w:val="0000FF"/>
          <w:sz w:val="24"/>
          <w:szCs w:val="24"/>
        </w:rPr>
        <w:lastRenderedPageBreak/>
        <w:drawing>
          <wp:inline distT="0" distB="0" distL="0" distR="0" wp14:anchorId="6157B948" wp14:editId="2571150F">
            <wp:extent cx="9525" cy="9525"/>
            <wp:effectExtent l="0" t="0" r="0" b="0"/>
            <wp:docPr id="12" name="Рисунок 12" descr="Проход по ссылкам навигации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ход по ссылкам навигации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1A6">
        <w:rPr>
          <w:b w:val="0"/>
          <w:bCs w:val="0"/>
          <w:color w:val="000000"/>
          <w:sz w:val="24"/>
          <w:szCs w:val="24"/>
        </w:rPr>
        <w:t xml:space="preserve">22 марта состоялся круглый стол для НПР и семинар для магистров в рамках программы "Приглашенный профессор" с участием </w:t>
      </w:r>
      <w:proofErr w:type="spellStart"/>
      <w:r w:rsidRPr="00D011A6">
        <w:rPr>
          <w:b w:val="0"/>
          <w:bCs w:val="0"/>
          <w:color w:val="000000"/>
          <w:sz w:val="24"/>
          <w:szCs w:val="24"/>
        </w:rPr>
        <w:t>Баходира</w:t>
      </w:r>
      <w:proofErr w:type="spellEnd"/>
      <w:r w:rsidRPr="00D011A6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D011A6">
        <w:rPr>
          <w:b w:val="0"/>
          <w:bCs w:val="0"/>
          <w:color w:val="000000"/>
          <w:sz w:val="24"/>
          <w:szCs w:val="24"/>
        </w:rPr>
        <w:t>Рахимовича</w:t>
      </w:r>
      <w:proofErr w:type="spellEnd"/>
      <w:r w:rsidRPr="00D011A6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D011A6">
        <w:rPr>
          <w:b w:val="0"/>
          <w:bCs w:val="0"/>
          <w:color w:val="000000"/>
          <w:sz w:val="24"/>
          <w:szCs w:val="24"/>
        </w:rPr>
        <w:t>Шамсуддинова</w:t>
      </w:r>
      <w:proofErr w:type="spellEnd"/>
    </w:p>
    <w:p w14:paraId="224F399B" w14:textId="7914E057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http://www.fa.ru/org/chair/sesf/News/2023-03-28-2%20marta%20sostoyalsya%20kruglyj%20stol%20i%20seminar%20dlya%20magistrov%201%20kursa%20s%20uchastiem%20SHamsuddinova%20Bahodira%20Rahimovicha,%20respublika%20Uzbekistan.aspx</w:t>
        </w:r>
      </w:hyperlink>
    </w:p>
    <w:p w14:paraId="47F24A7D" w14:textId="20E8BF1D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8DFA0" w14:textId="47E92C2C" w:rsidR="00D011A6" w:rsidRPr="00D011A6" w:rsidRDefault="00D011A6" w:rsidP="00D011A6">
      <w:pPr>
        <w:shd w:val="clear" w:color="auto" w:fill="FFFFFF"/>
        <w:spacing w:before="15" w:after="195" w:line="240" w:lineRule="auto"/>
        <w:ind w:left="15" w:right="15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11A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27 апреля 2023 года Департамент страхования и экономики социальной сферы Финансового факультета Финансового университета при Правительстве Российской Федерации провел Международный круглый стол «ЭКОНОМИКА И УПРАВЛЕНИЕ ИНДУСТРИЕЙ КУЛЬТУРЫ И СПОРТА».</w:t>
      </w:r>
    </w:p>
    <w:p w14:paraId="1BF888CA" w14:textId="7BEE2D9F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http://www.fa.ru/org/chair/sesf/News/2023-04-28-27%20aprelya%20sostoyalsya%20Mezhdunarodnyj%20kruglyj%20stol%20Ekonomika%20i%20upravlenie%20industriej%20kul'tury%20i%20sporta.aspx</w:t>
        </w:r>
      </w:hyperlink>
    </w:p>
    <w:p w14:paraId="3C38BD10" w14:textId="77777777" w:rsidR="00021E6D" w:rsidRDefault="00021E6D" w:rsidP="00D011A6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4E01F8BD" w14:textId="550F04D2" w:rsidR="00D011A6" w:rsidRPr="00D011A6" w:rsidRDefault="00D011A6" w:rsidP="00D011A6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011A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31 мая 2023 года Департамент страхования и экономики социальной сферы Финансового факультета Финансового университета при Правительстве Российской Федерации провел Международный круглый стол «РАЗВИТИЕ СТРАХОВОГО РЫНКА В УСЛОВИЯХ САНКЦИЙ».</w:t>
      </w:r>
    </w:p>
    <w:p w14:paraId="6F3248E9" w14:textId="51076946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D011A6">
          <w:rPr>
            <w:rStyle w:val="a4"/>
            <w:rFonts w:ascii="Times New Roman" w:hAnsi="Times New Roman" w:cs="Times New Roman"/>
            <w:sz w:val="24"/>
            <w:szCs w:val="24"/>
          </w:rPr>
          <w:t>http://www.fa.ru/org/chair/sesf/News/2023-06-05-31%20maya%20sostoyalsya%20Mezhdunarodnyj%20kruglyj%20stol%20Razvitie%20strahovogo%20rynka%20v%20usloviyah%20sankcij.aspx</w:t>
        </w:r>
      </w:hyperlink>
    </w:p>
    <w:p w14:paraId="5DA3E547" w14:textId="77777777" w:rsidR="00D011A6" w:rsidRPr="00D011A6" w:rsidRDefault="00D011A6" w:rsidP="00D01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1A6" w:rsidRPr="00D0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C6"/>
    <w:rsid w:val="00021E6D"/>
    <w:rsid w:val="002374FF"/>
    <w:rsid w:val="005B47C6"/>
    <w:rsid w:val="005E2902"/>
    <w:rsid w:val="005E4DB0"/>
    <w:rsid w:val="00661CA8"/>
    <w:rsid w:val="00832A9E"/>
    <w:rsid w:val="00977EBD"/>
    <w:rsid w:val="00D011A6"/>
    <w:rsid w:val="00F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BABE"/>
  <w15:chartTrackingRefBased/>
  <w15:docId w15:val="{502C0254-1AA8-43DB-BA9D-B74D275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7C6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5B4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8">
    <w:name w:val="ms-rtefontface-8"/>
    <w:basedOn w:val="a0"/>
    <w:rsid w:val="005B47C6"/>
  </w:style>
  <w:style w:type="character" w:styleId="a3">
    <w:name w:val="Strong"/>
    <w:basedOn w:val="a0"/>
    <w:uiPriority w:val="22"/>
    <w:qFormat/>
    <w:rsid w:val="005B47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47C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B47C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B47C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B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13">
    <w:name w:val="ms-rtefontface-13"/>
    <w:basedOn w:val="a0"/>
    <w:rsid w:val="005B47C6"/>
  </w:style>
  <w:style w:type="character" w:customStyle="1" w:styleId="ms-rtefontface-5">
    <w:name w:val="ms-rtefontface-5"/>
    <w:basedOn w:val="a0"/>
    <w:rsid w:val="00D0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37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09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3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024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18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22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www.fa.ru/org/chair/sesf/News/2022-11-18-MK_16.11.2022.aspx" TargetMode="External"/><Relationship Id="rId26" Type="http://schemas.openxmlformats.org/officeDocument/2006/relationships/hyperlink" Target="http://www.fa.ru/org/chair/sesf/News/2023-04-18-Master-klass%20Petra%20Anurova,%20general'nogo%20prodyusera%20kinostudii%20" TargetMode="External"/><Relationship Id="rId39" Type="http://schemas.openxmlformats.org/officeDocument/2006/relationships/hyperlink" Target="http://www.fa.ru/org/chair/sesf/News/2022-11-11-Gazprom.aspx" TargetMode="External"/><Relationship Id="rId21" Type="http://schemas.openxmlformats.org/officeDocument/2006/relationships/hyperlink" Target="http://www.fa.ru/org/chair/sesf/News/2022-12-16-Bezzubenko_MK.aspx#ctl00_PlaceHolderPageTitleInTitleArea_ctl00_SkipLink" TargetMode="External"/><Relationship Id="rId34" Type="http://schemas.openxmlformats.org/officeDocument/2006/relationships/hyperlink" Target="http://www.fa.ru/org/chair/sesf/News/2022-10-10-MKS_Razvitie_s-hoz._strahovaniya.aspx" TargetMode="External"/><Relationship Id="rId42" Type="http://schemas.openxmlformats.org/officeDocument/2006/relationships/hyperlink" Target="http://www.fa.ru/org/chair/sesf/News/2023-03-24-Kruglyj%20stol%20%C2%ABBalans%20tradicij%20i%20tekhnologij%20v%20strahovanii%20i%20social'noj%20sfere%C2%BB.aspx" TargetMode="External"/><Relationship Id="rId47" Type="http://schemas.openxmlformats.org/officeDocument/2006/relationships/hyperlink" Target="http://www.fa.ru/org/chair/sesf/News/2023-06-05-31%20maya%20sostoyalsya%20Mezhdunarodnyj%20kruglyj%20stol%20Razvitie%20strahovogo%20rynka%20v%20usloviyah%20sankcij.aspx" TargetMode="External"/><Relationship Id="rId50" Type="http://schemas.openxmlformats.org/officeDocument/2006/relationships/customXml" Target="../customXml/item1.xml"/><Relationship Id="rId7" Type="http://schemas.openxmlformats.org/officeDocument/2006/relationships/hyperlink" Target="http://www.fa.ru/org/chair/sesf/News/2023-04-27-CHtobyFinansynepeliromansy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.ru/org/chair/sesf/News/2022-11-01-Master-klass_Klyuchnik.aspx" TargetMode="External"/><Relationship Id="rId29" Type="http://schemas.openxmlformats.org/officeDocument/2006/relationships/hyperlink" Target="http://www.fa.ru/org/chair/sesf/News/2023-02-07-Opyt%20realizacii%20obrazovatel'nyh%20programm%20v%20oblasti%20strahovaniya%20i%20social'nogo%20predprinimatel'stva%20na%20osnove%20professional'nyh%20standartov.aspx" TargetMode="External"/><Relationship Id="rId11" Type="http://schemas.openxmlformats.org/officeDocument/2006/relationships/hyperlink" Target="http://www.fa.ru/org/chair/sesf/News/2022-10-28-Master-klass_GITIS.aspx" TargetMode="External"/><Relationship Id="rId24" Type="http://schemas.openxmlformats.org/officeDocument/2006/relationships/hyperlink" Target="http://www.fa.ru/org/chair/sesf/News/2023-04-03-MK_Solovieva_23.aspx" TargetMode="External"/><Relationship Id="rId32" Type="http://schemas.openxmlformats.org/officeDocument/2006/relationships/hyperlink" Target="http://www.fa.ru/org/chair/sesf/News/2023-07-03-28%20iyunya%20sostoyalas'%20Mezhdunarodnaya%20konferenciya%20po%20strahovaniyu%20Nauchnye%20chteniya%20pamyati%20prof.%20F.V.%20Kon'shina,%20ezhegodno%20provodimaya%20Departamentom.aspx" TargetMode="External"/><Relationship Id="rId37" Type="http://schemas.openxmlformats.org/officeDocument/2006/relationships/hyperlink" Target="http://www.fa.ru/org/chair/sesf/News/2022-11-15-MKS_9%20november.aspx" TargetMode="External"/><Relationship Id="rId40" Type="http://schemas.openxmlformats.org/officeDocument/2006/relationships/hyperlink" Target="http://www.fa.ru/org/chair/sesf/News/2022-12-21-MKS_14.12.2022.aspx" TargetMode="External"/><Relationship Id="rId45" Type="http://schemas.openxmlformats.org/officeDocument/2006/relationships/hyperlink" Target="http://www.fa.ru/org/chair/sesf/News/2023-03-28-2%20marta%20sostoyalsya%20kruglyj%20stol%20i%20seminar%20dlya%20magistrov%201%20kursa%20s%20uchastiem%20SHamsuddinova%20Bahodira%20Rahimovicha,%20respublika%20Uzbekistan.aspx" TargetMode="External"/><Relationship Id="rId5" Type="http://schemas.openxmlformats.org/officeDocument/2006/relationships/hyperlink" Target="http://www.fa.ru/org/chair/sesf/News/2023-02-09-Uchenye%20v%20shkoly.aspx" TargetMode="External"/><Relationship Id="rId15" Type="http://schemas.openxmlformats.org/officeDocument/2006/relationships/hyperlink" Target="http://www.fa.ru/org/chair/sesf/News/2022-11-01-Master-klass_Klyuchnik.aspx#ctl00_PlaceHolderPageTitleInTitleArea_ctl00_SkipLink" TargetMode="External"/><Relationship Id="rId23" Type="http://schemas.openxmlformats.org/officeDocument/2006/relationships/hyperlink" Target="http://www.fa.ru/org/chair/sesf/News/2023-03-16-Li_Wenzen_Master-klass.aspx" TargetMode="External"/><Relationship Id="rId28" Type="http://schemas.openxmlformats.org/officeDocument/2006/relationships/hyperlink" Target="http://www.fa.ru/org/chair/sesf/News/2022-10-12-Nauka0+.aspx" TargetMode="External"/><Relationship Id="rId36" Type="http://schemas.openxmlformats.org/officeDocument/2006/relationships/hyperlink" Target="http://www.fa.ru/org/chair/sesf/News/2022-11-15-MKS_9%20november.aspx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://www.fa.ru/org/chair/sesf/News/2022-11-22-MK_Boldyrev.aspx#ctl00_PlaceHolderPageTitleInTitleArea_ctl00_SkipLink" TargetMode="External"/><Relationship Id="rId31" Type="http://schemas.openxmlformats.org/officeDocument/2006/relationships/hyperlink" Target="http://www.fa.ru/org/chair/sesf/News/2023-07-03-28%20iyunya%20sostoyalas'%20Mezhdunarodnaya%20konferenciya%20po%20strahovaniyu%20Nauchnye%20chteniya%20pamyati%20prof.%20F.V.%20Kon'shina,%20ezhegodno%20provodimaya%20Departamentom.aspx#ctl00_PlaceHolderPageTitleInTitleArea_ctl00_SkipLink" TargetMode="External"/><Relationship Id="rId44" Type="http://schemas.openxmlformats.org/officeDocument/2006/relationships/hyperlink" Target="http://www.fa.ru/org/chair/sesf/News/2023-03-28-2%20marta%20sostoyalsya%20kruglyj%20stol%20i%20seminar%20dlya%20magistrov%201%20kursa%20s%20uchastiem%20SHamsuddinova%20Bahodira%20Rahimovicha,%20respublika%20Uzbekistan.aspx#ctl00_PlaceHolderPageTitleInTitleArea_ctl00_SkipLink" TargetMode="External"/><Relationship Id="rId52" Type="http://schemas.openxmlformats.org/officeDocument/2006/relationships/customXml" Target="../customXml/item3.xml"/><Relationship Id="rId4" Type="http://schemas.openxmlformats.org/officeDocument/2006/relationships/hyperlink" Target="http://www.fa.ru/org/chair/sesf/News/2022-09-19-Seminar_Nornikel.aspx" TargetMode="External"/><Relationship Id="rId9" Type="http://schemas.openxmlformats.org/officeDocument/2006/relationships/hyperlink" Target="http://www.fa.ru/org/chair/sesf/News/2022-10-28-Master-klass_GITIS.aspx" TargetMode="External"/><Relationship Id="rId14" Type="http://schemas.openxmlformats.org/officeDocument/2006/relationships/hyperlink" Target="http://www.fa.ru/org/chair/sesf/News/2022-11-01-Master-klass_Yuldashev.aspx" TargetMode="External"/><Relationship Id="rId22" Type="http://schemas.openxmlformats.org/officeDocument/2006/relationships/hyperlink" Target="http://www.fa.ru/org/chair/sesf/News/2022-12-16-Bezzubenko_MK.aspx" TargetMode="External"/><Relationship Id="rId27" Type="http://schemas.openxmlformats.org/officeDocument/2006/relationships/hyperlink" Target="http://www.fa.ru/org/chair/sesf/News/2022-11-23-Akademicheskij_chas_nauki.aspx" TargetMode="External"/><Relationship Id="rId30" Type="http://schemas.openxmlformats.org/officeDocument/2006/relationships/hyperlink" Target="http://www.fa.ru/org/chair/sesf/News/2023-04-13-12%20aprelya%20na%20Departamente%20provedena%20Sekciya%20" TargetMode="External"/><Relationship Id="rId35" Type="http://schemas.openxmlformats.org/officeDocument/2006/relationships/hyperlink" Target="http://www.fa.ru/org/chair/sesf/News/2022-11-15-MKS_9%20november.aspx#ctl00_PlaceHolderPageTitleInTitleArea_ctl00_SkipLink" TargetMode="External"/><Relationship Id="rId43" Type="http://schemas.openxmlformats.org/officeDocument/2006/relationships/hyperlink" Target="http://www.fa.ru/org/chair/sesf/News/2023-03-24-Kruglyj%20stol%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a.ru/org/chair/sesf/News/2022-10-24-Master-klass_Bykov.aspx" TargetMode="External"/><Relationship Id="rId51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fa.ru/org/chair/sesf/News/2022-11-01-Master-klass_Yuldashev.aspx#ctl00_PlaceHolderPageTitleInTitleArea_ctl00_SkipLink" TargetMode="External"/><Relationship Id="rId17" Type="http://schemas.openxmlformats.org/officeDocument/2006/relationships/hyperlink" Target="http://www.fa.ru/org/chair/sesf/News/2022-11-15-MK_Okhrimenko.aspx" TargetMode="External"/><Relationship Id="rId25" Type="http://schemas.openxmlformats.org/officeDocument/2006/relationships/hyperlink" Target="http://www.fa.ru/org/chair/sesf/News/2023-04-10-Poseshchenie%20master-klassa%20vo%20VGIKe%20studentami%20profilya%20Biznes%20i%20finansy%20social'noj%20sfery.aspx" TargetMode="External"/><Relationship Id="rId33" Type="http://schemas.openxmlformats.org/officeDocument/2006/relationships/hyperlink" Target="http://www.fa.ru/org/chair/sesf/News/2022-10-10-MKS_Razvitie_s-hoz._strahovaniya.aspx#ctl00_PlaceHolderPageTitleInTitleArea_ctl00_SkipLink" TargetMode="External"/><Relationship Id="rId38" Type="http://schemas.openxmlformats.org/officeDocument/2006/relationships/hyperlink" Target="http://www.fa.ru/org/chair/sesf/News/2022-11-11-Gazprom.aspx#ctl00_PlaceHolderPageTitleInTitleArea_ctl00_SkipLink" TargetMode="External"/><Relationship Id="rId46" Type="http://schemas.openxmlformats.org/officeDocument/2006/relationships/hyperlink" Target="http://www.fa.ru/org/chair/sesf/News/2023-04-28-27%20aprelya%20sostoyalsya%20Mezhdunarodnyj%20kruglyj%20stol%20Ekonomika%20i%20upravlenie%20industriej%20kul'tury%20i%20sporta.aspx" TargetMode="External"/><Relationship Id="rId20" Type="http://schemas.openxmlformats.org/officeDocument/2006/relationships/hyperlink" Target="http://www.fa.ru/org/chair/sesf/News/2022-11-22-MK_Boldyrev.aspx" TargetMode="External"/><Relationship Id="rId41" Type="http://schemas.openxmlformats.org/officeDocument/2006/relationships/hyperlink" Target="http://www.fa.ru/org/chair/sesf/News/2023-03-03-BIZNES%20I%20PREDPRINIMATEL'STVO%20V%20SOCIAL'NOJ%20SFER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.ru/org/chair/sesf/News/2023-02-20-Uchenie_v_shkolah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E1C1D-B16D-4DBA-94AF-993305E4339D}"/>
</file>

<file path=customXml/itemProps2.xml><?xml version="1.0" encoding="utf-8"?>
<ds:datastoreItem xmlns:ds="http://schemas.openxmlformats.org/officeDocument/2006/customXml" ds:itemID="{F0092082-34FE-4648-80F6-568B0418B0FB}"/>
</file>

<file path=customXml/itemProps3.xml><?xml version="1.0" encoding="utf-8"?>
<ds:datastoreItem xmlns:ds="http://schemas.openxmlformats.org/officeDocument/2006/customXml" ds:itemID="{F09E9440-ED53-458A-A50D-8B3603704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2024-02-20T20:20:00Z</dcterms:created>
  <dcterms:modified xsi:type="dcterms:W3CDTF">2024-02-20T20:47:00Z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