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354F" w14:textId="762AE088" w:rsidR="00486E0A" w:rsidRDefault="00486E0A" w:rsidP="00382D4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7B368B" w:rsidRPr="008D4A4D" w14:paraId="3747F871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B56F43C" w14:textId="73C8B335" w:rsidR="007B368B" w:rsidRPr="00FF15E7" w:rsidRDefault="007B368B" w:rsidP="007B368B">
            <w:pPr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1E48827" w14:textId="77777777" w:rsidR="007B368B" w:rsidRPr="00FF15E7" w:rsidRDefault="007B368B" w:rsidP="007B36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B368B" w:rsidRPr="008D4A4D" w14:paraId="3EE19D6B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EE93A6D" w14:textId="2BDD36D9" w:rsidR="007B368B" w:rsidRPr="00FF15E7" w:rsidRDefault="00FF15E7" w:rsidP="007B368B">
            <w:pPr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="007B368B" w:rsidRPr="00FF15E7">
              <w:rPr>
                <w:rFonts w:ascii="Times New Roman" w:hAnsi="Times New Roman"/>
                <w:sz w:val="24"/>
                <w:szCs w:val="24"/>
              </w:rPr>
              <w:t xml:space="preserve"> психологии и развития человеческого капитала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6F2378E3" w14:textId="51575D00" w:rsidR="007B368B" w:rsidRPr="00FF15E7" w:rsidRDefault="007B368B" w:rsidP="007B36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214A3" w:rsidRPr="008D4A4D" w14:paraId="7502BD31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128FB987" w14:textId="108A5703" w:rsidR="00FF15E7" w:rsidRDefault="00956699" w:rsidP="00FF1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15E7" w:rsidRPr="00FF15E7">
              <w:rPr>
                <w:rFonts w:ascii="Times New Roman" w:hAnsi="Times New Roman"/>
                <w:sz w:val="24"/>
                <w:szCs w:val="24"/>
              </w:rPr>
              <w:t>аведующий кафедрой</w:t>
            </w:r>
            <w:r w:rsidR="00FF15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D8F8922" w14:textId="77777777" w:rsidR="00FF15E7" w:rsidRDefault="00FF15E7" w:rsidP="00FF15E7">
            <w:pPr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 xml:space="preserve">д. э. н., доцент </w:t>
            </w:r>
          </w:p>
          <w:p w14:paraId="7D17FE98" w14:textId="77777777" w:rsidR="00FF15E7" w:rsidRDefault="00FF15E7" w:rsidP="00FF15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C62179" w14:textId="3536CEAD" w:rsidR="00FF15E7" w:rsidRPr="00FF15E7" w:rsidRDefault="00FF15E7" w:rsidP="00FF15E7">
            <w:pPr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ab/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F15E7">
              <w:rPr>
                <w:rFonts w:ascii="Times New Roman" w:hAnsi="Times New Roman"/>
                <w:sz w:val="24"/>
                <w:szCs w:val="24"/>
              </w:rPr>
              <w:t>М.В. Полевая</w:t>
            </w:r>
          </w:p>
          <w:p w14:paraId="7060DC92" w14:textId="09C007BD" w:rsidR="005214A3" w:rsidRPr="00FF15E7" w:rsidRDefault="00FF15E7" w:rsidP="00FF15E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15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(подпись) </w:t>
            </w:r>
            <w:r w:rsidRPr="00FF15E7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FF15E7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1F97B20D" w14:textId="77777777" w:rsidR="00FF15E7" w:rsidRPr="00FF15E7" w:rsidRDefault="00FF15E7" w:rsidP="00FF15E7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Руководитель ВКР</w:t>
            </w:r>
          </w:p>
          <w:p w14:paraId="19966987" w14:textId="77777777" w:rsidR="00FF15E7" w:rsidRPr="00FF15E7" w:rsidRDefault="00FF15E7" w:rsidP="00FF15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6C67FD9" w14:textId="3A5B1A7D" w:rsidR="00FF15E7" w:rsidRDefault="00FF15E7" w:rsidP="00FF15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</w:t>
            </w:r>
            <w:r w:rsidRPr="00FF15E7">
              <w:rPr>
                <w:rFonts w:ascii="Times New Roman" w:hAnsi="Times New Roman"/>
                <w:sz w:val="24"/>
                <w:szCs w:val="24"/>
                <w:vertAlign w:val="superscript"/>
              </w:rPr>
              <w:t>, уч. степень, уч. звание</w:t>
            </w:r>
            <w:r w:rsidRPr="00FF1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4EFAD0EA" w14:textId="4823875E" w:rsidR="005214A3" w:rsidRPr="00FF15E7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___________     _________________</w:t>
            </w:r>
          </w:p>
          <w:p w14:paraId="072D6EDD" w14:textId="77777777" w:rsidR="005214A3" w:rsidRPr="00FF15E7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FF1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FF1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(И.О. Фамилия)</w:t>
            </w:r>
          </w:p>
        </w:tc>
      </w:tr>
      <w:tr w:rsidR="005214A3" w:rsidRPr="008D4A4D" w14:paraId="2F88A4C3" w14:textId="77777777" w:rsidTr="00FF15E7">
        <w:trPr>
          <w:trHeight w:val="381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052107C0" w14:textId="18B0E3E2" w:rsidR="005214A3" w:rsidRPr="00FF15E7" w:rsidRDefault="00FF15E7" w:rsidP="00FF15E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956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5669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43FF2DB0" w14:textId="4B7A4CC0" w:rsidR="005214A3" w:rsidRPr="00FF15E7" w:rsidRDefault="00FF15E7" w:rsidP="00FF15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956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5669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</w:tbl>
    <w:p w14:paraId="28258EEE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43E8FBE1" w14:textId="77777777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5C13C226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D0C1CB8" w14:textId="77777777" w:rsidR="000126AB" w:rsidRPr="007B368B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7B368B">
        <w:rPr>
          <w:rFonts w:ascii="Times New Roman" w:eastAsia="Times New Roman" w:hAnsi="Times New Roman" w:cs="Times New Roman"/>
          <w:szCs w:val="28"/>
          <w:vertAlign w:val="superscript"/>
        </w:rPr>
        <w:t>фамилия, имя, отчество</w:t>
      </w:r>
      <w:r w:rsidRPr="007B36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14:paraId="54B6B4C8" w14:textId="77777777"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004232E7" w14:textId="6E4DFD06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</w:t>
      </w:r>
      <w:r w:rsidR="00FF15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66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699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15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699">
        <w:rPr>
          <w:rFonts w:ascii="Times New Roman" w:eastAsia="Times New Roman" w:hAnsi="Times New Roman" w:cs="Times New Roman"/>
          <w:sz w:val="28"/>
          <w:szCs w:val="28"/>
        </w:rPr>
        <w:t>1129</w:t>
      </w:r>
      <w:bookmarkStart w:id="0" w:name="_GoBack"/>
      <w:bookmarkEnd w:id="0"/>
      <w:r w:rsidR="002733DA">
        <w:rPr>
          <w:rFonts w:ascii="Times New Roman" w:eastAsia="Times New Roman" w:hAnsi="Times New Roman" w:cs="Times New Roman"/>
          <w:sz w:val="28"/>
          <w:szCs w:val="28"/>
        </w:rPr>
        <w:t>/о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A77E05" w14:textId="77777777"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629A3ED6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26988B8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5AEE0E6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0F69A2B" w14:textId="77777777"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5F852974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12942C12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596B7BB7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0B75F8C5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47D55683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5E64BB3A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596F7F87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257C479E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2BD44F9E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FF245D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7922AD98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426A87B2" w14:textId="503B722C" w:rsidR="00047BD7" w:rsidRPr="00FF15E7" w:rsidRDefault="00B65588" w:rsidP="00A41779">
      <w:pPr>
        <w:ind w:left="4536"/>
        <w:rPr>
          <w:rFonts w:ascii="Times New Roman" w:hAnsi="Times New Roman" w:cs="Times New Roman"/>
          <w:sz w:val="24"/>
          <w:szCs w:val="28"/>
          <w:vertAlign w:val="superscript"/>
        </w:rPr>
      </w:pPr>
      <w:r w:rsidRPr="00FF15E7">
        <w:rPr>
          <w:rFonts w:ascii="Times New Roman" w:eastAsia="Times New Roman" w:hAnsi="Times New Roman" w:cs="Times New Roman"/>
          <w:vertAlign w:val="superscript"/>
        </w:rPr>
        <w:t>подпись обучающегося</w:t>
      </w:r>
      <w:r w:rsidR="0014246F" w:rsidRPr="00FF15E7">
        <w:rPr>
          <w:rFonts w:ascii="Times New Roman" w:eastAsia="Times New Roman" w:hAnsi="Times New Roman" w:cs="Times New Roman"/>
          <w:vertAlign w:val="superscript"/>
        </w:rPr>
        <w:tab/>
      </w:r>
      <w:r w:rsidR="00FF15E7">
        <w:rPr>
          <w:rFonts w:ascii="Times New Roman" w:eastAsia="Times New Roman" w:hAnsi="Times New Roman" w:cs="Times New Roman"/>
          <w:vertAlign w:val="superscript"/>
        </w:rPr>
        <w:tab/>
      </w:r>
      <w:r w:rsidR="00FF15E7">
        <w:rPr>
          <w:rFonts w:ascii="Times New Roman" w:eastAsia="Times New Roman" w:hAnsi="Times New Roman" w:cs="Times New Roman"/>
          <w:vertAlign w:val="superscript"/>
        </w:rPr>
        <w:tab/>
      </w:r>
      <w:r w:rsidRPr="00FF15E7">
        <w:rPr>
          <w:rFonts w:ascii="Times New Roman" w:eastAsia="Times New Roman" w:hAnsi="Times New Roman"/>
          <w:vertAlign w:val="superscript"/>
        </w:rPr>
        <w:t>И.О. Фамилия</w:t>
      </w:r>
      <w:r w:rsidR="0014246F" w:rsidRPr="00FF15E7">
        <w:rPr>
          <w:rFonts w:ascii="Times New Roman" w:eastAsia="Times New Roman" w:hAnsi="Times New Roman"/>
          <w:vertAlign w:val="superscript"/>
        </w:rPr>
        <w:t xml:space="preserve"> </w:t>
      </w:r>
      <w:r w:rsidR="0014246F" w:rsidRPr="00FF15E7">
        <w:rPr>
          <w:rFonts w:ascii="Times New Roman" w:eastAsia="Times New Roman" w:hAnsi="Times New Roman" w:cs="Times New Roman"/>
          <w:vertAlign w:val="superscript"/>
        </w:rPr>
        <w:t>обучающегося</w:t>
      </w:r>
    </w:p>
    <w:sectPr w:rsidR="00047BD7" w:rsidRPr="00FF15E7" w:rsidSect="000B79C3">
      <w:headerReference w:type="default" r:id="rId11"/>
      <w:pgSz w:w="11906" w:h="16838"/>
      <w:pgMar w:top="284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4A0AA" w14:textId="77777777" w:rsidR="000B79C3" w:rsidRDefault="000B79C3" w:rsidP="00486E0A">
      <w:pPr>
        <w:spacing w:after="0" w:line="240" w:lineRule="auto"/>
      </w:pPr>
      <w:r>
        <w:separator/>
      </w:r>
    </w:p>
  </w:endnote>
  <w:endnote w:type="continuationSeparator" w:id="0">
    <w:p w14:paraId="1EC4344C" w14:textId="77777777" w:rsidR="000B79C3" w:rsidRDefault="000B79C3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BD43" w14:textId="77777777" w:rsidR="000B79C3" w:rsidRDefault="000B79C3" w:rsidP="00486E0A">
      <w:pPr>
        <w:spacing w:after="0" w:line="240" w:lineRule="auto"/>
      </w:pPr>
      <w:r>
        <w:separator/>
      </w:r>
    </w:p>
  </w:footnote>
  <w:footnote w:type="continuationSeparator" w:id="0">
    <w:p w14:paraId="4FF180A4" w14:textId="77777777" w:rsidR="000B79C3" w:rsidRDefault="000B79C3" w:rsidP="00486E0A">
      <w:pPr>
        <w:spacing w:after="0" w:line="240" w:lineRule="auto"/>
      </w:pPr>
      <w:r>
        <w:continuationSeparator/>
      </w:r>
    </w:p>
  </w:footnote>
  <w:footnote w:id="1">
    <w:p w14:paraId="68C0ACD4" w14:textId="77777777" w:rsidR="00065A64" w:rsidRPr="00FF15E7" w:rsidRDefault="00065A64" w:rsidP="004543D7">
      <w:pPr>
        <w:pStyle w:val="aa"/>
        <w:jc w:val="both"/>
      </w:pPr>
      <w:r w:rsidRPr="00FF15E7">
        <w:rPr>
          <w:rStyle w:val="ac"/>
        </w:rPr>
        <w:footnoteRef/>
      </w:r>
      <w:r w:rsidRPr="00FF15E7">
        <w:t xml:space="preserve"> 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 </w:t>
      </w:r>
    </w:p>
  </w:footnote>
  <w:footnote w:id="2">
    <w:p w14:paraId="42B33B4C" w14:textId="77777777" w:rsidR="00065A64" w:rsidRPr="00FF15E7" w:rsidRDefault="00065A64" w:rsidP="004543D7">
      <w:pPr>
        <w:pStyle w:val="aa"/>
        <w:jc w:val="both"/>
      </w:pPr>
      <w:r w:rsidRPr="00FF15E7">
        <w:rPr>
          <w:rStyle w:val="ac"/>
        </w:rPr>
        <w:footnoteRef/>
      </w:r>
      <w:r w:rsidRPr="00FF15E7">
        <w:t xml:space="preserve"> Руководитель ВКР совместно с обучающимся может конкретизировать целевую установку задачами.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556696"/>
      <w:docPartObj>
        <w:docPartGallery w:val="Page Numbers (Top of Page)"/>
        <w:docPartUnique/>
      </w:docPartObj>
    </w:sdtPr>
    <w:sdtEndPr/>
    <w:sdtContent>
      <w:p w14:paraId="351DB7D7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50227651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0322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9C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C04EE"/>
    <w:rsid w:val="001D11F7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33DA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368B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56699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60312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96532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13C4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15E7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A405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7599-D797-4F13-90B9-B43223FEB481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C46314-7897-41E2-BDB3-049A5356B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F8448-8E53-4D15-A6C2-B20FFE8E8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C1B4B6-E3F7-42F6-ACF5-6D2C3FF1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Субочева Алла Олеговна</cp:lastModifiedBy>
  <cp:revision>2</cp:revision>
  <cp:lastPrinted>2021-10-18T07:28:00Z</cp:lastPrinted>
  <dcterms:created xsi:type="dcterms:W3CDTF">2024-05-03T12:32:00Z</dcterms:created>
  <dcterms:modified xsi:type="dcterms:W3CDTF">2024-05-03T12:32:00Z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