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0E" w:rsidRPr="009C190E" w:rsidRDefault="009C190E" w:rsidP="009C1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0E">
        <w:rPr>
          <w:rFonts w:ascii="Times New Roman" w:hAnsi="Times New Roman" w:cs="Times New Roman"/>
          <w:b/>
          <w:sz w:val="24"/>
          <w:szCs w:val="24"/>
        </w:rPr>
        <w:t xml:space="preserve">Первенство по настольному теннису </w:t>
      </w:r>
      <w:proofErr w:type="spellStart"/>
      <w:r w:rsidRPr="009C190E">
        <w:rPr>
          <w:rFonts w:ascii="Times New Roman" w:hAnsi="Times New Roman" w:cs="Times New Roman"/>
          <w:b/>
          <w:sz w:val="24"/>
          <w:szCs w:val="24"/>
        </w:rPr>
        <w:t>Финуниверситета</w:t>
      </w:r>
      <w:proofErr w:type="spellEnd"/>
      <w:r w:rsidRPr="009C190E">
        <w:rPr>
          <w:rFonts w:ascii="Times New Roman" w:hAnsi="Times New Roman" w:cs="Times New Roman"/>
          <w:b/>
          <w:sz w:val="24"/>
          <w:szCs w:val="24"/>
        </w:rPr>
        <w:t xml:space="preserve"> среди факультетов. Юноши сезон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90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C190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9C190E">
        <w:rPr>
          <w:rFonts w:ascii="Times New Roman" w:hAnsi="Times New Roman" w:cs="Times New Roman"/>
          <w:b/>
          <w:sz w:val="24"/>
          <w:szCs w:val="24"/>
        </w:rPr>
        <w:t>Групповой этап)</w:t>
      </w:r>
    </w:p>
    <w:p w:rsidR="009C190E" w:rsidRPr="00A74C6A" w:rsidRDefault="009C190E" w:rsidP="009C190E">
      <w:pPr>
        <w:rPr>
          <w:lang w:val="en-US"/>
        </w:rPr>
      </w:pPr>
      <w:r>
        <w:t xml:space="preserve">ГРУППА </w:t>
      </w:r>
      <w:r>
        <w:rPr>
          <w:lang w:val="en-US"/>
        </w:rPr>
        <w:t>A</w:t>
      </w:r>
    </w:p>
    <w:tbl>
      <w:tblPr>
        <w:tblW w:w="12165" w:type="dxa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3454"/>
        <w:gridCol w:w="917"/>
        <w:gridCol w:w="992"/>
        <w:gridCol w:w="851"/>
        <w:gridCol w:w="864"/>
        <w:gridCol w:w="993"/>
        <w:gridCol w:w="866"/>
        <w:gridCol w:w="858"/>
        <w:gridCol w:w="858"/>
        <w:gridCol w:w="858"/>
      </w:tblGrid>
      <w:tr w:rsidR="009C190E" w:rsidRPr="00B1219E" w:rsidTr="00087ECB"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(НАБ)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00"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190E" w:rsidRPr="00E85F16" w:rsidRDefault="009C190E" w:rsidP="00087ECB">
            <w:pPr>
              <w:jc w:val="center"/>
              <w:rPr>
                <w:b/>
                <w:sz w:val="24"/>
                <w:szCs w:val="24"/>
              </w:rPr>
            </w:pPr>
            <w:r w:rsidRPr="00E85F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(МЭО)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A838E8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A838E8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A838E8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(МЭО)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E456EA" w:rsidRDefault="009C190E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Бейлин (ВШУ)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ИТиАБД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4F4D94" w:rsidRDefault="009C190E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Невольский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ИТиАБД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4F4D94" w:rsidRDefault="009C190E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Степин (ФФ)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9C190E" w:rsidRDefault="009C190E" w:rsidP="009C190E"/>
    <w:p w:rsidR="009C190E" w:rsidRDefault="009C190E" w:rsidP="009C190E">
      <w:r>
        <w:t>Дополнительный раунд:</w:t>
      </w:r>
    </w:p>
    <w:p w:rsidR="009C190E" w:rsidRDefault="009C190E" w:rsidP="009C190E">
      <w:r>
        <w:t xml:space="preserve">Орловский – </w:t>
      </w:r>
      <w:proofErr w:type="gramStart"/>
      <w:r>
        <w:t>Бейлин:  12:10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Невольский</w:t>
      </w:r>
      <w:proofErr w:type="spellEnd"/>
      <w:r>
        <w:t>: +4</w:t>
      </w:r>
    </w:p>
    <w:p w:rsidR="009C190E" w:rsidRDefault="009C190E" w:rsidP="009C190E">
      <w:r>
        <w:t xml:space="preserve">Орловский – </w:t>
      </w:r>
      <w:proofErr w:type="spellStart"/>
      <w:proofErr w:type="gramStart"/>
      <w:r>
        <w:t>Невольский</w:t>
      </w:r>
      <w:proofErr w:type="spellEnd"/>
      <w:r>
        <w:t>:  5</w:t>
      </w:r>
      <w:proofErr w:type="gramEnd"/>
      <w:r>
        <w:t>-11</w:t>
      </w:r>
      <w:r>
        <w:tab/>
      </w:r>
      <w:r>
        <w:tab/>
      </w:r>
      <w:r>
        <w:tab/>
      </w:r>
      <w:r>
        <w:tab/>
      </w:r>
      <w:r>
        <w:tab/>
        <w:t>Бейлин: 0</w:t>
      </w:r>
    </w:p>
    <w:p w:rsidR="009C190E" w:rsidRDefault="009C190E" w:rsidP="009C190E">
      <w:r>
        <w:t xml:space="preserve">Бейлин – </w:t>
      </w:r>
      <w:proofErr w:type="spellStart"/>
      <w:r>
        <w:t>Невольский</w:t>
      </w:r>
      <w:proofErr w:type="spellEnd"/>
      <w:r>
        <w:t>: 11-9</w:t>
      </w:r>
      <w:r>
        <w:tab/>
      </w:r>
      <w:r>
        <w:tab/>
      </w:r>
      <w:r>
        <w:tab/>
      </w:r>
      <w:r>
        <w:tab/>
      </w:r>
      <w:r>
        <w:tab/>
      </w:r>
      <w:r>
        <w:tab/>
        <w:t>Орловский: -4</w:t>
      </w:r>
    </w:p>
    <w:p w:rsidR="009C190E" w:rsidRPr="00854C55" w:rsidRDefault="009C190E" w:rsidP="009C190E">
      <w:r>
        <w:lastRenderedPageBreak/>
        <w:t>ГРУППА В</w:t>
      </w:r>
    </w:p>
    <w:tbl>
      <w:tblPr>
        <w:tblW w:w="13023" w:type="dxa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3454"/>
        <w:gridCol w:w="917"/>
        <w:gridCol w:w="992"/>
        <w:gridCol w:w="851"/>
        <w:gridCol w:w="864"/>
        <w:gridCol w:w="993"/>
        <w:gridCol w:w="866"/>
        <w:gridCol w:w="858"/>
        <w:gridCol w:w="858"/>
        <w:gridCol w:w="858"/>
        <w:gridCol w:w="858"/>
      </w:tblGrid>
      <w:tr w:rsidR="009C190E" w:rsidRPr="00B1219E" w:rsidTr="00087ECB"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(НАБ)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00"/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190E" w:rsidRPr="00E85F16" w:rsidRDefault="009C190E" w:rsidP="00087ECB">
            <w:pPr>
              <w:jc w:val="center"/>
              <w:rPr>
                <w:b/>
                <w:sz w:val="24"/>
                <w:szCs w:val="24"/>
              </w:rPr>
            </w:pPr>
            <w:r w:rsidRPr="00E85F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(ФЭБ)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30075A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30075A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30075A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30075A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Семенцов (МЭО)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4-6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(ВШУ)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E456EA" w:rsidRDefault="009C190E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Александров (ВШУ)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Трухачев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ИТиАБД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4-6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4F4D94" w:rsidRDefault="009C190E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Ижевский (ФФ)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4-6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4F4D94" w:rsidRDefault="009C190E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Голованов (ЮФ)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000000" w:themeFill="text1"/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C190E" w:rsidRPr="0030075A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9C190E" w:rsidRDefault="009C190E" w:rsidP="009C190E"/>
    <w:p w:rsidR="009C190E" w:rsidRDefault="009C190E" w:rsidP="009C190E">
      <w:r>
        <w:br w:type="page"/>
      </w:r>
    </w:p>
    <w:p w:rsidR="009C190E" w:rsidRPr="00854C55" w:rsidRDefault="009C190E" w:rsidP="009C190E">
      <w:r>
        <w:lastRenderedPageBreak/>
        <w:t>ГРУППА С</w:t>
      </w:r>
    </w:p>
    <w:tbl>
      <w:tblPr>
        <w:tblW w:w="13023" w:type="dxa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3454"/>
        <w:gridCol w:w="917"/>
        <w:gridCol w:w="992"/>
        <w:gridCol w:w="851"/>
        <w:gridCol w:w="864"/>
        <w:gridCol w:w="993"/>
        <w:gridCol w:w="866"/>
        <w:gridCol w:w="858"/>
        <w:gridCol w:w="858"/>
        <w:gridCol w:w="858"/>
        <w:gridCol w:w="858"/>
      </w:tblGrid>
      <w:tr w:rsidR="009C190E" w:rsidRPr="00B1219E" w:rsidTr="00087ECB"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 (ФФ)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E85F16" w:rsidRDefault="009C190E" w:rsidP="00087ECB">
            <w:pPr>
              <w:jc w:val="center"/>
              <w:rPr>
                <w:b/>
                <w:sz w:val="24"/>
                <w:szCs w:val="24"/>
              </w:rPr>
            </w:pPr>
            <w:r w:rsidRPr="00E85F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(НАБ)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1B31ED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00"/>
          </w:tcPr>
          <w:p w:rsidR="009C190E" w:rsidRPr="001B31ED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1B31ED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1B31ED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Ахмаджонов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(ФЭБ)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E456EA" w:rsidRDefault="009C190E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Акимов (МЭО)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(ВШУ)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4F4D94" w:rsidRDefault="009C190E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Макеенков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ИТиАБД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4F4D94" w:rsidRDefault="009C190E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Дикалов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(ФФ)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4F4D94" w:rsidRDefault="009C190E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Аль-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Антари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000000" w:themeFill="text1"/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1B31ED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9C190E" w:rsidRDefault="009C190E"/>
    <w:p w:rsidR="009C190E" w:rsidRDefault="009C190E">
      <w:r>
        <w:br w:type="page"/>
      </w:r>
    </w:p>
    <w:p w:rsidR="009C190E" w:rsidRPr="002E0DA7" w:rsidRDefault="009C190E" w:rsidP="009C190E">
      <w:pPr>
        <w:rPr>
          <w:lang w:val="en-US"/>
        </w:rPr>
      </w:pPr>
      <w:r>
        <w:lastRenderedPageBreak/>
        <w:t xml:space="preserve">ГРУППА </w:t>
      </w:r>
      <w:r>
        <w:rPr>
          <w:lang w:val="en-US"/>
        </w:rPr>
        <w:t>D</w:t>
      </w:r>
    </w:p>
    <w:tbl>
      <w:tblPr>
        <w:tblW w:w="13023" w:type="dxa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3454"/>
        <w:gridCol w:w="917"/>
        <w:gridCol w:w="992"/>
        <w:gridCol w:w="851"/>
        <w:gridCol w:w="864"/>
        <w:gridCol w:w="993"/>
        <w:gridCol w:w="866"/>
        <w:gridCol w:w="858"/>
        <w:gridCol w:w="858"/>
        <w:gridCol w:w="858"/>
        <w:gridCol w:w="858"/>
      </w:tblGrid>
      <w:tr w:rsidR="009C190E" w:rsidRPr="00B1219E" w:rsidTr="00087ECB"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F032F" w:rsidRDefault="009C190E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 (ФЭБ)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A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E85F16" w:rsidRDefault="009C190E" w:rsidP="00087ECB">
            <w:pPr>
              <w:jc w:val="center"/>
              <w:rPr>
                <w:b/>
                <w:sz w:val="24"/>
                <w:szCs w:val="24"/>
              </w:rPr>
            </w:pPr>
            <w:r w:rsidRPr="00E85F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(НАБ)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5A7CA6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:rsidR="009C190E" w:rsidRPr="005A7CA6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5A7CA6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5A7CA6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(НАБ)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 (МЭО)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E456EA" w:rsidRDefault="009C190E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Сартлян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(ВШУ)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00"/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9C190E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Литучий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ИТиАБД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4F4D94" w:rsidRDefault="009C190E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Гусейнов (ФФ)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4F4D94" w:rsidRDefault="009C190E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Юсифов (ЮФ)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000000" w:themeFill="text1"/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5A7CA6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</w:tbl>
    <w:p w:rsidR="009C190E" w:rsidRDefault="009C190E"/>
    <w:p w:rsidR="009C190E" w:rsidRDefault="009C190E">
      <w:r>
        <w:br w:type="page"/>
      </w:r>
    </w:p>
    <w:p w:rsidR="00E879CA" w:rsidRDefault="009C190E" w:rsidP="009C190E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90E">
        <w:rPr>
          <w:rFonts w:ascii="Times New Roman" w:hAnsi="Times New Roman" w:cs="Times New Roman"/>
          <w:sz w:val="32"/>
          <w:szCs w:val="32"/>
        </w:rPr>
        <w:lastRenderedPageBreak/>
        <w:t>Стадия «</w:t>
      </w:r>
      <w:r w:rsidRPr="009C190E">
        <w:rPr>
          <w:rFonts w:ascii="Times New Roman" w:hAnsi="Times New Roman" w:cs="Times New Roman"/>
          <w:sz w:val="32"/>
          <w:szCs w:val="32"/>
          <w:lang w:val="en-US"/>
        </w:rPr>
        <w:t>PLAY OFF</w:t>
      </w:r>
      <w:r w:rsidRPr="009C190E">
        <w:rPr>
          <w:rFonts w:ascii="Times New Roman" w:hAnsi="Times New Roman" w:cs="Times New Roman"/>
          <w:sz w:val="32"/>
          <w:szCs w:val="32"/>
        </w:rPr>
        <w:t>»</w:t>
      </w:r>
    </w:p>
    <w:p w:rsidR="009C190E" w:rsidRDefault="009C190E" w:rsidP="009C19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Моисеев (НАБ) – Гончаров (ВШУ)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2:0</w:t>
      </w:r>
    </w:p>
    <w:p w:rsidR="009C190E" w:rsidRDefault="009C190E" w:rsidP="009C19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Павленко (НАБ)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Невольский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ИТиАБД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ab/>
        <w:t>2:0</w:t>
      </w:r>
    </w:p>
    <w:p w:rsidR="009C190E" w:rsidRDefault="009C190E" w:rsidP="009C19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Алексеев (НАБ) </w:t>
      </w:r>
      <w:r w:rsidR="00424098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4098">
        <w:rPr>
          <w:rFonts w:ascii="Times New Roman" w:hAnsi="Times New Roman" w:cs="Times New Roman"/>
          <w:sz w:val="32"/>
          <w:szCs w:val="32"/>
        </w:rPr>
        <w:t>Баранов (ВШУ)</w:t>
      </w:r>
      <w:r w:rsidR="00424098">
        <w:rPr>
          <w:rFonts w:ascii="Times New Roman" w:hAnsi="Times New Roman" w:cs="Times New Roman"/>
          <w:sz w:val="32"/>
          <w:szCs w:val="32"/>
        </w:rPr>
        <w:tab/>
      </w:r>
      <w:r w:rsidR="00424098">
        <w:rPr>
          <w:rFonts w:ascii="Times New Roman" w:hAnsi="Times New Roman" w:cs="Times New Roman"/>
          <w:sz w:val="32"/>
          <w:szCs w:val="32"/>
        </w:rPr>
        <w:tab/>
        <w:t>2:0</w:t>
      </w:r>
    </w:p>
    <w:p w:rsidR="00424098" w:rsidRDefault="00424098" w:rsidP="009C19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Сартлян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(ВШУ)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Макеенков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ИТиАБД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ab/>
        <w:t>2:1</w:t>
      </w:r>
    </w:p>
    <w:p w:rsidR="00424098" w:rsidRDefault="00424098" w:rsidP="009C19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Ефремов (МЭО)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Литучий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ИТиАБД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0:2</w:t>
      </w:r>
    </w:p>
    <w:p w:rsidR="00424098" w:rsidRDefault="00424098" w:rsidP="009C19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Голованов (ЮФ)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Темиркулов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(НАБ)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2:0</w:t>
      </w:r>
    </w:p>
    <w:p w:rsidR="00424098" w:rsidRDefault="00424098" w:rsidP="004240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ПОЛУФИНАЛ</w:t>
      </w:r>
    </w:p>
    <w:p w:rsidR="00424098" w:rsidRDefault="00424098" w:rsidP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Моисеев (НАБ)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Сартлян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(ВШУ)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2:1</w:t>
      </w:r>
    </w:p>
    <w:p w:rsidR="00424098" w:rsidRDefault="00424098" w:rsidP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Павленко (НАБ) - 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Литучий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ИТиАБД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2:0 </w:t>
      </w:r>
    </w:p>
    <w:p w:rsidR="00424098" w:rsidRDefault="00424098" w:rsidP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Алексеев (НАБ) - </w:t>
      </w:r>
      <w:r>
        <w:rPr>
          <w:rFonts w:ascii="Times New Roman" w:hAnsi="Times New Roman" w:cs="Times New Roman"/>
          <w:sz w:val="32"/>
          <w:szCs w:val="32"/>
        </w:rPr>
        <w:t>Голованов (ЮФ)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1:2</w:t>
      </w:r>
    </w:p>
    <w:p w:rsidR="00424098" w:rsidRDefault="00424098" w:rsidP="004240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ФИНАЛ «ТРЁХ»</w:t>
      </w:r>
    </w:p>
    <w:p w:rsidR="00424098" w:rsidRDefault="00424098" w:rsidP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Моисеев – Голованов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2:0</w:t>
      </w:r>
    </w:p>
    <w:p w:rsidR="00424098" w:rsidRDefault="00424098" w:rsidP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Голованов – Павленко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0:2</w:t>
      </w:r>
    </w:p>
    <w:p w:rsidR="00424098" w:rsidRDefault="00424098" w:rsidP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Моисеев – Павленко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2:1</w:t>
      </w:r>
    </w:p>
    <w:p w:rsidR="00424098" w:rsidRDefault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24098" w:rsidRDefault="00424098" w:rsidP="00315F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Личный зачёт:</w:t>
      </w:r>
    </w:p>
    <w:p w:rsidR="00424098" w:rsidRDefault="00424098" w:rsidP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Моисеев Григорий (НАБ)</w:t>
      </w:r>
    </w:p>
    <w:p w:rsidR="00424098" w:rsidRDefault="00424098" w:rsidP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Павленко Алексей (НАБ)</w:t>
      </w:r>
    </w:p>
    <w:p w:rsidR="00424098" w:rsidRDefault="00424098" w:rsidP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Голованов Алексей (ЮФ)</w:t>
      </w:r>
    </w:p>
    <w:p w:rsidR="00315F82" w:rsidRDefault="00315F82" w:rsidP="00315F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Командный зачёт:</w:t>
      </w:r>
    </w:p>
    <w:p w:rsidR="00315F82" w:rsidRDefault="00315F82" w:rsidP="0031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НАБ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10B56">
        <w:rPr>
          <w:rFonts w:ascii="Times New Roman" w:hAnsi="Times New Roman" w:cs="Times New Roman"/>
          <w:sz w:val="32"/>
          <w:szCs w:val="32"/>
        </w:rPr>
        <w:t>32 балла</w:t>
      </w:r>
    </w:p>
    <w:p w:rsidR="00410B56" w:rsidRDefault="00410B56" w:rsidP="0031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2-3. </w:t>
      </w:r>
      <w:proofErr w:type="spellStart"/>
      <w:r>
        <w:rPr>
          <w:rFonts w:ascii="Times New Roman" w:hAnsi="Times New Roman" w:cs="Times New Roman"/>
          <w:sz w:val="32"/>
          <w:szCs w:val="32"/>
        </w:rPr>
        <w:t>ИТиАБД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  <w:t>19 баллов</w:t>
      </w:r>
    </w:p>
    <w:p w:rsidR="00410B56" w:rsidRDefault="00410B56" w:rsidP="0031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2-3. ВШУ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19 баллов</w:t>
      </w:r>
    </w:p>
    <w:p w:rsidR="00410B56" w:rsidRDefault="00410B56" w:rsidP="0031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ЮФ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9 баллов</w:t>
      </w:r>
    </w:p>
    <w:p w:rsidR="00410B56" w:rsidRDefault="00410B56" w:rsidP="0031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МЭО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9 баллов</w:t>
      </w:r>
      <w:bookmarkStart w:id="0" w:name="_GoBack"/>
      <w:bookmarkEnd w:id="0"/>
    </w:p>
    <w:p w:rsidR="00410B56" w:rsidRDefault="00410B56" w:rsidP="0031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ФФ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 баллов</w:t>
      </w:r>
    </w:p>
    <w:p w:rsidR="00410B56" w:rsidRDefault="00410B56" w:rsidP="0031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ФЭБ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 балла</w:t>
      </w:r>
    </w:p>
    <w:p w:rsidR="00410B56" w:rsidRPr="009C190E" w:rsidRDefault="00410B56" w:rsidP="0031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Подфак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 балл</w:t>
      </w:r>
    </w:p>
    <w:sectPr w:rsidR="00410B56" w:rsidRPr="009C190E" w:rsidSect="009C190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0E"/>
    <w:rsid w:val="00315F82"/>
    <w:rsid w:val="00410B56"/>
    <w:rsid w:val="00424098"/>
    <w:rsid w:val="009C190E"/>
    <w:rsid w:val="00E8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1C41"/>
  <w15:chartTrackingRefBased/>
  <w15:docId w15:val="{EEA7B1A4-A510-4CBD-9ED3-6E97294C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Изгородин Юрий Анатольевич</dc:creator>
  <cp:keywords/>
  <dc:description/>
  <cp:lastModifiedBy>Изгородин Юрий Анатольевич</cp:lastModifiedBy>
  <cp:revision>1</cp:revision>
  <dcterms:created xsi:type="dcterms:W3CDTF">2024-11-24T14:11:00Z</dcterms:created>
  <dcterms:modified xsi:type="dcterms:W3CDTF">2024-11-24T14:49:00Z</dcterms:modified>
</cp:coreProperties>
</file>