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74" w:rsidRPr="00D562D8" w:rsidRDefault="00A27174" w:rsidP="00A27174">
      <w:pPr>
        <w:jc w:val="center"/>
        <w:rPr>
          <w:color w:val="000000"/>
        </w:rPr>
      </w:pPr>
      <w:r w:rsidRPr="00D562D8">
        <w:rPr>
          <w:color w:val="000000"/>
        </w:rPr>
        <w:t>Федеральное государственное образовательное бюджетное</w:t>
      </w:r>
    </w:p>
    <w:p w:rsidR="00A27174" w:rsidRPr="00D562D8" w:rsidRDefault="00A27174" w:rsidP="00A27174">
      <w:pPr>
        <w:jc w:val="center"/>
        <w:rPr>
          <w:color w:val="000000"/>
        </w:rPr>
      </w:pPr>
      <w:r w:rsidRPr="00D562D8">
        <w:rPr>
          <w:color w:val="000000"/>
        </w:rPr>
        <w:t>учреждение высшего образования</w:t>
      </w:r>
    </w:p>
    <w:p w:rsidR="00A27174" w:rsidRPr="00D562D8" w:rsidRDefault="00A27174" w:rsidP="00A27174">
      <w:pPr>
        <w:jc w:val="center"/>
        <w:rPr>
          <w:b/>
          <w:color w:val="000000"/>
        </w:rPr>
      </w:pPr>
      <w:r w:rsidRPr="00D562D8">
        <w:rPr>
          <w:b/>
          <w:color w:val="000000"/>
        </w:rPr>
        <w:t>«Финансовый университет при Правительстве Российской Федерации»</w:t>
      </w:r>
    </w:p>
    <w:p w:rsidR="00A27174" w:rsidRDefault="00A27174" w:rsidP="00A27174">
      <w:pPr>
        <w:jc w:val="center"/>
        <w:rPr>
          <w:b/>
          <w:color w:val="000000"/>
        </w:rPr>
      </w:pPr>
      <w:r w:rsidRPr="00D562D8">
        <w:rPr>
          <w:b/>
          <w:color w:val="000000"/>
        </w:rPr>
        <w:t>(Финансовый университет)</w:t>
      </w:r>
    </w:p>
    <w:p w:rsidR="00A27174" w:rsidRPr="00D562D8" w:rsidRDefault="00A27174" w:rsidP="00A27174">
      <w:pPr>
        <w:jc w:val="center"/>
        <w:rPr>
          <w:b/>
          <w:color w:val="000000"/>
        </w:rPr>
      </w:pPr>
    </w:p>
    <w:p w:rsidR="00A27174" w:rsidRPr="00D562D8" w:rsidRDefault="00A27174" w:rsidP="00A27174">
      <w:pPr>
        <w:jc w:val="center"/>
        <w:rPr>
          <w:color w:val="000000"/>
        </w:rPr>
      </w:pPr>
      <w:r w:rsidRPr="00D562D8">
        <w:rPr>
          <w:color w:val="000000"/>
        </w:rPr>
        <w:t>Колледж информатики и программирования</w:t>
      </w:r>
    </w:p>
    <w:p w:rsidR="00A27174" w:rsidRPr="00F010B5" w:rsidRDefault="00A27174" w:rsidP="00A27174">
      <w:pPr>
        <w:jc w:val="center"/>
      </w:pPr>
    </w:p>
    <w:tbl>
      <w:tblPr>
        <w:tblpPr w:leftFromText="180" w:rightFromText="180" w:vertAnchor="text" w:horzAnchor="margin" w:tblpXSpec="right" w:tblpY="1084"/>
        <w:tblW w:w="4077" w:type="dxa"/>
        <w:tblLayout w:type="fixed"/>
        <w:tblLook w:val="04A0"/>
      </w:tblPr>
      <w:tblGrid>
        <w:gridCol w:w="4077"/>
      </w:tblGrid>
      <w:tr w:rsidR="00066911" w:rsidRPr="00AE34DD" w:rsidTr="000D347C">
        <w:tc>
          <w:tcPr>
            <w:tcW w:w="4077" w:type="dxa"/>
          </w:tcPr>
          <w:p w:rsidR="00066911" w:rsidRPr="00AE34DD" w:rsidRDefault="00066911" w:rsidP="000D347C">
            <w:pPr>
              <w:widowControl w:val="0"/>
              <w:autoSpaceDE w:val="0"/>
              <w:autoSpaceDN w:val="0"/>
              <w:adjustRightInd w:val="0"/>
              <w:ind w:left="884"/>
              <w:rPr>
                <w:sz w:val="24"/>
                <w:szCs w:val="24"/>
              </w:rPr>
            </w:pPr>
            <w:r w:rsidRPr="00AE34DD">
              <w:rPr>
                <w:sz w:val="24"/>
                <w:szCs w:val="24"/>
              </w:rPr>
              <w:t>УТВЕРЖДАЮ</w:t>
            </w:r>
          </w:p>
          <w:p w:rsidR="00066911" w:rsidRDefault="00066911" w:rsidP="000D347C">
            <w:pPr>
              <w:widowControl w:val="0"/>
              <w:autoSpaceDE w:val="0"/>
              <w:autoSpaceDN w:val="0"/>
              <w:adjustRightInd w:val="0"/>
              <w:ind w:left="884"/>
              <w:rPr>
                <w:sz w:val="24"/>
                <w:szCs w:val="24"/>
              </w:rPr>
            </w:pPr>
            <w:r w:rsidRPr="004172AC">
              <w:rPr>
                <w:sz w:val="24"/>
                <w:szCs w:val="24"/>
              </w:rPr>
              <w:t>Директор колледжа</w:t>
            </w:r>
          </w:p>
          <w:p w:rsidR="00066911" w:rsidRDefault="00066911" w:rsidP="000D347C">
            <w:pPr>
              <w:widowControl w:val="0"/>
              <w:autoSpaceDE w:val="0"/>
              <w:autoSpaceDN w:val="0"/>
              <w:adjustRightInd w:val="0"/>
              <w:ind w:left="884"/>
              <w:rPr>
                <w:sz w:val="24"/>
                <w:szCs w:val="24"/>
              </w:rPr>
            </w:pPr>
          </w:p>
          <w:p w:rsidR="00066911" w:rsidRPr="00AE34DD" w:rsidRDefault="00066911" w:rsidP="000D347C">
            <w:pPr>
              <w:widowControl w:val="0"/>
              <w:autoSpaceDE w:val="0"/>
              <w:autoSpaceDN w:val="0"/>
              <w:adjustRightInd w:val="0"/>
              <w:ind w:left="884"/>
              <w:rPr>
                <w:sz w:val="24"/>
                <w:szCs w:val="24"/>
              </w:rPr>
            </w:pPr>
          </w:p>
          <w:p w:rsidR="00066911" w:rsidRDefault="00066911" w:rsidP="000D347C">
            <w:pPr>
              <w:widowControl w:val="0"/>
              <w:autoSpaceDE w:val="0"/>
              <w:autoSpaceDN w:val="0"/>
              <w:adjustRightInd w:val="0"/>
              <w:ind w:left="884"/>
              <w:rPr>
                <w:sz w:val="24"/>
                <w:szCs w:val="24"/>
                <w:u w:val="single"/>
              </w:rPr>
            </w:pPr>
            <w:r w:rsidRPr="009B2306">
              <w:rPr>
                <w:sz w:val="24"/>
                <w:szCs w:val="24"/>
              </w:rPr>
              <w:t>_</w:t>
            </w:r>
            <w:r w:rsidRPr="00AE34DD">
              <w:rPr>
                <w:sz w:val="24"/>
                <w:szCs w:val="24"/>
              </w:rPr>
              <w:t xml:space="preserve">___________ </w:t>
            </w:r>
            <w:r>
              <w:rPr>
                <w:sz w:val="24"/>
                <w:szCs w:val="24"/>
                <w:u w:val="single"/>
              </w:rPr>
              <w:t>Демкина Н.И.</w:t>
            </w:r>
          </w:p>
          <w:p w:rsidR="0042392F" w:rsidRDefault="0042392F" w:rsidP="000D347C">
            <w:pPr>
              <w:widowControl w:val="0"/>
              <w:autoSpaceDE w:val="0"/>
              <w:autoSpaceDN w:val="0"/>
              <w:adjustRightInd w:val="0"/>
              <w:ind w:left="1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      Ф.И.О.</w:t>
            </w:r>
          </w:p>
          <w:p w:rsidR="0042392F" w:rsidRDefault="0042392F" w:rsidP="000D347C">
            <w:pPr>
              <w:ind w:left="851"/>
              <w:jc w:val="left"/>
              <w:rPr>
                <w:sz w:val="24"/>
                <w:szCs w:val="24"/>
              </w:rPr>
            </w:pPr>
          </w:p>
          <w:p w:rsidR="0042392F" w:rsidRPr="0042392F" w:rsidRDefault="0042392F" w:rsidP="000D347C">
            <w:pPr>
              <w:ind w:left="851"/>
              <w:jc w:val="left"/>
              <w:rPr>
                <w:sz w:val="24"/>
                <w:szCs w:val="24"/>
                <w:u w:val="single"/>
              </w:rPr>
            </w:pPr>
            <w:r w:rsidRPr="0042392F">
              <w:rPr>
                <w:sz w:val="24"/>
                <w:szCs w:val="24"/>
                <w:u w:val="single"/>
              </w:rPr>
              <w:t>«05» марта 2020 г.</w:t>
            </w:r>
          </w:p>
          <w:p w:rsidR="0042392F" w:rsidRPr="00AE34DD" w:rsidRDefault="0042392F" w:rsidP="000D347C">
            <w:pPr>
              <w:widowControl w:val="0"/>
              <w:autoSpaceDE w:val="0"/>
              <w:autoSpaceDN w:val="0"/>
              <w:adjustRightInd w:val="0"/>
              <w:ind w:left="884"/>
              <w:rPr>
                <w:sz w:val="24"/>
                <w:szCs w:val="24"/>
              </w:rPr>
            </w:pPr>
          </w:p>
        </w:tc>
      </w:tr>
    </w:tbl>
    <w:p w:rsidR="00A27174" w:rsidRPr="00F010B5" w:rsidRDefault="00A27174" w:rsidP="00A27174">
      <w:pPr>
        <w:jc w:val="center"/>
      </w:pPr>
    </w:p>
    <w:p w:rsidR="00A27174" w:rsidRPr="00F010B5" w:rsidRDefault="00A27174" w:rsidP="00A27174">
      <w:pPr>
        <w:jc w:val="center"/>
      </w:pPr>
    </w:p>
    <w:p w:rsidR="00A27174" w:rsidRPr="00F010B5" w:rsidRDefault="00A27174" w:rsidP="00A27174">
      <w:pPr>
        <w:jc w:val="center"/>
      </w:pPr>
    </w:p>
    <w:p w:rsidR="00A27174" w:rsidRPr="00F010B5" w:rsidRDefault="00A27174" w:rsidP="00A27174">
      <w:pPr>
        <w:jc w:val="center"/>
      </w:pPr>
    </w:p>
    <w:p w:rsidR="00A27174" w:rsidRPr="00F010B5" w:rsidRDefault="00A27174" w:rsidP="00A27174">
      <w:pPr>
        <w:jc w:val="center"/>
      </w:pPr>
    </w:p>
    <w:p w:rsidR="00A27174" w:rsidRPr="00F010B5" w:rsidRDefault="00A27174" w:rsidP="00A27174">
      <w:pPr>
        <w:jc w:val="center"/>
      </w:pPr>
    </w:p>
    <w:p w:rsidR="00A27174" w:rsidRDefault="00A27174" w:rsidP="00A27174">
      <w:pPr>
        <w:jc w:val="center"/>
      </w:pPr>
    </w:p>
    <w:p w:rsidR="0042392F" w:rsidRDefault="0042392F" w:rsidP="00A27174">
      <w:pPr>
        <w:jc w:val="center"/>
      </w:pPr>
    </w:p>
    <w:p w:rsidR="0042392F" w:rsidRDefault="0042392F" w:rsidP="00A27174">
      <w:pPr>
        <w:jc w:val="center"/>
      </w:pPr>
    </w:p>
    <w:p w:rsidR="0042392F" w:rsidRDefault="0042392F" w:rsidP="00A27174">
      <w:pPr>
        <w:jc w:val="center"/>
      </w:pPr>
    </w:p>
    <w:p w:rsidR="0042392F" w:rsidRDefault="0042392F" w:rsidP="00A27174">
      <w:pPr>
        <w:jc w:val="center"/>
      </w:pPr>
    </w:p>
    <w:p w:rsidR="0042392F" w:rsidRDefault="0042392F" w:rsidP="00A27174">
      <w:pPr>
        <w:jc w:val="center"/>
      </w:pPr>
    </w:p>
    <w:p w:rsidR="0042392F" w:rsidRDefault="0042392F" w:rsidP="00A27174">
      <w:pPr>
        <w:jc w:val="center"/>
      </w:pPr>
    </w:p>
    <w:p w:rsidR="00066911" w:rsidRDefault="00066911" w:rsidP="00F010B5">
      <w:pPr>
        <w:jc w:val="center"/>
        <w:rPr>
          <w:b/>
        </w:rPr>
      </w:pPr>
    </w:p>
    <w:p w:rsidR="00F010B5" w:rsidRDefault="00F010B5" w:rsidP="00F010B5">
      <w:pPr>
        <w:jc w:val="center"/>
        <w:rPr>
          <w:b/>
        </w:rPr>
      </w:pPr>
      <w:r w:rsidRPr="00F010B5">
        <w:rPr>
          <w:b/>
        </w:rPr>
        <w:t>ПОЛОЖЕНИЕ</w:t>
      </w:r>
    </w:p>
    <w:p w:rsidR="004C7F72" w:rsidRPr="00F010B5" w:rsidRDefault="004C7F72" w:rsidP="00F010B5">
      <w:pPr>
        <w:jc w:val="center"/>
        <w:rPr>
          <w:b/>
        </w:rPr>
      </w:pPr>
    </w:p>
    <w:p w:rsidR="00A27174" w:rsidRPr="00667353" w:rsidRDefault="00550ED7" w:rsidP="00A27174">
      <w:pPr>
        <w:jc w:val="center"/>
      </w:pPr>
      <w:r w:rsidRPr="00D11569">
        <w:rPr>
          <w:b/>
        </w:rPr>
        <w:t>о внутриколледжном конкурсе технического перевода</w:t>
      </w:r>
    </w:p>
    <w:p w:rsidR="00A27174" w:rsidRDefault="00A27174" w:rsidP="00A27174">
      <w:pPr>
        <w:jc w:val="center"/>
      </w:pPr>
    </w:p>
    <w:p w:rsidR="00A27174" w:rsidRPr="00667353" w:rsidRDefault="00A27174" w:rsidP="00A27174">
      <w:pPr>
        <w:jc w:val="center"/>
      </w:pPr>
    </w:p>
    <w:p w:rsidR="00A27174" w:rsidRPr="00667353" w:rsidRDefault="00A27174" w:rsidP="00A27174">
      <w:pPr>
        <w:jc w:val="center"/>
      </w:pPr>
    </w:p>
    <w:p w:rsidR="00A27174" w:rsidRPr="004E4F66" w:rsidRDefault="00A27174" w:rsidP="00A27174">
      <w:pPr>
        <w:jc w:val="center"/>
      </w:pPr>
    </w:p>
    <w:p w:rsidR="00A27174" w:rsidRDefault="00A27174" w:rsidP="00A27174">
      <w:pPr>
        <w:jc w:val="center"/>
      </w:pPr>
    </w:p>
    <w:p w:rsidR="00A27174" w:rsidRPr="00667353" w:rsidRDefault="00A27174" w:rsidP="00A27174">
      <w:pPr>
        <w:jc w:val="center"/>
      </w:pPr>
    </w:p>
    <w:p w:rsidR="00A27174" w:rsidRPr="00667353" w:rsidRDefault="00A27174" w:rsidP="00A27174">
      <w:pPr>
        <w:jc w:val="center"/>
      </w:pPr>
    </w:p>
    <w:p w:rsidR="00A27174" w:rsidRPr="00667353" w:rsidRDefault="00A27174" w:rsidP="00A27174">
      <w:pPr>
        <w:jc w:val="center"/>
      </w:pPr>
    </w:p>
    <w:p w:rsidR="00A27174" w:rsidRDefault="00A27174" w:rsidP="00A27174">
      <w:pPr>
        <w:jc w:val="center"/>
      </w:pPr>
    </w:p>
    <w:p w:rsidR="00550ED7" w:rsidRDefault="00550ED7" w:rsidP="00A27174">
      <w:pPr>
        <w:jc w:val="center"/>
      </w:pPr>
    </w:p>
    <w:p w:rsidR="00550ED7" w:rsidRDefault="00550ED7" w:rsidP="00A27174">
      <w:pPr>
        <w:jc w:val="center"/>
      </w:pPr>
    </w:p>
    <w:p w:rsidR="00550ED7" w:rsidRDefault="00550ED7" w:rsidP="00A27174">
      <w:pPr>
        <w:jc w:val="center"/>
      </w:pPr>
    </w:p>
    <w:p w:rsidR="00550ED7" w:rsidRDefault="00550ED7" w:rsidP="00A27174">
      <w:pPr>
        <w:jc w:val="center"/>
      </w:pPr>
    </w:p>
    <w:p w:rsidR="00550ED7" w:rsidRDefault="00550ED7" w:rsidP="00A27174">
      <w:pPr>
        <w:jc w:val="center"/>
      </w:pPr>
    </w:p>
    <w:p w:rsidR="00550ED7" w:rsidRPr="00667353" w:rsidRDefault="00550ED7" w:rsidP="00A27174">
      <w:pPr>
        <w:jc w:val="center"/>
      </w:pPr>
    </w:p>
    <w:p w:rsidR="00A27174" w:rsidRPr="00667353" w:rsidRDefault="00A27174" w:rsidP="00A27174">
      <w:pPr>
        <w:jc w:val="center"/>
      </w:pPr>
    </w:p>
    <w:p w:rsidR="00A27174" w:rsidRPr="00667353" w:rsidRDefault="00A27174" w:rsidP="00A27174">
      <w:pPr>
        <w:jc w:val="center"/>
      </w:pPr>
    </w:p>
    <w:p w:rsidR="00A27174" w:rsidRDefault="00A27174" w:rsidP="00A27174">
      <w:pPr>
        <w:jc w:val="center"/>
      </w:pPr>
    </w:p>
    <w:p w:rsidR="00A27174" w:rsidRPr="00302146" w:rsidRDefault="00A27174" w:rsidP="00A27174">
      <w:pPr>
        <w:jc w:val="center"/>
      </w:pPr>
    </w:p>
    <w:p w:rsidR="00A27174" w:rsidRPr="004172AC" w:rsidRDefault="00A27174" w:rsidP="00A27174">
      <w:pPr>
        <w:jc w:val="center"/>
      </w:pPr>
      <w:r w:rsidRPr="004172AC">
        <w:t>Москва</w:t>
      </w:r>
    </w:p>
    <w:p w:rsidR="00A27174" w:rsidRPr="001849EA" w:rsidRDefault="00F010B5" w:rsidP="00A27174">
      <w:pPr>
        <w:jc w:val="center"/>
      </w:pPr>
      <w:r>
        <w:t>20</w:t>
      </w:r>
      <w:r w:rsidRPr="001849EA">
        <w:t>20</w:t>
      </w:r>
    </w:p>
    <w:p w:rsidR="004C7F72" w:rsidRPr="00704AF8" w:rsidRDefault="004C7F72" w:rsidP="004C7F72">
      <w:pPr>
        <w:pStyle w:val="af3"/>
        <w:ind w:firstLine="708"/>
        <w:rPr>
          <w:b/>
        </w:rPr>
      </w:pPr>
      <w:r w:rsidRPr="00704AF8">
        <w:rPr>
          <w:b/>
        </w:rPr>
        <w:lastRenderedPageBreak/>
        <w:t>1. Общие положения.</w:t>
      </w:r>
    </w:p>
    <w:p w:rsidR="004C7F72" w:rsidRDefault="004C7F72" w:rsidP="004C7F72">
      <w:pPr>
        <w:pStyle w:val="af3"/>
        <w:ind w:firstLine="708"/>
      </w:pPr>
      <w:r>
        <w:t xml:space="preserve">1.1. Организатором конкурса является </w:t>
      </w:r>
      <w:r w:rsidRPr="0088753B">
        <w:t xml:space="preserve">Предметная (цикловая) комиссия </w:t>
      </w:r>
      <w:r>
        <w:t xml:space="preserve">Иностранного языка Колледжа информатики и программирования </w:t>
      </w:r>
      <w:r w:rsidRPr="004C7F72">
        <w:t>Финансового университета при Правительстве Российской Федерации</w:t>
      </w:r>
      <w:r>
        <w:t>.</w:t>
      </w:r>
    </w:p>
    <w:p w:rsidR="004C7F72" w:rsidRDefault="004C7F72" w:rsidP="004C7F72">
      <w:pPr>
        <w:pStyle w:val="af3"/>
        <w:ind w:firstLine="708"/>
      </w:pPr>
      <w:r>
        <w:t xml:space="preserve">1.2. Конкурс проводится на базе Колледжа </w:t>
      </w:r>
      <w:r w:rsidR="00E26C64">
        <w:t>и</w:t>
      </w:r>
      <w:r>
        <w:t xml:space="preserve">нформатики и </w:t>
      </w:r>
      <w:r w:rsidR="00E26C64">
        <w:t>п</w:t>
      </w:r>
      <w:r>
        <w:t>рограммирования.</w:t>
      </w:r>
    </w:p>
    <w:p w:rsidR="004C7F72" w:rsidRDefault="004C7F72" w:rsidP="004C7F72">
      <w:pPr>
        <w:pStyle w:val="af3"/>
        <w:ind w:firstLine="708"/>
      </w:pPr>
      <w:r>
        <w:t>1.3. Настоящее Положение определяет порядок организации и проведения конкурса в области технического перевода с английского языка.</w:t>
      </w:r>
    </w:p>
    <w:p w:rsidR="004C7F72" w:rsidRDefault="004C7F72" w:rsidP="004C7F72">
      <w:pPr>
        <w:pStyle w:val="af3"/>
        <w:ind w:firstLine="708"/>
      </w:pPr>
      <w:r>
        <w:t>1.4. В конкурсе принимают участие студенты третьих курсов.</w:t>
      </w:r>
    </w:p>
    <w:p w:rsidR="004C7F72" w:rsidRDefault="004C7F72" w:rsidP="004C7F72">
      <w:pPr>
        <w:pStyle w:val="af3"/>
        <w:ind w:firstLine="708"/>
      </w:pPr>
    </w:p>
    <w:p w:rsidR="004C7F72" w:rsidRPr="00704AF8" w:rsidRDefault="004C7F72" w:rsidP="004C7F72">
      <w:pPr>
        <w:pStyle w:val="af3"/>
        <w:ind w:firstLine="708"/>
        <w:rPr>
          <w:b/>
        </w:rPr>
      </w:pPr>
      <w:r w:rsidRPr="00704AF8">
        <w:rPr>
          <w:b/>
        </w:rPr>
        <w:t>2. Цели и задачи конкурса.</w:t>
      </w:r>
    </w:p>
    <w:p w:rsidR="004C7F72" w:rsidRDefault="004C7F72" w:rsidP="004C7F72">
      <w:pPr>
        <w:pStyle w:val="af3"/>
        <w:ind w:firstLine="708"/>
      </w:pPr>
      <w:r>
        <w:t>2.1. Совершенствование и повышения качества технического перевода, привлечение внимания к особенностям технического текста.</w:t>
      </w:r>
    </w:p>
    <w:p w:rsidR="004C7F72" w:rsidRDefault="004C7F72" w:rsidP="004C7F72">
      <w:pPr>
        <w:pStyle w:val="af3"/>
        <w:ind w:firstLine="708"/>
      </w:pPr>
      <w:r>
        <w:t>2.2. Стимулирование реализации потенциала молодежи в области знаний технического английского языка, выявление наиболее талантливых технических переводчиков.</w:t>
      </w:r>
    </w:p>
    <w:p w:rsidR="004C7F72" w:rsidRDefault="004C7F72" w:rsidP="004C7F72">
      <w:pPr>
        <w:pStyle w:val="af3"/>
        <w:ind w:firstLine="708"/>
      </w:pPr>
      <w:r>
        <w:t>2.3. Содействие становлению молодых специалистов со знанием английского языка.</w:t>
      </w:r>
    </w:p>
    <w:p w:rsidR="004C7F72" w:rsidRDefault="004C7F72" w:rsidP="004C7F72">
      <w:pPr>
        <w:pStyle w:val="af3"/>
        <w:ind w:firstLine="708"/>
      </w:pPr>
    </w:p>
    <w:p w:rsidR="004C7F72" w:rsidRDefault="004C7F72" w:rsidP="004C7F72">
      <w:pPr>
        <w:pStyle w:val="af3"/>
        <w:ind w:firstLine="708"/>
      </w:pPr>
      <w:r w:rsidRPr="00704AF8">
        <w:rPr>
          <w:b/>
        </w:rPr>
        <w:t>3.1. Ответственное лицо</w:t>
      </w:r>
      <w:r>
        <w:t xml:space="preserve"> </w:t>
      </w:r>
      <w:r w:rsidR="00E26C64">
        <w:t xml:space="preserve">преподаватель ВКК иностранного языка Записной Д.В. Колледжа информатики и программирования, контактный телефон: 8 915 313 58 42, переводы направлять по электронной почте: </w:t>
      </w:r>
      <w:r w:rsidR="00E26C64">
        <w:rPr>
          <w:lang w:val="en-US"/>
        </w:rPr>
        <w:t>dvzapisnoi</w:t>
      </w:r>
      <w:r w:rsidR="00E26C64" w:rsidRPr="00BE161F">
        <w:t>@</w:t>
      </w:r>
      <w:r w:rsidR="00E26C64">
        <w:rPr>
          <w:lang w:val="en-US"/>
        </w:rPr>
        <w:t>fa</w:t>
      </w:r>
      <w:r w:rsidR="00E26C64" w:rsidRPr="00BE161F">
        <w:t>.</w:t>
      </w:r>
      <w:r w:rsidR="00E26C64">
        <w:rPr>
          <w:lang w:val="en-US"/>
        </w:rPr>
        <w:t>ru</w:t>
      </w:r>
      <w:r>
        <w:rPr>
          <w:i/>
        </w:rPr>
        <w:t>.</w:t>
      </w:r>
    </w:p>
    <w:p w:rsidR="004C7F72" w:rsidRDefault="004C7F72" w:rsidP="004C7F72">
      <w:pPr>
        <w:pStyle w:val="af3"/>
        <w:ind w:firstLine="708"/>
      </w:pPr>
    </w:p>
    <w:p w:rsidR="004C7F72" w:rsidRPr="00704AF8" w:rsidRDefault="004C7F72" w:rsidP="004C7F72">
      <w:pPr>
        <w:pStyle w:val="af3"/>
        <w:ind w:firstLine="708"/>
        <w:rPr>
          <w:b/>
        </w:rPr>
      </w:pPr>
      <w:r w:rsidRPr="00704AF8">
        <w:rPr>
          <w:b/>
        </w:rPr>
        <w:t>4. Основные критерии оценок.</w:t>
      </w:r>
    </w:p>
    <w:p w:rsidR="004C7F72" w:rsidRDefault="004C7F72" w:rsidP="004C7F72">
      <w:pPr>
        <w:pStyle w:val="af3"/>
        <w:ind w:firstLine="708"/>
      </w:pPr>
      <w:r>
        <w:t>4.1. Высокий уровень перевода технического текста.</w:t>
      </w:r>
    </w:p>
    <w:p w:rsidR="004C7F72" w:rsidRDefault="004C7F72" w:rsidP="004C7F72">
      <w:pPr>
        <w:pStyle w:val="af3"/>
        <w:ind w:firstLine="708"/>
      </w:pPr>
      <w:r>
        <w:t>4.2 . Знание грамматических,  лексических и стилистических особенностей английского языка.</w:t>
      </w:r>
    </w:p>
    <w:p w:rsidR="004C7F72" w:rsidRDefault="004C7F72" w:rsidP="004C7F72">
      <w:pPr>
        <w:pStyle w:val="af3"/>
        <w:ind w:firstLine="708"/>
      </w:pPr>
      <w:r>
        <w:t>4.3. Владение терминологией.</w:t>
      </w:r>
    </w:p>
    <w:p w:rsidR="004C7F72" w:rsidRDefault="004C7F72" w:rsidP="004C7F72">
      <w:pPr>
        <w:pStyle w:val="af3"/>
        <w:ind w:firstLine="708"/>
      </w:pPr>
    </w:p>
    <w:p w:rsidR="004C7F72" w:rsidRPr="00704AF8" w:rsidRDefault="004C7F72" w:rsidP="004C7F72">
      <w:pPr>
        <w:pStyle w:val="af3"/>
        <w:ind w:firstLine="708"/>
        <w:rPr>
          <w:b/>
        </w:rPr>
      </w:pPr>
      <w:r w:rsidRPr="00704AF8">
        <w:rPr>
          <w:b/>
        </w:rPr>
        <w:t>5. Порядок проведения.</w:t>
      </w:r>
    </w:p>
    <w:p w:rsidR="004C7F72" w:rsidRDefault="004C7F72" w:rsidP="004C7F72">
      <w:pPr>
        <w:pStyle w:val="af3"/>
        <w:ind w:firstLine="708"/>
      </w:pPr>
      <w:r>
        <w:t xml:space="preserve">5.1. Заявки на участие принимаются до </w:t>
      </w:r>
      <w:r>
        <w:rPr>
          <w:i/>
        </w:rPr>
        <w:t>(</w:t>
      </w:r>
      <w:r w:rsidR="00690F1B">
        <w:rPr>
          <w:i/>
        </w:rPr>
        <w:t>10 апреля 2020</w:t>
      </w:r>
      <w:r>
        <w:rPr>
          <w:i/>
        </w:rPr>
        <w:t>)</w:t>
      </w:r>
      <w:r>
        <w:t>. Заявки, поданные после указанной даты, рассматриваться не будут.</w:t>
      </w:r>
    </w:p>
    <w:p w:rsidR="004C7F72" w:rsidRDefault="004C7F72" w:rsidP="004C7F72">
      <w:pPr>
        <w:pStyle w:val="af3"/>
        <w:ind w:firstLine="708"/>
      </w:pPr>
      <w:r>
        <w:t>Форма заявки:</w:t>
      </w:r>
    </w:p>
    <w:p w:rsidR="004C7F72" w:rsidRDefault="004C7F72" w:rsidP="004C7F72">
      <w:pPr>
        <w:pStyle w:val="af3"/>
        <w:ind w:firstLine="708"/>
      </w:pPr>
      <w:r>
        <w:t>Ф.И.О., год рождения</w:t>
      </w:r>
    </w:p>
    <w:p w:rsidR="004C7F72" w:rsidRDefault="004C7F72" w:rsidP="004C7F72">
      <w:pPr>
        <w:pStyle w:val="af3"/>
        <w:ind w:firstLine="708"/>
      </w:pPr>
      <w:r>
        <w:t>Номер группы</w:t>
      </w:r>
    </w:p>
    <w:p w:rsidR="004C7F72" w:rsidRDefault="004C7F72" w:rsidP="004C7F72">
      <w:pPr>
        <w:pStyle w:val="af3"/>
        <w:ind w:firstLine="708"/>
      </w:pPr>
      <w:r>
        <w:t xml:space="preserve">5.2. Участники конкурса получат текст для перевода в срок с </w:t>
      </w:r>
      <w:r>
        <w:rPr>
          <w:i/>
        </w:rPr>
        <w:t>(</w:t>
      </w:r>
      <w:r w:rsidR="00CB24D3">
        <w:rPr>
          <w:i/>
        </w:rPr>
        <w:t>1</w:t>
      </w:r>
      <w:r w:rsidR="00D42960">
        <w:rPr>
          <w:i/>
        </w:rPr>
        <w:t>3</w:t>
      </w:r>
      <w:r w:rsidR="00CB24D3">
        <w:rPr>
          <w:i/>
        </w:rPr>
        <w:t xml:space="preserve"> апреля</w:t>
      </w:r>
      <w:r>
        <w:rPr>
          <w:i/>
        </w:rPr>
        <w:t>)</w:t>
      </w:r>
      <w:r>
        <w:t xml:space="preserve"> до </w:t>
      </w:r>
      <w:r>
        <w:rPr>
          <w:i/>
        </w:rPr>
        <w:t>(</w:t>
      </w:r>
      <w:r w:rsidR="00CB24D3">
        <w:rPr>
          <w:i/>
        </w:rPr>
        <w:t>1</w:t>
      </w:r>
      <w:r w:rsidR="00D42960">
        <w:rPr>
          <w:i/>
        </w:rPr>
        <w:t>5</w:t>
      </w:r>
      <w:r w:rsidR="00CB24D3">
        <w:rPr>
          <w:i/>
        </w:rPr>
        <w:t xml:space="preserve"> апреля</w:t>
      </w:r>
      <w:r>
        <w:rPr>
          <w:i/>
        </w:rPr>
        <w:t>)</w:t>
      </w:r>
      <w:r>
        <w:t>.</w:t>
      </w:r>
    </w:p>
    <w:p w:rsidR="004C7F72" w:rsidRDefault="004C7F72" w:rsidP="004C7F72">
      <w:pPr>
        <w:pStyle w:val="af3"/>
        <w:ind w:firstLine="708"/>
      </w:pPr>
      <w:r>
        <w:t xml:space="preserve">5.3. Прием переводов заканчивается </w:t>
      </w:r>
      <w:r>
        <w:rPr>
          <w:i/>
        </w:rPr>
        <w:t>(</w:t>
      </w:r>
      <w:r w:rsidR="00CB24D3">
        <w:rPr>
          <w:i/>
        </w:rPr>
        <w:t>2</w:t>
      </w:r>
      <w:r w:rsidR="00D42960">
        <w:rPr>
          <w:i/>
        </w:rPr>
        <w:t>2</w:t>
      </w:r>
      <w:r w:rsidR="00CB24D3">
        <w:rPr>
          <w:i/>
        </w:rPr>
        <w:t xml:space="preserve"> апреля 2020</w:t>
      </w:r>
      <w:r>
        <w:rPr>
          <w:i/>
        </w:rPr>
        <w:t>)</w:t>
      </w:r>
      <w:r>
        <w:t>.</w:t>
      </w:r>
    </w:p>
    <w:p w:rsidR="004C7F72" w:rsidRDefault="004C7F72" w:rsidP="004C7F72">
      <w:pPr>
        <w:pStyle w:val="af3"/>
        <w:ind w:firstLine="708"/>
      </w:pPr>
    </w:p>
    <w:p w:rsidR="004C7F72" w:rsidRPr="00704AF8" w:rsidRDefault="004C7F72" w:rsidP="004C7F72">
      <w:pPr>
        <w:pStyle w:val="af3"/>
        <w:ind w:firstLine="708"/>
        <w:rPr>
          <w:b/>
        </w:rPr>
      </w:pPr>
      <w:r w:rsidRPr="00704AF8">
        <w:rPr>
          <w:b/>
        </w:rPr>
        <w:t>6. Подведение итогов и награждение победителей.</w:t>
      </w:r>
    </w:p>
    <w:p w:rsidR="004C7F72" w:rsidRDefault="004C7F72" w:rsidP="004C7F72">
      <w:pPr>
        <w:pStyle w:val="af3"/>
        <w:ind w:firstLine="708"/>
      </w:pPr>
      <w:r>
        <w:t>6.1. Победители определяются на основе решения жюри.</w:t>
      </w:r>
    </w:p>
    <w:p w:rsidR="004C7F72" w:rsidRDefault="004C7F72" w:rsidP="004C7F72">
      <w:pPr>
        <w:pStyle w:val="af3"/>
        <w:ind w:firstLine="708"/>
      </w:pPr>
      <w:r>
        <w:t xml:space="preserve">6.2. Авторы лучших переводов награждаются дипломами </w:t>
      </w:r>
      <w:r>
        <w:rPr>
          <w:lang w:val="en-US"/>
        </w:rPr>
        <w:t>I</w:t>
      </w:r>
      <w:r w:rsidRPr="004D57FA">
        <w:t xml:space="preserve">, </w:t>
      </w:r>
      <w:r>
        <w:rPr>
          <w:lang w:val="en-US"/>
        </w:rPr>
        <w:t>II</w:t>
      </w:r>
      <w:r w:rsidRPr="004D57FA">
        <w:t xml:space="preserve"> </w:t>
      </w:r>
      <w:r>
        <w:t xml:space="preserve">и </w:t>
      </w:r>
      <w:r>
        <w:rPr>
          <w:lang w:val="en-US"/>
        </w:rPr>
        <w:t>III</w:t>
      </w:r>
      <w:r w:rsidRPr="004D57FA">
        <w:t xml:space="preserve"> </w:t>
      </w:r>
      <w:r>
        <w:t>степени, памятными сувенирами.</w:t>
      </w:r>
    </w:p>
    <w:p w:rsidR="004C7F72" w:rsidRDefault="004C7F72" w:rsidP="004C7F72">
      <w:pPr>
        <w:pStyle w:val="af3"/>
        <w:ind w:firstLine="708"/>
      </w:pPr>
      <w:r>
        <w:lastRenderedPageBreak/>
        <w:t>6.3. Ж</w:t>
      </w:r>
      <w:r w:rsidRPr="004D57FA">
        <w:t>юри конкурса могут принять особое решение, касающееся поощрения участников, с соответствующим обоснованием этого решения.</w:t>
      </w:r>
    </w:p>
    <w:p w:rsidR="004C7F72" w:rsidRDefault="004C7F72" w:rsidP="004C7F72">
      <w:pPr>
        <w:pStyle w:val="af3"/>
        <w:ind w:firstLine="708"/>
      </w:pPr>
      <w:r>
        <w:t xml:space="preserve">6.4. </w:t>
      </w:r>
      <w:r w:rsidRPr="004D57FA">
        <w:t>Результаты конкурса будут опубликованы на сайте</w:t>
      </w:r>
      <w:r>
        <w:t xml:space="preserve"> колледжа.</w:t>
      </w:r>
    </w:p>
    <w:p w:rsidR="004C7F72" w:rsidRDefault="004C7F72" w:rsidP="004C7F72">
      <w:pPr>
        <w:pStyle w:val="af3"/>
        <w:ind w:firstLine="708"/>
      </w:pPr>
    </w:p>
    <w:p w:rsidR="004C7F72" w:rsidRPr="00704AF8" w:rsidRDefault="004C7F72" w:rsidP="004C7F72">
      <w:pPr>
        <w:pStyle w:val="af3"/>
        <w:ind w:firstLine="708"/>
        <w:rPr>
          <w:b/>
        </w:rPr>
      </w:pPr>
      <w:r w:rsidRPr="00704AF8">
        <w:rPr>
          <w:b/>
        </w:rPr>
        <w:t>7. Правовая информация.</w:t>
      </w:r>
    </w:p>
    <w:p w:rsidR="004C7F72" w:rsidRPr="003109B3" w:rsidRDefault="004C7F72" w:rsidP="004C7F72">
      <w:pPr>
        <w:pStyle w:val="af3"/>
        <w:ind w:firstLine="708"/>
      </w:pPr>
      <w:r w:rsidRPr="003109B3">
        <w:t>7.1. Авторские права на переводы произведений принадлежат переводчикам.</w:t>
      </w:r>
    </w:p>
    <w:p w:rsidR="004C7F72" w:rsidRPr="003109B3" w:rsidRDefault="004C7F72" w:rsidP="004C7F72">
      <w:pPr>
        <w:pStyle w:val="af3"/>
        <w:ind w:firstLine="708"/>
      </w:pPr>
      <w:r w:rsidRPr="003109B3">
        <w:t>7.2. Организатор не несет ответственности за возникшие при передаче и получении заявок ошибки в компьютерных системах, оборудовании, программном обеспечении, сетевых программах и другие ошибки, сбои и неполадки любого рода, причиной которых стал человеческий или технический фактор.</w:t>
      </w:r>
    </w:p>
    <w:p w:rsidR="004C7F72" w:rsidRDefault="004C7F72" w:rsidP="004C7F72">
      <w:pPr>
        <w:pStyle w:val="af3"/>
        <w:ind w:firstLine="708"/>
      </w:pPr>
      <w:r w:rsidRPr="003109B3">
        <w:t>7.3. Отправка работ на Конкурс является подтверждением, что участник ознакомлен с данным Положением и согласен соблюдать порядок и условия проведения Конкурса.</w:t>
      </w:r>
    </w:p>
    <w:p w:rsidR="004C7F72" w:rsidRDefault="004C7F72" w:rsidP="004C7F72">
      <w:pPr>
        <w:pStyle w:val="af3"/>
        <w:ind w:firstLine="708"/>
      </w:pPr>
    </w:p>
    <w:p w:rsidR="004C7F72" w:rsidRPr="00704AF8" w:rsidRDefault="004C7F72" w:rsidP="004C7F72">
      <w:pPr>
        <w:pStyle w:val="af3"/>
        <w:ind w:firstLine="708"/>
        <w:rPr>
          <w:b/>
        </w:rPr>
      </w:pPr>
      <w:r w:rsidRPr="00704AF8">
        <w:rPr>
          <w:b/>
        </w:rPr>
        <w:t>Задание утверждается оргкомитетом.</w:t>
      </w:r>
    </w:p>
    <w:p w:rsidR="004C7F72" w:rsidRDefault="004C7F72" w:rsidP="004C7F72">
      <w:pPr>
        <w:pStyle w:val="af3"/>
        <w:ind w:firstLine="708"/>
      </w:pPr>
    </w:p>
    <w:p w:rsidR="004C7F72" w:rsidRPr="00704AF8" w:rsidRDefault="004C7F72" w:rsidP="004C7F72">
      <w:pPr>
        <w:pStyle w:val="af3"/>
        <w:ind w:firstLine="708"/>
        <w:rPr>
          <w:b/>
        </w:rPr>
      </w:pPr>
      <w:r w:rsidRPr="00704AF8">
        <w:rPr>
          <w:b/>
        </w:rPr>
        <w:t>Состав жюри:</w:t>
      </w:r>
    </w:p>
    <w:p w:rsidR="004C7F72" w:rsidRPr="00BA3396" w:rsidRDefault="004C7F72" w:rsidP="004C7F72">
      <w:pPr>
        <w:pStyle w:val="af3"/>
        <w:ind w:firstLine="708"/>
        <w:rPr>
          <w:i/>
        </w:rPr>
      </w:pPr>
      <w:r w:rsidRPr="00BA3396">
        <w:rPr>
          <w:i/>
        </w:rPr>
        <w:t>1.</w:t>
      </w:r>
      <w:r w:rsidR="00BA3396" w:rsidRPr="00BA3396">
        <w:rPr>
          <w:i/>
        </w:rPr>
        <w:t>Записной Дмитрий Викторович</w:t>
      </w:r>
      <w:r w:rsidRPr="00BA3396">
        <w:rPr>
          <w:i/>
        </w:rPr>
        <w:t>,</w:t>
      </w:r>
      <w:r w:rsidR="00BA3396" w:rsidRPr="00BA3396">
        <w:rPr>
          <w:i/>
        </w:rPr>
        <w:t xml:space="preserve"> В</w:t>
      </w:r>
      <w:r w:rsidR="001E49BB">
        <w:rPr>
          <w:i/>
        </w:rPr>
        <w:t>К</w:t>
      </w:r>
      <w:r w:rsidR="00BA3396" w:rsidRPr="00BA3396">
        <w:rPr>
          <w:i/>
        </w:rPr>
        <w:t>К</w:t>
      </w:r>
      <w:r w:rsidRPr="00BA3396">
        <w:rPr>
          <w:i/>
        </w:rPr>
        <w:t xml:space="preserve">, </w:t>
      </w:r>
      <w:r w:rsidR="00BA3396" w:rsidRPr="00BA3396">
        <w:rPr>
          <w:i/>
        </w:rPr>
        <w:t>преподаватель иностранного языка</w:t>
      </w:r>
      <w:r w:rsidR="00BA3396">
        <w:rPr>
          <w:i/>
        </w:rPr>
        <w:t>;</w:t>
      </w:r>
    </w:p>
    <w:p w:rsidR="00BA3396" w:rsidRDefault="00BA3396" w:rsidP="004C7F72">
      <w:pPr>
        <w:pStyle w:val="af3"/>
        <w:ind w:firstLine="708"/>
        <w:rPr>
          <w:i/>
        </w:rPr>
      </w:pPr>
      <w:r>
        <w:rPr>
          <w:i/>
        </w:rPr>
        <w:t xml:space="preserve">2. Князева Кира Михайловна, </w:t>
      </w:r>
      <w:r w:rsidR="001E49BB">
        <w:rPr>
          <w:i/>
        </w:rPr>
        <w:t>1КК</w:t>
      </w:r>
      <w:r w:rsidRPr="009B1318">
        <w:rPr>
          <w:i/>
        </w:rPr>
        <w:t xml:space="preserve">, </w:t>
      </w:r>
      <w:r>
        <w:rPr>
          <w:i/>
        </w:rPr>
        <w:t>преподаватель иностранного языка;</w:t>
      </w:r>
    </w:p>
    <w:p w:rsidR="00BA3396" w:rsidRPr="009B1318" w:rsidRDefault="00BA3396" w:rsidP="004C7F72">
      <w:pPr>
        <w:pStyle w:val="af3"/>
        <w:ind w:firstLine="708"/>
        <w:rPr>
          <w:i/>
        </w:rPr>
      </w:pPr>
      <w:r>
        <w:rPr>
          <w:i/>
        </w:rPr>
        <w:t>3. Попов Евгений Сергеевич, ВК</w:t>
      </w:r>
      <w:r w:rsidR="001E49BB">
        <w:rPr>
          <w:i/>
        </w:rPr>
        <w:t>К</w:t>
      </w:r>
      <w:r w:rsidRPr="009B1318">
        <w:rPr>
          <w:i/>
        </w:rPr>
        <w:t xml:space="preserve">, </w:t>
      </w:r>
      <w:r>
        <w:rPr>
          <w:i/>
        </w:rPr>
        <w:t>преподаватель иностранного языка.</w:t>
      </w:r>
    </w:p>
    <w:p w:rsidR="004C7F72" w:rsidRDefault="004C7F72" w:rsidP="004C7F72">
      <w:pPr>
        <w:pStyle w:val="af3"/>
        <w:ind w:firstLine="708"/>
      </w:pPr>
    </w:p>
    <w:p w:rsidR="004C7F72" w:rsidRPr="0064657E" w:rsidRDefault="004C7F72" w:rsidP="004C7F72">
      <w:pPr>
        <w:pStyle w:val="af3"/>
        <w:ind w:firstLine="708"/>
        <w:rPr>
          <w:b/>
          <w:lang w:val="en-US"/>
        </w:rPr>
      </w:pPr>
      <w:r w:rsidRPr="00704AF8">
        <w:rPr>
          <w:b/>
        </w:rPr>
        <w:t>Текст</w:t>
      </w:r>
      <w:r w:rsidRPr="0064657E">
        <w:rPr>
          <w:b/>
          <w:lang w:val="en-US"/>
        </w:rPr>
        <w:t xml:space="preserve"> </w:t>
      </w:r>
      <w:r w:rsidRPr="00704AF8">
        <w:rPr>
          <w:b/>
        </w:rPr>
        <w:t>для</w:t>
      </w:r>
      <w:r w:rsidRPr="0064657E">
        <w:rPr>
          <w:b/>
          <w:lang w:val="en-US"/>
        </w:rPr>
        <w:t xml:space="preserve"> </w:t>
      </w:r>
      <w:r w:rsidRPr="00704AF8">
        <w:rPr>
          <w:b/>
        </w:rPr>
        <w:t>перевода</w:t>
      </w:r>
      <w:r w:rsidRPr="0064657E">
        <w:rPr>
          <w:b/>
          <w:lang w:val="en-US"/>
        </w:rPr>
        <w:t>.</w:t>
      </w:r>
    </w:p>
    <w:p w:rsidR="00452FE5" w:rsidRDefault="00452FE5" w:rsidP="00201B0C">
      <w:pPr>
        <w:ind w:firstLine="709"/>
        <w:jc w:val="left"/>
        <w:rPr>
          <w:rFonts w:eastAsiaTheme="minorHAnsi"/>
          <w:lang w:val="en-US"/>
        </w:rPr>
      </w:pPr>
    </w:p>
    <w:p w:rsidR="00F95D70" w:rsidRPr="00F95D70" w:rsidRDefault="00F95D70" w:rsidP="00F95D70">
      <w:pPr>
        <w:ind w:firstLine="709"/>
        <w:rPr>
          <w:rFonts w:eastAsiaTheme="minorHAnsi"/>
          <w:lang w:val="en-US"/>
        </w:rPr>
      </w:pPr>
      <w:r w:rsidRPr="00F95D70">
        <w:rPr>
          <w:rFonts w:eastAsiaTheme="minorHAnsi"/>
          <w:lang w:val="en-US"/>
        </w:rPr>
        <w:t>CREDENTIAL SECURITY SERVICE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PROVIDER AND SSO FOR TERMINAL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SERVICES LOGON</w:t>
      </w:r>
    </w:p>
    <w:p w:rsidR="00F95D70" w:rsidRDefault="00F95D70" w:rsidP="00F95D70">
      <w:pPr>
        <w:ind w:firstLine="709"/>
        <w:rPr>
          <w:rFonts w:eastAsiaTheme="minorHAnsi"/>
          <w:lang w:val="en-US"/>
        </w:rPr>
      </w:pPr>
      <w:r w:rsidRPr="00F95D70">
        <w:rPr>
          <w:rFonts w:eastAsiaTheme="minorHAnsi"/>
          <w:lang w:val="en-US"/>
        </w:rPr>
        <w:t>Authentication protocols are implemented in Windows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by security service providers. Windows Vista introduces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a new authentication package called the Credential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Security Service Provider, or CredSSP, that provides a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single sign-on (SSO) user experience when starting new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Terminal Services sessions. CredSSP enables applications</w:t>
      </w:r>
      <w:r>
        <w:rPr>
          <w:rFonts w:eastAsiaTheme="minorHAnsi"/>
          <w:lang w:val="en-US"/>
        </w:rPr>
        <w:t xml:space="preserve"> </w:t>
      </w:r>
      <w:r w:rsidR="00C1509B">
        <w:rPr>
          <w:rFonts w:eastAsiaTheme="minorHAnsi"/>
          <w:lang w:val="en-US"/>
        </w:rPr>
        <w:t>to delegate users</w:t>
      </w:r>
      <w:r w:rsidRPr="00F95D70">
        <w:rPr>
          <w:rFonts w:eastAsiaTheme="minorHAnsi"/>
          <w:lang w:val="en-US"/>
        </w:rPr>
        <w:t>’ credentials from the client computer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(by using the client-side security service provider)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to the target server (through the server-side security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service provider) based on client policies. CredSSP policies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are configured via Group Policy, and delegation of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credent</w:t>
      </w:r>
      <w:r>
        <w:rPr>
          <w:rFonts w:eastAsiaTheme="minorHAnsi"/>
          <w:lang w:val="en-US"/>
        </w:rPr>
        <w:t>ials is turned off by default.</w:t>
      </w:r>
    </w:p>
    <w:p w:rsidR="00F95D70" w:rsidRPr="00F95D70" w:rsidRDefault="00F95D70" w:rsidP="00F95D70">
      <w:pPr>
        <w:ind w:firstLine="709"/>
        <w:rPr>
          <w:rFonts w:eastAsiaTheme="minorHAnsi"/>
          <w:lang w:val="en-US"/>
        </w:rPr>
      </w:pPr>
      <w:r w:rsidRPr="00F95D70">
        <w:rPr>
          <w:rFonts w:eastAsiaTheme="minorHAnsi"/>
          <w:lang w:val="en-US"/>
        </w:rPr>
        <w:t>Like the Kerberos authentication protocol, CredSSP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can delegate credentials from the client to the server, but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it does so by using a completely different mechanism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and with different usability and security characteristics.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With CredSSP, when policy specifies that credentials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should be delegated, users will be prompted for credentials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(unlike Kerberos delegation) which means the user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has some control over whether the delegation should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occur and (more importantly) what credentials should be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used. With Kerberos delegation, only the user’s Active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Directory®</w:t>
      </w:r>
      <w:r>
        <w:rPr>
          <w:rFonts w:eastAsiaTheme="minorHAnsi"/>
          <w:lang w:val="en-US"/>
        </w:rPr>
        <w:t xml:space="preserve"> credentials can be delegated.</w:t>
      </w:r>
    </w:p>
    <w:p w:rsidR="00F95D70" w:rsidRPr="00F95D70" w:rsidRDefault="00F95D70" w:rsidP="00F95D70">
      <w:pPr>
        <w:ind w:firstLine="709"/>
        <w:rPr>
          <w:rFonts w:eastAsiaTheme="minorHAnsi"/>
          <w:lang w:val="en-US"/>
        </w:rPr>
      </w:pPr>
      <w:r w:rsidRPr="00F95D70">
        <w:rPr>
          <w:rFonts w:eastAsiaTheme="minorHAnsi"/>
          <w:lang w:val="en-US"/>
        </w:rPr>
        <w:lastRenderedPageBreak/>
        <w:t>Unlike the experience in Windows Server® 2003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Terminal Server, the credential prompt is on the client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computer and not the server. Most importantly, the client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credential prompt is on the secure desktop. Therefore, not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even the Terminal Services client can see the credentials,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which is an important Common Criteria requirement.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Furthermore, the credentials obtained from the prompt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will not be delegated until the server identity is authenticated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(subject to policy configuration). Finally, the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terminal server will not establish a session for the user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(which consumes a significant amount of memory and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CPU processing time on the server) before authenticating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the client, which decreases the chances of successful</w:t>
      </w:r>
      <w:r>
        <w:rPr>
          <w:rFonts w:eastAsiaTheme="minorHAnsi"/>
          <w:lang w:val="en-US"/>
        </w:rPr>
        <w:t xml:space="preserve"> </w:t>
      </w:r>
      <w:r w:rsidRPr="00F95D70">
        <w:rPr>
          <w:rFonts w:eastAsiaTheme="minorHAnsi"/>
          <w:lang w:val="en-US"/>
        </w:rPr>
        <w:t>denial-of-service attacks on the server.</w:t>
      </w:r>
    </w:p>
    <w:p w:rsidR="00437BE2" w:rsidRPr="00437BE2" w:rsidRDefault="00437BE2" w:rsidP="00437BE2">
      <w:pPr>
        <w:ind w:firstLine="709"/>
        <w:rPr>
          <w:rFonts w:eastAsiaTheme="minorHAnsi"/>
          <w:b/>
          <w:lang w:val="en-US"/>
        </w:rPr>
      </w:pPr>
      <w:r w:rsidRPr="00437BE2">
        <w:rPr>
          <w:rFonts w:eastAsiaTheme="minorHAnsi"/>
          <w:b/>
          <w:lang w:val="en-US"/>
        </w:rPr>
        <w:t>Requirements</w:t>
      </w:r>
    </w:p>
    <w:p w:rsidR="00437BE2" w:rsidRPr="00437BE2" w:rsidRDefault="00437BE2" w:rsidP="00437BE2">
      <w:pPr>
        <w:ind w:firstLine="709"/>
        <w:rPr>
          <w:rFonts w:eastAsiaTheme="minorHAnsi"/>
          <w:lang w:val="en-US"/>
        </w:rPr>
      </w:pPr>
      <w:r w:rsidRPr="00437BE2">
        <w:rPr>
          <w:rFonts w:eastAsiaTheme="minorHAnsi"/>
          <w:lang w:val="en-US"/>
        </w:rPr>
        <w:t>This feature requires the Terminal Services client to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run on Windows Vista or Windows Server 2008. It also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requires that Terminal Services be hosted on a server that</w:t>
      </w:r>
      <w:r>
        <w:rPr>
          <w:rFonts w:eastAsiaTheme="minorHAnsi"/>
          <w:lang w:val="en-US"/>
        </w:rPr>
        <w:t xml:space="preserve"> runs Windows Server 2008.</w:t>
      </w:r>
    </w:p>
    <w:p w:rsidR="00437BE2" w:rsidRPr="00437BE2" w:rsidRDefault="00437BE2" w:rsidP="00437BE2">
      <w:pPr>
        <w:ind w:firstLine="709"/>
        <w:rPr>
          <w:rFonts w:eastAsiaTheme="minorHAnsi"/>
          <w:b/>
          <w:lang w:val="en-US"/>
        </w:rPr>
      </w:pPr>
      <w:r w:rsidRPr="00437BE2">
        <w:rPr>
          <w:rFonts w:eastAsiaTheme="minorHAnsi"/>
          <w:b/>
          <w:lang w:val="en-US"/>
        </w:rPr>
        <w:t>Configuration</w:t>
      </w:r>
    </w:p>
    <w:p w:rsidR="00437BE2" w:rsidRPr="00437BE2" w:rsidRDefault="00437BE2" w:rsidP="00437BE2">
      <w:pPr>
        <w:ind w:firstLine="709"/>
        <w:rPr>
          <w:rFonts w:eastAsiaTheme="minorHAnsi"/>
          <w:lang w:val="en-US"/>
        </w:rPr>
      </w:pPr>
      <w:r w:rsidRPr="00437BE2">
        <w:rPr>
          <w:rFonts w:eastAsiaTheme="minorHAnsi"/>
          <w:lang w:val="en-US"/>
        </w:rPr>
        <w:t>CredSSP policies, and by extension the SSO functionality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they provide to Terminal Services, are configured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via Group Policy. Use the Local Group Policy Editor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to navigate to Local Computer Policy | Computer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Configuration | Administrative Templates | System |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Credentials Delegation, and enable one or more of the</w:t>
      </w:r>
      <w:r>
        <w:rPr>
          <w:rFonts w:eastAsiaTheme="minorHAnsi"/>
          <w:lang w:val="en-US"/>
        </w:rPr>
        <w:t xml:space="preserve"> policy options.</w:t>
      </w:r>
    </w:p>
    <w:p w:rsidR="00437BE2" w:rsidRPr="00437BE2" w:rsidRDefault="00437BE2" w:rsidP="00437BE2">
      <w:pPr>
        <w:ind w:firstLine="709"/>
        <w:rPr>
          <w:rFonts w:eastAsiaTheme="minorHAnsi"/>
          <w:b/>
          <w:lang w:val="en-US"/>
        </w:rPr>
      </w:pPr>
      <w:r w:rsidRPr="00437BE2">
        <w:rPr>
          <w:rFonts w:eastAsiaTheme="minorHAnsi"/>
          <w:b/>
          <w:lang w:val="en-US"/>
        </w:rPr>
        <w:t>Security Considerations</w:t>
      </w:r>
    </w:p>
    <w:p w:rsidR="00437BE2" w:rsidRPr="00437BE2" w:rsidRDefault="00437BE2" w:rsidP="00437BE2">
      <w:pPr>
        <w:ind w:firstLine="709"/>
        <w:rPr>
          <w:rFonts w:eastAsiaTheme="minorHAnsi"/>
          <w:lang w:val="en-US"/>
        </w:rPr>
      </w:pPr>
      <w:r w:rsidRPr="00437BE2">
        <w:rPr>
          <w:rFonts w:eastAsiaTheme="minorHAnsi"/>
          <w:lang w:val="en-US"/>
        </w:rPr>
        <w:t>When credential delegation is enabled, the terminal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server will receive the user credentials in plaintext form,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which can introduce risk to the network environment if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the servers are not well secured. An organization that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wants to achieve this functionality should plan carefully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for its deployment and ensure that an effective security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program for the s</w:t>
      </w:r>
      <w:r>
        <w:rPr>
          <w:rFonts w:eastAsiaTheme="minorHAnsi"/>
          <w:lang w:val="en-US"/>
        </w:rPr>
        <w:t>ervers is in place beforehand.</w:t>
      </w:r>
    </w:p>
    <w:p w:rsidR="00F95D70" w:rsidRDefault="00437BE2" w:rsidP="00437BE2">
      <w:pPr>
        <w:ind w:firstLine="709"/>
        <w:rPr>
          <w:rFonts w:eastAsiaTheme="minorHAnsi"/>
          <w:lang w:val="en-US"/>
        </w:rPr>
      </w:pPr>
      <w:r w:rsidRPr="00437BE2">
        <w:rPr>
          <w:rFonts w:eastAsiaTheme="minorHAnsi"/>
          <w:lang w:val="en-US"/>
        </w:rPr>
        <w:t>In addition, a few of the policy settings might increase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or decrease the risk. For example, the Allow Default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Credentials with NTLM-only Server Authentication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and Allow Fresh Credentials with NTLM-only Server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Authentication policy settings remove the restriction to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require the Kerberos authentication protocol for authentication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between the client and server. If a computer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requires NTLM and either of these settings is selected,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then NTLM will be used and will allow communication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to occur successfully but at a higher security risk.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The Kerberos protocol provides significant additional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security in this scenario because it provides mutual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authentication — that is, positive authentication of the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server to the client. This functionality is important,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because users should be protected from delegating their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plaintext credentials to an attacker who might have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taken control of a network session. Before enabling the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NTLM-only policies, network administrators should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first ensure that NTLM authentication is necessary in the</w:t>
      </w:r>
      <w:r>
        <w:rPr>
          <w:rFonts w:eastAsiaTheme="minorHAnsi"/>
          <w:lang w:val="en-US"/>
        </w:rPr>
        <w:t xml:space="preserve"> </w:t>
      </w:r>
      <w:r w:rsidRPr="00437BE2">
        <w:rPr>
          <w:rFonts w:eastAsiaTheme="minorHAnsi"/>
          <w:lang w:val="en-US"/>
        </w:rPr>
        <w:t>scenario that they need to support.</w:t>
      </w:r>
    </w:p>
    <w:p w:rsidR="00437BE2" w:rsidRDefault="00437BE2" w:rsidP="00437BE2">
      <w:pPr>
        <w:ind w:firstLine="709"/>
        <w:rPr>
          <w:rFonts w:eastAsiaTheme="minorHAnsi"/>
          <w:lang w:val="en-US"/>
        </w:rPr>
      </w:pPr>
    </w:p>
    <w:p w:rsidR="0064657E" w:rsidRPr="0064657E" w:rsidRDefault="0064657E" w:rsidP="00E51DC4">
      <w:pPr>
        <w:ind w:firstLine="709"/>
        <w:rPr>
          <w:b/>
        </w:rPr>
      </w:pPr>
      <w:r w:rsidRPr="0064657E">
        <w:rPr>
          <w:b/>
        </w:rPr>
        <w:t xml:space="preserve">8. Критерии оценки письменного </w:t>
      </w:r>
      <w:r w:rsidR="00E51DC4">
        <w:rPr>
          <w:b/>
        </w:rPr>
        <w:t xml:space="preserve">технического </w:t>
      </w:r>
      <w:r w:rsidRPr="0064657E">
        <w:rPr>
          <w:b/>
        </w:rPr>
        <w:t>перевода текстов с иностранного языка на родной язык</w:t>
      </w:r>
    </w:p>
    <w:p w:rsidR="0064657E" w:rsidRPr="0064657E" w:rsidRDefault="0064657E" w:rsidP="0064657E">
      <w:pPr>
        <w:jc w:val="center"/>
        <w:rPr>
          <w:b/>
        </w:rPr>
      </w:pPr>
    </w:p>
    <w:p w:rsidR="0064657E" w:rsidRPr="0064657E" w:rsidRDefault="0064657E" w:rsidP="0064657E">
      <w:pPr>
        <w:rPr>
          <w:b/>
        </w:rPr>
      </w:pPr>
      <w:r w:rsidRPr="0064657E">
        <w:rPr>
          <w:b/>
        </w:rPr>
        <w:t>10-балльная система оценивания</w:t>
      </w:r>
    </w:p>
    <w:tbl>
      <w:tblPr>
        <w:tblStyle w:val="a6"/>
        <w:tblW w:w="0" w:type="auto"/>
        <w:tblLook w:val="04A0"/>
      </w:tblPr>
      <w:tblGrid>
        <w:gridCol w:w="1420"/>
        <w:gridCol w:w="1862"/>
        <w:gridCol w:w="2312"/>
        <w:gridCol w:w="1989"/>
        <w:gridCol w:w="1988"/>
      </w:tblGrid>
      <w:tr w:rsidR="0064657E" w:rsidRPr="00472696" w:rsidTr="00E51DC4">
        <w:tc>
          <w:tcPr>
            <w:tcW w:w="1420" w:type="dxa"/>
          </w:tcPr>
          <w:p w:rsidR="0064657E" w:rsidRPr="00472696" w:rsidRDefault="0064657E" w:rsidP="00B00FCD">
            <w:pPr>
              <w:rPr>
                <w:b/>
                <w:sz w:val="24"/>
                <w:szCs w:val="24"/>
              </w:rPr>
            </w:pPr>
            <w:r w:rsidRPr="00472696">
              <w:rPr>
                <w:b/>
                <w:sz w:val="24"/>
                <w:szCs w:val="24"/>
              </w:rPr>
              <w:lastRenderedPageBreak/>
              <w:t>Баллы</w:t>
            </w:r>
            <w:r>
              <w:rPr>
                <w:b/>
                <w:sz w:val="24"/>
                <w:szCs w:val="24"/>
              </w:rPr>
              <w:t>/очки</w:t>
            </w:r>
          </w:p>
        </w:tc>
        <w:tc>
          <w:tcPr>
            <w:tcW w:w="1862" w:type="dxa"/>
          </w:tcPr>
          <w:p w:rsidR="0064657E" w:rsidRPr="00472696" w:rsidRDefault="0064657E" w:rsidP="00B00FCD">
            <w:pPr>
              <w:rPr>
                <w:b/>
                <w:sz w:val="24"/>
                <w:szCs w:val="24"/>
              </w:rPr>
            </w:pPr>
            <w:r w:rsidRPr="00472696">
              <w:rPr>
                <w:b/>
                <w:sz w:val="24"/>
                <w:szCs w:val="24"/>
              </w:rPr>
              <w:t>Содержательная идентичность текстов</w:t>
            </w:r>
          </w:p>
        </w:tc>
        <w:tc>
          <w:tcPr>
            <w:tcW w:w="2312" w:type="dxa"/>
          </w:tcPr>
          <w:p w:rsidR="0064657E" w:rsidRDefault="0064657E" w:rsidP="00B00FCD">
            <w:pPr>
              <w:rPr>
                <w:b/>
                <w:sz w:val="24"/>
                <w:szCs w:val="24"/>
              </w:rPr>
            </w:pPr>
            <w:r w:rsidRPr="00472696">
              <w:rPr>
                <w:b/>
                <w:sz w:val="24"/>
                <w:szCs w:val="24"/>
              </w:rPr>
              <w:t>Лексические аспекты перевода</w:t>
            </w:r>
            <w:r>
              <w:rPr>
                <w:b/>
                <w:sz w:val="24"/>
                <w:szCs w:val="24"/>
              </w:rPr>
              <w:t>,</w:t>
            </w:r>
          </w:p>
          <w:p w:rsidR="0064657E" w:rsidRPr="00472696" w:rsidRDefault="0064657E" w:rsidP="00B00FCD">
            <w:pPr>
              <w:rPr>
                <w:b/>
                <w:sz w:val="24"/>
                <w:szCs w:val="24"/>
              </w:rPr>
            </w:pPr>
            <w:r w:rsidRPr="00291782">
              <w:rPr>
                <w:b/>
                <w:sz w:val="24"/>
                <w:szCs w:val="24"/>
              </w:rPr>
              <w:t>правильность перевода профессиональных терминов</w:t>
            </w:r>
          </w:p>
        </w:tc>
        <w:tc>
          <w:tcPr>
            <w:tcW w:w="1989" w:type="dxa"/>
          </w:tcPr>
          <w:p w:rsidR="0064657E" w:rsidRPr="00472696" w:rsidRDefault="0064657E" w:rsidP="00B00FCD">
            <w:pPr>
              <w:rPr>
                <w:b/>
                <w:sz w:val="24"/>
                <w:szCs w:val="24"/>
              </w:rPr>
            </w:pPr>
            <w:r w:rsidRPr="00472696">
              <w:rPr>
                <w:b/>
                <w:sz w:val="24"/>
                <w:szCs w:val="24"/>
              </w:rPr>
              <w:t>Грамматические аспекты перевода</w:t>
            </w:r>
          </w:p>
        </w:tc>
        <w:tc>
          <w:tcPr>
            <w:tcW w:w="1988" w:type="dxa"/>
          </w:tcPr>
          <w:p w:rsidR="0064657E" w:rsidRPr="00472696" w:rsidRDefault="0064657E" w:rsidP="00B00FCD">
            <w:pPr>
              <w:rPr>
                <w:b/>
                <w:sz w:val="24"/>
                <w:szCs w:val="24"/>
              </w:rPr>
            </w:pPr>
            <w:r w:rsidRPr="00472696">
              <w:rPr>
                <w:b/>
                <w:sz w:val="24"/>
                <w:szCs w:val="24"/>
              </w:rPr>
              <w:t>Стили</w:t>
            </w:r>
            <w:r>
              <w:rPr>
                <w:b/>
                <w:sz w:val="24"/>
                <w:szCs w:val="24"/>
              </w:rPr>
              <w:t xml:space="preserve">стическая идентичность текста </w:t>
            </w:r>
          </w:p>
        </w:tc>
      </w:tr>
      <w:tr w:rsidR="0064657E" w:rsidRPr="00472696" w:rsidTr="00E51DC4">
        <w:tc>
          <w:tcPr>
            <w:tcW w:w="1420" w:type="dxa"/>
          </w:tcPr>
          <w:p w:rsidR="0064657E" w:rsidRPr="00472696" w:rsidRDefault="0064657E" w:rsidP="00B00F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очко</w:t>
            </w:r>
          </w:p>
        </w:tc>
        <w:tc>
          <w:tcPr>
            <w:tcW w:w="1862" w:type="dxa"/>
          </w:tcPr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472696">
              <w:rPr>
                <w:sz w:val="24"/>
                <w:szCs w:val="24"/>
              </w:rPr>
              <w:t>Заголовок текста и текст переведен, но перевод текста не соответствует его основному содержанию</w:t>
            </w:r>
            <w:r>
              <w:rPr>
                <w:sz w:val="24"/>
                <w:szCs w:val="24"/>
              </w:rPr>
              <w:t>. Смысл текста не понятен. Содержание перевода не отражает аспекты  письменного монологического высказывания</w:t>
            </w:r>
          </w:p>
        </w:tc>
        <w:tc>
          <w:tcPr>
            <w:tcW w:w="2312" w:type="dxa"/>
          </w:tcPr>
          <w:p w:rsidR="0064657E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переводе текста 16-20 и более</w:t>
            </w:r>
            <w:r w:rsidR="006E6BDB">
              <w:rPr>
                <w:sz w:val="24"/>
                <w:szCs w:val="24"/>
              </w:rPr>
              <w:t xml:space="preserve"> </w:t>
            </w:r>
            <w:r w:rsidRPr="00472696">
              <w:rPr>
                <w:sz w:val="24"/>
                <w:szCs w:val="24"/>
              </w:rPr>
              <w:t>лексических ошибок, из-за чего понимание общего смысла текста затруднено</w:t>
            </w:r>
            <w:r>
              <w:rPr>
                <w:sz w:val="24"/>
                <w:szCs w:val="24"/>
              </w:rPr>
              <w:t>. Перевод отдельных слов не согласуется со смыслом  и профессиональной тематикой текста.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A04E5">
              <w:rPr>
                <w:sz w:val="24"/>
                <w:szCs w:val="24"/>
              </w:rPr>
              <w:t xml:space="preserve">рофессиональные термины переведены </w:t>
            </w:r>
            <w:r>
              <w:rPr>
                <w:sz w:val="24"/>
                <w:szCs w:val="24"/>
              </w:rPr>
              <w:t>не</w:t>
            </w:r>
            <w:r w:rsidRPr="003A04E5">
              <w:rPr>
                <w:sz w:val="24"/>
                <w:szCs w:val="24"/>
              </w:rPr>
              <w:t>верно.</w:t>
            </w:r>
          </w:p>
        </w:tc>
        <w:tc>
          <w:tcPr>
            <w:tcW w:w="1989" w:type="dxa"/>
          </w:tcPr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472696">
              <w:rPr>
                <w:sz w:val="24"/>
                <w:szCs w:val="24"/>
              </w:rPr>
              <w:t>В переводе</w:t>
            </w:r>
            <w:r>
              <w:rPr>
                <w:sz w:val="24"/>
                <w:szCs w:val="24"/>
              </w:rPr>
              <w:t xml:space="preserve"> 16-20 </w:t>
            </w:r>
            <w:r w:rsidRPr="00472696">
              <w:rPr>
                <w:sz w:val="24"/>
                <w:szCs w:val="24"/>
              </w:rPr>
              <w:t>грамматических ошибок (орфографических, пунктуационных и др.)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472696">
              <w:rPr>
                <w:sz w:val="24"/>
                <w:szCs w:val="24"/>
              </w:rPr>
              <w:t>Отсутствуют соответствующие знаки препинания в предложениях.</w:t>
            </w:r>
          </w:p>
        </w:tc>
        <w:tc>
          <w:tcPr>
            <w:tcW w:w="1988" w:type="dxa"/>
          </w:tcPr>
          <w:p w:rsidR="0064657E" w:rsidRPr="00472696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полностью не </w:t>
            </w:r>
            <w:r w:rsidRPr="00472696">
              <w:rPr>
                <w:sz w:val="24"/>
                <w:szCs w:val="24"/>
              </w:rPr>
              <w:t>соответствует профессиональной стилистике и направленности текста.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49118A">
              <w:rPr>
                <w:sz w:val="24"/>
                <w:szCs w:val="24"/>
              </w:rPr>
              <w:t>Перевод высказывания не логичный, не последовательный,</w:t>
            </w:r>
            <w:r w:rsidR="006E6BDB">
              <w:rPr>
                <w:sz w:val="24"/>
                <w:szCs w:val="24"/>
              </w:rPr>
              <w:t xml:space="preserve"> </w:t>
            </w:r>
            <w:r w:rsidRPr="0049118A">
              <w:rPr>
                <w:sz w:val="24"/>
                <w:szCs w:val="24"/>
              </w:rPr>
              <w:t>не сохранена структура оригинального текста, текст не разделен на абзацы</w:t>
            </w:r>
          </w:p>
        </w:tc>
      </w:tr>
      <w:tr w:rsidR="0064657E" w:rsidRPr="00472696" w:rsidTr="00E51DC4">
        <w:tc>
          <w:tcPr>
            <w:tcW w:w="1420" w:type="dxa"/>
          </w:tcPr>
          <w:p w:rsidR="0064657E" w:rsidRPr="00472696" w:rsidRDefault="0064657E" w:rsidP="00B00F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очка</w:t>
            </w:r>
          </w:p>
        </w:tc>
        <w:tc>
          <w:tcPr>
            <w:tcW w:w="1862" w:type="dxa"/>
          </w:tcPr>
          <w:p w:rsidR="0064657E" w:rsidRDefault="0064657E" w:rsidP="00B00FCD">
            <w:pPr>
              <w:rPr>
                <w:sz w:val="24"/>
                <w:szCs w:val="24"/>
              </w:rPr>
            </w:pPr>
            <w:r w:rsidRPr="006B3FFC">
              <w:rPr>
                <w:sz w:val="24"/>
                <w:szCs w:val="24"/>
              </w:rPr>
              <w:t>Заголовок текста и текст</w:t>
            </w:r>
            <w:r>
              <w:rPr>
                <w:sz w:val="24"/>
                <w:szCs w:val="24"/>
              </w:rPr>
              <w:t xml:space="preserve"> переведен, но перевод слабо отражает основное содержание текста. Общий смысл текста не понятен. 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Ясна лишь его тематика.</w:t>
            </w:r>
          </w:p>
        </w:tc>
        <w:tc>
          <w:tcPr>
            <w:tcW w:w="2312" w:type="dxa"/>
          </w:tcPr>
          <w:p w:rsidR="0064657E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переводе текста 13 -15 </w:t>
            </w:r>
            <w:r w:rsidRPr="00B43561">
              <w:rPr>
                <w:sz w:val="24"/>
                <w:szCs w:val="24"/>
              </w:rPr>
              <w:t>лексичес</w:t>
            </w:r>
            <w:r>
              <w:rPr>
                <w:sz w:val="24"/>
                <w:szCs w:val="24"/>
              </w:rPr>
              <w:t>ких ошибок, но общая тематика текста  понятна. Перевод слов не всегда соответствует основному смыслу текста.</w:t>
            </w:r>
          </w:p>
          <w:p w:rsidR="0064657E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Неправильно переведены общеупотребительные слова, устойчивые словосочетания, сложные слова, фразеологические обороты.</w:t>
            </w:r>
          </w:p>
          <w:p w:rsidR="0064657E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A04E5">
              <w:rPr>
                <w:sz w:val="24"/>
                <w:szCs w:val="24"/>
              </w:rPr>
              <w:t xml:space="preserve">рофессиональные термины переведены </w:t>
            </w:r>
            <w:r>
              <w:rPr>
                <w:sz w:val="24"/>
                <w:szCs w:val="24"/>
              </w:rPr>
              <w:t>не</w:t>
            </w:r>
            <w:r w:rsidRPr="003A04E5">
              <w:rPr>
                <w:sz w:val="24"/>
                <w:szCs w:val="24"/>
              </w:rPr>
              <w:t>верно.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64657E" w:rsidRPr="00DC24DF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переводе 13-15</w:t>
            </w:r>
            <w:r w:rsidRPr="00DC24DF">
              <w:rPr>
                <w:sz w:val="24"/>
                <w:szCs w:val="24"/>
              </w:rPr>
              <w:t xml:space="preserve"> грамматических ошибок (орфографических, пунктуационных и др.)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DC24DF">
              <w:rPr>
                <w:sz w:val="24"/>
                <w:szCs w:val="24"/>
              </w:rPr>
              <w:t>Отсутствуют соответствующие знаки препинания в предложениях.</w:t>
            </w:r>
          </w:p>
        </w:tc>
        <w:tc>
          <w:tcPr>
            <w:tcW w:w="1988" w:type="dxa"/>
          </w:tcPr>
          <w:p w:rsidR="0064657E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мало </w:t>
            </w:r>
            <w:r w:rsidRPr="00C0151C">
              <w:rPr>
                <w:sz w:val="24"/>
                <w:szCs w:val="24"/>
              </w:rPr>
              <w:t>соответствует профессиональной стилистике и направленности текста.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49118A">
              <w:rPr>
                <w:sz w:val="24"/>
                <w:szCs w:val="24"/>
              </w:rPr>
              <w:t>Перевод высказывания не логичный, не последовательный,</w:t>
            </w:r>
            <w:r w:rsidR="006E6BDB">
              <w:rPr>
                <w:sz w:val="24"/>
                <w:szCs w:val="24"/>
              </w:rPr>
              <w:t xml:space="preserve"> </w:t>
            </w:r>
            <w:r w:rsidRPr="0049118A">
              <w:rPr>
                <w:sz w:val="24"/>
                <w:szCs w:val="24"/>
              </w:rPr>
              <w:t>не сохранена структура оригинального текста, текст не разделен на абзацы</w:t>
            </w:r>
          </w:p>
        </w:tc>
      </w:tr>
      <w:tr w:rsidR="0064657E" w:rsidRPr="00472696" w:rsidTr="00E51DC4">
        <w:tc>
          <w:tcPr>
            <w:tcW w:w="1420" w:type="dxa"/>
          </w:tcPr>
          <w:p w:rsidR="0064657E" w:rsidRPr="00472696" w:rsidRDefault="0064657E" w:rsidP="00B00F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очка</w:t>
            </w:r>
          </w:p>
        </w:tc>
        <w:tc>
          <w:tcPr>
            <w:tcW w:w="1862" w:type="dxa"/>
          </w:tcPr>
          <w:p w:rsidR="0064657E" w:rsidRDefault="0064657E" w:rsidP="00B00FCD">
            <w:pPr>
              <w:rPr>
                <w:sz w:val="24"/>
                <w:szCs w:val="24"/>
              </w:rPr>
            </w:pPr>
            <w:r w:rsidRPr="006B3FFC">
              <w:rPr>
                <w:sz w:val="24"/>
                <w:szCs w:val="24"/>
              </w:rPr>
              <w:t>Заголовок текста и текст</w:t>
            </w:r>
            <w:r>
              <w:rPr>
                <w:sz w:val="24"/>
                <w:szCs w:val="24"/>
              </w:rPr>
              <w:t xml:space="preserve"> переведен, но перевод текста лишь на 20 % </w:t>
            </w:r>
            <w:r w:rsidRPr="006B3FFC">
              <w:rPr>
                <w:sz w:val="24"/>
                <w:szCs w:val="24"/>
              </w:rPr>
              <w:t xml:space="preserve"> </w:t>
            </w:r>
            <w:r w:rsidRPr="006B3FFC">
              <w:rPr>
                <w:sz w:val="24"/>
                <w:szCs w:val="24"/>
              </w:rPr>
              <w:lastRenderedPageBreak/>
              <w:t>соответствует его основному содержанию</w:t>
            </w:r>
            <w:r>
              <w:rPr>
                <w:sz w:val="24"/>
                <w:szCs w:val="24"/>
              </w:rPr>
              <w:t>. Понятна направленность текста и общее его содержание</w:t>
            </w:r>
          </w:p>
          <w:p w:rsidR="0064657E" w:rsidRDefault="0064657E" w:rsidP="00B00FCD">
            <w:pPr>
              <w:rPr>
                <w:sz w:val="24"/>
                <w:szCs w:val="24"/>
              </w:rPr>
            </w:pP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:rsidR="0064657E" w:rsidRPr="002431D3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переводе текста 9-12</w:t>
            </w:r>
            <w:r w:rsidRPr="002431D3">
              <w:rPr>
                <w:sz w:val="24"/>
                <w:szCs w:val="24"/>
              </w:rPr>
              <w:t>лексических ошибок, но общая тематика текста  понят</w:t>
            </w:r>
            <w:r>
              <w:rPr>
                <w:sz w:val="24"/>
                <w:szCs w:val="24"/>
              </w:rPr>
              <w:t xml:space="preserve">на. Перевод </w:t>
            </w:r>
            <w:r>
              <w:rPr>
                <w:sz w:val="24"/>
                <w:szCs w:val="24"/>
              </w:rPr>
              <w:lastRenderedPageBreak/>
              <w:t>отдельных слов в общем соответствует смыслу и тематике текста.</w:t>
            </w:r>
          </w:p>
          <w:p w:rsidR="0064657E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431D3">
              <w:rPr>
                <w:sz w:val="24"/>
                <w:szCs w:val="24"/>
              </w:rPr>
              <w:t xml:space="preserve">еправильно переведены </w:t>
            </w:r>
            <w:r>
              <w:rPr>
                <w:sz w:val="24"/>
                <w:szCs w:val="24"/>
              </w:rPr>
              <w:t xml:space="preserve">многие </w:t>
            </w:r>
            <w:r w:rsidRPr="002431D3">
              <w:rPr>
                <w:sz w:val="24"/>
                <w:szCs w:val="24"/>
              </w:rPr>
              <w:t>общеупотребительные слова, устойчивые словосочетания, сложные слова, фразеологические обороты.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Некоторые п</w:t>
            </w:r>
            <w:r w:rsidRPr="003A04E5">
              <w:rPr>
                <w:sz w:val="24"/>
                <w:szCs w:val="24"/>
              </w:rPr>
              <w:t xml:space="preserve">рофессиональные термины переведены </w:t>
            </w:r>
            <w:r>
              <w:rPr>
                <w:sz w:val="24"/>
                <w:szCs w:val="24"/>
              </w:rPr>
              <w:t>не</w:t>
            </w:r>
            <w:r w:rsidRPr="003A04E5">
              <w:rPr>
                <w:sz w:val="24"/>
                <w:szCs w:val="24"/>
              </w:rPr>
              <w:t>верно.</w:t>
            </w:r>
          </w:p>
        </w:tc>
        <w:tc>
          <w:tcPr>
            <w:tcW w:w="1989" w:type="dxa"/>
          </w:tcPr>
          <w:p w:rsidR="0064657E" w:rsidRPr="00DC24DF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переводе 9-12</w:t>
            </w:r>
            <w:r w:rsidRPr="00DC24DF">
              <w:rPr>
                <w:sz w:val="24"/>
                <w:szCs w:val="24"/>
              </w:rPr>
              <w:t xml:space="preserve"> грамматических ошибок (орфографических, </w:t>
            </w:r>
            <w:r w:rsidRPr="00DC24DF">
              <w:rPr>
                <w:sz w:val="24"/>
                <w:szCs w:val="24"/>
              </w:rPr>
              <w:lastRenderedPageBreak/>
              <w:t>пунктуационных и др.)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DC24DF">
              <w:rPr>
                <w:sz w:val="24"/>
                <w:szCs w:val="24"/>
              </w:rPr>
              <w:t>Отсутствуют соответствующие знаки препинания в предложениях.</w:t>
            </w:r>
          </w:p>
        </w:tc>
        <w:tc>
          <w:tcPr>
            <w:tcW w:w="1988" w:type="dxa"/>
          </w:tcPr>
          <w:p w:rsidR="0064657E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Перевод частично </w:t>
            </w:r>
            <w:r w:rsidRPr="00C0151C">
              <w:rPr>
                <w:sz w:val="24"/>
                <w:szCs w:val="24"/>
              </w:rPr>
              <w:t xml:space="preserve">соответствует профессиональной стилистике и </w:t>
            </w:r>
            <w:r w:rsidRPr="00C0151C">
              <w:rPr>
                <w:sz w:val="24"/>
                <w:szCs w:val="24"/>
              </w:rPr>
              <w:lastRenderedPageBreak/>
              <w:t>направленности текста.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49118A">
              <w:rPr>
                <w:sz w:val="24"/>
                <w:szCs w:val="24"/>
              </w:rPr>
              <w:t>Перевод высказывания не логичный, не последовательный,</w:t>
            </w:r>
            <w:r w:rsidR="006E6BDB">
              <w:rPr>
                <w:sz w:val="24"/>
                <w:szCs w:val="24"/>
              </w:rPr>
              <w:t xml:space="preserve"> </w:t>
            </w:r>
            <w:r w:rsidRPr="0049118A">
              <w:rPr>
                <w:sz w:val="24"/>
                <w:szCs w:val="24"/>
              </w:rPr>
              <w:t>не сохранена структура оригинального текста, текст не разделен на абзацы</w:t>
            </w:r>
          </w:p>
        </w:tc>
      </w:tr>
      <w:tr w:rsidR="0064657E" w:rsidRPr="00472696" w:rsidTr="00E51DC4">
        <w:tc>
          <w:tcPr>
            <w:tcW w:w="1420" w:type="dxa"/>
          </w:tcPr>
          <w:p w:rsidR="0064657E" w:rsidRPr="00472696" w:rsidRDefault="0064657E" w:rsidP="00B00F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 очка</w:t>
            </w:r>
          </w:p>
        </w:tc>
        <w:tc>
          <w:tcPr>
            <w:tcW w:w="1862" w:type="dxa"/>
          </w:tcPr>
          <w:p w:rsidR="0064657E" w:rsidRDefault="0064657E" w:rsidP="00B00FCD">
            <w:r w:rsidRPr="006B3FFC">
              <w:rPr>
                <w:sz w:val="24"/>
                <w:szCs w:val="24"/>
              </w:rPr>
              <w:t xml:space="preserve">Заголовок текста и текст </w:t>
            </w:r>
            <w:r>
              <w:rPr>
                <w:sz w:val="24"/>
                <w:szCs w:val="24"/>
              </w:rPr>
              <w:t xml:space="preserve">переведен, но перевод текста лишь на 30 % </w:t>
            </w:r>
            <w:r w:rsidRPr="006B3FFC">
              <w:rPr>
                <w:sz w:val="24"/>
                <w:szCs w:val="24"/>
              </w:rPr>
              <w:t>соответствует его основному содержанию</w:t>
            </w:r>
            <w:r>
              <w:t>.</w:t>
            </w:r>
          </w:p>
          <w:p w:rsidR="0064657E" w:rsidRDefault="0064657E" w:rsidP="00B00FCD">
            <w:pPr>
              <w:rPr>
                <w:sz w:val="24"/>
                <w:szCs w:val="24"/>
              </w:rPr>
            </w:pPr>
            <w:r w:rsidRPr="00F23C3D">
              <w:rPr>
                <w:sz w:val="24"/>
                <w:szCs w:val="24"/>
              </w:rPr>
              <w:t>Понятна направленность текста и общее его содержание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:rsidR="0064657E" w:rsidRPr="002431D3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переводе текста 6-8 </w:t>
            </w:r>
            <w:r w:rsidRPr="002431D3">
              <w:rPr>
                <w:sz w:val="24"/>
                <w:szCs w:val="24"/>
              </w:rPr>
              <w:t>лексических ошибок, но общая тематика текста  понят</w:t>
            </w:r>
            <w:r>
              <w:rPr>
                <w:sz w:val="24"/>
                <w:szCs w:val="24"/>
              </w:rPr>
              <w:t xml:space="preserve">на. Смысл текста практически </w:t>
            </w:r>
            <w:r w:rsidRPr="002431D3">
              <w:rPr>
                <w:sz w:val="24"/>
                <w:szCs w:val="24"/>
              </w:rPr>
              <w:t>передан.</w:t>
            </w:r>
          </w:p>
          <w:p w:rsidR="0064657E" w:rsidRDefault="0064657E" w:rsidP="00B00FCD">
            <w:pPr>
              <w:rPr>
                <w:sz w:val="24"/>
                <w:szCs w:val="24"/>
              </w:rPr>
            </w:pPr>
            <w:r w:rsidRPr="002431D3">
              <w:rPr>
                <w:sz w:val="24"/>
                <w:szCs w:val="24"/>
              </w:rPr>
              <w:t xml:space="preserve">Неправильно переведены </w:t>
            </w:r>
            <w:r>
              <w:rPr>
                <w:sz w:val="24"/>
                <w:szCs w:val="24"/>
              </w:rPr>
              <w:t xml:space="preserve">многие </w:t>
            </w:r>
            <w:r w:rsidRPr="002431D3">
              <w:rPr>
                <w:sz w:val="24"/>
                <w:szCs w:val="24"/>
              </w:rPr>
              <w:t>общеупотребительные слова, устойчивые словосочетания, сложные слова, фразеологические обороты.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3A04E5">
              <w:rPr>
                <w:sz w:val="24"/>
                <w:szCs w:val="24"/>
              </w:rPr>
              <w:t>Некоторые профессиональные термины переведены неверно.</w:t>
            </w:r>
          </w:p>
        </w:tc>
        <w:tc>
          <w:tcPr>
            <w:tcW w:w="1989" w:type="dxa"/>
          </w:tcPr>
          <w:p w:rsidR="0064657E" w:rsidRPr="00DC24DF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переводе 6-8 </w:t>
            </w:r>
            <w:r w:rsidRPr="00DC24DF">
              <w:rPr>
                <w:sz w:val="24"/>
                <w:szCs w:val="24"/>
              </w:rPr>
              <w:t>грамматических ошибок (орфографических, пунктуационных и др.)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DC24DF">
              <w:rPr>
                <w:sz w:val="24"/>
                <w:szCs w:val="24"/>
              </w:rPr>
              <w:t>Отсутствуют соответствующие знаки препинания в предложениях.</w:t>
            </w:r>
          </w:p>
        </w:tc>
        <w:tc>
          <w:tcPr>
            <w:tcW w:w="1988" w:type="dxa"/>
          </w:tcPr>
          <w:p w:rsidR="0064657E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частично</w:t>
            </w:r>
            <w:r w:rsidRPr="00C0151C">
              <w:rPr>
                <w:sz w:val="24"/>
                <w:szCs w:val="24"/>
              </w:rPr>
              <w:t xml:space="preserve"> соответствует профессиональной стилистике и направленности текста.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высказывания не</w:t>
            </w:r>
            <w:r w:rsidRPr="0049118A">
              <w:rPr>
                <w:sz w:val="24"/>
                <w:szCs w:val="24"/>
              </w:rPr>
              <w:t xml:space="preserve"> логичный, </w:t>
            </w:r>
            <w:r>
              <w:rPr>
                <w:sz w:val="24"/>
                <w:szCs w:val="24"/>
              </w:rPr>
              <w:t xml:space="preserve">не </w:t>
            </w:r>
            <w:r w:rsidRPr="0049118A">
              <w:rPr>
                <w:sz w:val="24"/>
                <w:szCs w:val="24"/>
              </w:rPr>
              <w:t>последовательный,</w:t>
            </w:r>
            <w:r w:rsidR="006E6BDB">
              <w:rPr>
                <w:sz w:val="24"/>
                <w:szCs w:val="24"/>
              </w:rPr>
              <w:t xml:space="preserve"> </w:t>
            </w:r>
            <w:r w:rsidRPr="0049118A">
              <w:rPr>
                <w:sz w:val="24"/>
                <w:szCs w:val="24"/>
              </w:rPr>
              <w:t>не сохранена структура оригинального текста, текст не разделен на абзацы</w:t>
            </w:r>
          </w:p>
        </w:tc>
      </w:tr>
      <w:tr w:rsidR="0064657E" w:rsidRPr="00472696" w:rsidTr="00E51DC4">
        <w:tc>
          <w:tcPr>
            <w:tcW w:w="1420" w:type="dxa"/>
          </w:tcPr>
          <w:p w:rsidR="0064657E" w:rsidRPr="00472696" w:rsidRDefault="0064657E" w:rsidP="00B00F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очков</w:t>
            </w:r>
          </w:p>
        </w:tc>
        <w:tc>
          <w:tcPr>
            <w:tcW w:w="1862" w:type="dxa"/>
          </w:tcPr>
          <w:p w:rsidR="0064657E" w:rsidRDefault="0064657E" w:rsidP="00B00FCD">
            <w:pPr>
              <w:rPr>
                <w:sz w:val="24"/>
                <w:szCs w:val="24"/>
              </w:rPr>
            </w:pPr>
            <w:r w:rsidRPr="006B3FFC">
              <w:rPr>
                <w:sz w:val="24"/>
                <w:szCs w:val="24"/>
              </w:rPr>
              <w:t>Заголовок текста и текст переведен</w:t>
            </w:r>
            <w:r>
              <w:rPr>
                <w:sz w:val="24"/>
                <w:szCs w:val="24"/>
              </w:rPr>
              <w:t xml:space="preserve"> правильно, но перевод текста</w:t>
            </w:r>
            <w:r w:rsidR="006E6B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лишь на 40 % соответствует его основного содержания.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EF0C2E">
              <w:rPr>
                <w:sz w:val="24"/>
                <w:szCs w:val="24"/>
              </w:rPr>
              <w:t xml:space="preserve">Понятна направленность текста и общее </w:t>
            </w:r>
            <w:r w:rsidRPr="00EF0C2E">
              <w:rPr>
                <w:sz w:val="24"/>
                <w:szCs w:val="24"/>
              </w:rPr>
              <w:lastRenderedPageBreak/>
              <w:t>его содержание</w:t>
            </w:r>
          </w:p>
        </w:tc>
        <w:tc>
          <w:tcPr>
            <w:tcW w:w="2312" w:type="dxa"/>
          </w:tcPr>
          <w:p w:rsidR="0064657E" w:rsidRPr="002431D3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переводе текста 3-5</w:t>
            </w:r>
            <w:r w:rsidRPr="002431D3">
              <w:rPr>
                <w:sz w:val="24"/>
                <w:szCs w:val="24"/>
              </w:rPr>
              <w:t xml:space="preserve"> лексических ошибок, но общая тематика текста  понят</w:t>
            </w:r>
            <w:r>
              <w:rPr>
                <w:sz w:val="24"/>
                <w:szCs w:val="24"/>
              </w:rPr>
              <w:t xml:space="preserve">на. Смысл текста </w:t>
            </w:r>
            <w:r w:rsidRPr="002431D3">
              <w:rPr>
                <w:sz w:val="24"/>
                <w:szCs w:val="24"/>
              </w:rPr>
              <w:t>передан.</w:t>
            </w:r>
          </w:p>
          <w:p w:rsidR="0064657E" w:rsidRDefault="0064657E" w:rsidP="00B00FCD">
            <w:pPr>
              <w:rPr>
                <w:sz w:val="24"/>
                <w:szCs w:val="24"/>
              </w:rPr>
            </w:pPr>
            <w:r w:rsidRPr="002431D3">
              <w:rPr>
                <w:sz w:val="24"/>
                <w:szCs w:val="24"/>
              </w:rPr>
              <w:t xml:space="preserve">Неправильно переведены общеупотребительные слова, устойчивые словосочетания, </w:t>
            </w:r>
            <w:r w:rsidRPr="002431D3">
              <w:rPr>
                <w:sz w:val="24"/>
                <w:szCs w:val="24"/>
              </w:rPr>
              <w:lastRenderedPageBreak/>
              <w:t>сложные слова, фразеологические обороты.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Некоторые</w:t>
            </w:r>
            <w:r w:rsidRPr="003A04E5">
              <w:rPr>
                <w:sz w:val="24"/>
                <w:szCs w:val="24"/>
              </w:rPr>
              <w:t xml:space="preserve"> профессиональные термины переведены неверно.</w:t>
            </w:r>
          </w:p>
        </w:tc>
        <w:tc>
          <w:tcPr>
            <w:tcW w:w="1989" w:type="dxa"/>
          </w:tcPr>
          <w:p w:rsidR="0064657E" w:rsidRPr="00DC24DF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переводе 3-5 </w:t>
            </w:r>
            <w:r w:rsidRPr="00DC24DF">
              <w:rPr>
                <w:sz w:val="24"/>
                <w:szCs w:val="24"/>
              </w:rPr>
              <w:t>грамматических ошибок (орфографических, пунктуационных и др.)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DC24DF">
              <w:rPr>
                <w:sz w:val="24"/>
                <w:szCs w:val="24"/>
              </w:rPr>
              <w:t>Отсутствуют соответствующие знаки препинания в предложениях.</w:t>
            </w:r>
          </w:p>
        </w:tc>
        <w:tc>
          <w:tcPr>
            <w:tcW w:w="1988" w:type="dxa"/>
          </w:tcPr>
          <w:p w:rsidR="0064657E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частично </w:t>
            </w:r>
            <w:r w:rsidRPr="00C0151C">
              <w:rPr>
                <w:sz w:val="24"/>
                <w:szCs w:val="24"/>
              </w:rPr>
              <w:t>соответствует профессиональной стилистике и направленности текста.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49118A">
              <w:rPr>
                <w:sz w:val="24"/>
                <w:szCs w:val="24"/>
              </w:rPr>
              <w:t>Перевод высказывания не везде логичный, последовательный,</w:t>
            </w:r>
            <w:r w:rsidR="006E6BDB">
              <w:rPr>
                <w:sz w:val="24"/>
                <w:szCs w:val="24"/>
              </w:rPr>
              <w:t xml:space="preserve"> </w:t>
            </w:r>
            <w:r w:rsidRPr="0049118A">
              <w:rPr>
                <w:sz w:val="24"/>
                <w:szCs w:val="24"/>
              </w:rPr>
              <w:t xml:space="preserve">не сохранена </w:t>
            </w:r>
            <w:r w:rsidRPr="0049118A">
              <w:rPr>
                <w:sz w:val="24"/>
                <w:szCs w:val="24"/>
              </w:rPr>
              <w:lastRenderedPageBreak/>
              <w:t>структура оригинального текста, текст не разделен на абзацы</w:t>
            </w:r>
          </w:p>
        </w:tc>
      </w:tr>
      <w:tr w:rsidR="0064657E" w:rsidRPr="00472696" w:rsidTr="00E51DC4">
        <w:tc>
          <w:tcPr>
            <w:tcW w:w="1420" w:type="dxa"/>
          </w:tcPr>
          <w:p w:rsidR="0064657E" w:rsidRPr="00472696" w:rsidRDefault="0064657E" w:rsidP="00B00F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 очков</w:t>
            </w:r>
          </w:p>
        </w:tc>
        <w:tc>
          <w:tcPr>
            <w:tcW w:w="1862" w:type="dxa"/>
          </w:tcPr>
          <w:p w:rsidR="0064657E" w:rsidRPr="006B3FFC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текста  на 50 % </w:t>
            </w:r>
            <w:r w:rsidRPr="006B3FFC">
              <w:rPr>
                <w:sz w:val="24"/>
                <w:szCs w:val="24"/>
              </w:rPr>
              <w:t>соответствует содержанию оригинального текста, т.е. текста на иностранном языке.</w:t>
            </w:r>
          </w:p>
          <w:p w:rsidR="0064657E" w:rsidRDefault="0064657E" w:rsidP="00B00FCD">
            <w:pPr>
              <w:rPr>
                <w:sz w:val="24"/>
                <w:szCs w:val="24"/>
              </w:rPr>
            </w:pPr>
            <w:r w:rsidRPr="006B3FFC">
              <w:rPr>
                <w:sz w:val="24"/>
                <w:szCs w:val="24"/>
              </w:rPr>
              <w:t>Переведен и сам текст, и заголовок.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5A5863">
              <w:rPr>
                <w:sz w:val="24"/>
                <w:szCs w:val="24"/>
              </w:rPr>
              <w:t>Понятна направленность текста и общее его содержание</w:t>
            </w:r>
          </w:p>
        </w:tc>
        <w:tc>
          <w:tcPr>
            <w:tcW w:w="2312" w:type="dxa"/>
          </w:tcPr>
          <w:p w:rsidR="0064657E" w:rsidRPr="003A04E5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переводе текста 1-2 лексические ошиб</w:t>
            </w:r>
            <w:r w:rsidRPr="003A04E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</w:t>
            </w:r>
            <w:r w:rsidRPr="003A04E5">
              <w:rPr>
                <w:sz w:val="24"/>
                <w:szCs w:val="24"/>
              </w:rPr>
              <w:t>, но общая тематика текста  понятна. Смысл текста передан.</w:t>
            </w:r>
          </w:p>
          <w:p w:rsidR="0064657E" w:rsidRPr="003A04E5" w:rsidRDefault="0064657E" w:rsidP="00B00FCD">
            <w:pPr>
              <w:rPr>
                <w:sz w:val="24"/>
                <w:szCs w:val="24"/>
              </w:rPr>
            </w:pPr>
            <w:r w:rsidRPr="003A04E5">
              <w:rPr>
                <w:sz w:val="24"/>
                <w:szCs w:val="24"/>
              </w:rPr>
              <w:t xml:space="preserve">Неправильно переведены </w:t>
            </w:r>
            <w:r>
              <w:rPr>
                <w:sz w:val="24"/>
                <w:szCs w:val="24"/>
              </w:rPr>
              <w:t xml:space="preserve">некоторые </w:t>
            </w:r>
            <w:r w:rsidRPr="003A04E5">
              <w:rPr>
                <w:sz w:val="24"/>
                <w:szCs w:val="24"/>
              </w:rPr>
              <w:t>общеупотребительные слова, устойчивые словосочетания, сложные слова, фразеологические обороты.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12E5A">
              <w:rPr>
                <w:sz w:val="24"/>
                <w:szCs w:val="24"/>
              </w:rPr>
              <w:t xml:space="preserve">рофессиональные термины </w:t>
            </w:r>
            <w:r>
              <w:rPr>
                <w:sz w:val="24"/>
                <w:szCs w:val="24"/>
              </w:rPr>
              <w:t>в основном переведены</w:t>
            </w:r>
            <w:r w:rsidR="006E6BDB">
              <w:rPr>
                <w:sz w:val="24"/>
                <w:szCs w:val="24"/>
              </w:rPr>
              <w:t xml:space="preserve"> </w:t>
            </w:r>
            <w:r w:rsidRPr="00A12E5A">
              <w:rPr>
                <w:sz w:val="24"/>
                <w:szCs w:val="24"/>
              </w:rPr>
              <w:t>верно.</w:t>
            </w:r>
          </w:p>
        </w:tc>
        <w:tc>
          <w:tcPr>
            <w:tcW w:w="1989" w:type="dxa"/>
          </w:tcPr>
          <w:p w:rsidR="0064657E" w:rsidRPr="00DC24DF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переводе 1-2 </w:t>
            </w:r>
            <w:r w:rsidRPr="00DC24DF">
              <w:rPr>
                <w:sz w:val="24"/>
                <w:szCs w:val="24"/>
              </w:rPr>
              <w:t>грамматические ошибки (орфографические, пунктуационные и др.)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DC24DF">
              <w:rPr>
                <w:sz w:val="24"/>
                <w:szCs w:val="24"/>
              </w:rPr>
              <w:t xml:space="preserve">Все грамматические конструкции,  обороты, придаточные предложения, переведены </w:t>
            </w:r>
            <w:r>
              <w:rPr>
                <w:sz w:val="24"/>
                <w:szCs w:val="24"/>
              </w:rPr>
              <w:t>не</w:t>
            </w:r>
            <w:r w:rsidRPr="00DC24DF">
              <w:rPr>
                <w:sz w:val="24"/>
                <w:szCs w:val="24"/>
              </w:rPr>
              <w:t>правильно</w:t>
            </w:r>
          </w:p>
        </w:tc>
        <w:tc>
          <w:tcPr>
            <w:tcW w:w="1988" w:type="dxa"/>
          </w:tcPr>
          <w:p w:rsidR="0064657E" w:rsidRPr="00C0151C" w:rsidRDefault="0064657E" w:rsidP="00B00FCD">
            <w:pPr>
              <w:rPr>
                <w:sz w:val="24"/>
                <w:szCs w:val="24"/>
              </w:rPr>
            </w:pPr>
            <w:r w:rsidRPr="00C0151C">
              <w:rPr>
                <w:sz w:val="24"/>
                <w:szCs w:val="24"/>
              </w:rPr>
              <w:t xml:space="preserve">Перевод </w:t>
            </w:r>
            <w:r>
              <w:rPr>
                <w:sz w:val="24"/>
                <w:szCs w:val="24"/>
              </w:rPr>
              <w:t xml:space="preserve">не </w:t>
            </w:r>
            <w:r w:rsidRPr="00C0151C">
              <w:rPr>
                <w:sz w:val="24"/>
                <w:szCs w:val="24"/>
              </w:rPr>
              <w:t>полностью соответствует профессиональной стилистике и направленности текста.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C0151C">
              <w:rPr>
                <w:sz w:val="24"/>
                <w:szCs w:val="24"/>
              </w:rPr>
              <w:t xml:space="preserve">Перевод высказывания </w:t>
            </w:r>
            <w:r>
              <w:rPr>
                <w:sz w:val="24"/>
                <w:szCs w:val="24"/>
              </w:rPr>
              <w:t xml:space="preserve">не везде </w:t>
            </w:r>
            <w:r w:rsidRPr="00C0151C">
              <w:rPr>
                <w:sz w:val="24"/>
                <w:szCs w:val="24"/>
              </w:rPr>
              <w:t>логичный, последовательный,</w:t>
            </w:r>
            <w:r w:rsidR="006E6B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 w:rsidR="006E6BDB">
              <w:rPr>
                <w:sz w:val="24"/>
                <w:szCs w:val="24"/>
              </w:rPr>
              <w:t xml:space="preserve"> </w:t>
            </w:r>
            <w:r w:rsidRPr="00C0151C">
              <w:rPr>
                <w:sz w:val="24"/>
                <w:szCs w:val="24"/>
              </w:rPr>
              <w:t xml:space="preserve">сохранена структура оригинального текста, текст </w:t>
            </w:r>
            <w:r>
              <w:rPr>
                <w:sz w:val="24"/>
                <w:szCs w:val="24"/>
              </w:rPr>
              <w:t xml:space="preserve">не </w:t>
            </w:r>
            <w:r w:rsidRPr="00C0151C">
              <w:rPr>
                <w:sz w:val="24"/>
                <w:szCs w:val="24"/>
              </w:rPr>
              <w:t>разделен на абзацы</w:t>
            </w:r>
          </w:p>
        </w:tc>
      </w:tr>
      <w:tr w:rsidR="0064657E" w:rsidRPr="00472696" w:rsidTr="00E51DC4">
        <w:tc>
          <w:tcPr>
            <w:tcW w:w="1420" w:type="dxa"/>
          </w:tcPr>
          <w:p w:rsidR="0064657E" w:rsidRPr="00472696" w:rsidRDefault="0064657E" w:rsidP="00B00F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очков</w:t>
            </w:r>
          </w:p>
        </w:tc>
        <w:tc>
          <w:tcPr>
            <w:tcW w:w="1862" w:type="dxa"/>
          </w:tcPr>
          <w:p w:rsidR="0064657E" w:rsidRPr="006B3FFC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текста на 70 % </w:t>
            </w:r>
            <w:r w:rsidRPr="006B3FFC">
              <w:rPr>
                <w:sz w:val="24"/>
                <w:szCs w:val="24"/>
              </w:rPr>
              <w:t>соответствует содержанию оригинального текста, т.е. текста на иностранном языке.</w:t>
            </w:r>
          </w:p>
          <w:p w:rsidR="0064657E" w:rsidRDefault="0064657E" w:rsidP="00B00FCD">
            <w:pPr>
              <w:rPr>
                <w:sz w:val="24"/>
                <w:szCs w:val="24"/>
              </w:rPr>
            </w:pPr>
            <w:r w:rsidRPr="006B3FFC">
              <w:rPr>
                <w:sz w:val="24"/>
                <w:szCs w:val="24"/>
              </w:rPr>
              <w:t>Переведен и сам текст, и заголовок.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5A5863">
              <w:rPr>
                <w:sz w:val="24"/>
                <w:szCs w:val="24"/>
              </w:rPr>
              <w:t>Понятна направленность текста и общее его содержание</w:t>
            </w:r>
          </w:p>
        </w:tc>
        <w:tc>
          <w:tcPr>
            <w:tcW w:w="2312" w:type="dxa"/>
          </w:tcPr>
          <w:p w:rsidR="0064657E" w:rsidRDefault="0064657E" w:rsidP="00B00FCD">
            <w:pPr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В перево</w:t>
            </w:r>
            <w:r>
              <w:rPr>
                <w:sz w:val="24"/>
                <w:szCs w:val="24"/>
              </w:rPr>
              <w:t xml:space="preserve">де текста нет лексических ошибок. </w:t>
            </w:r>
          </w:p>
          <w:p w:rsidR="0064657E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Отдельные слова соответствуют общей тематике текста.</w:t>
            </w:r>
          </w:p>
          <w:p w:rsidR="0064657E" w:rsidRPr="00F61442" w:rsidRDefault="0064657E" w:rsidP="00B00FCD">
            <w:pPr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 xml:space="preserve"> Смысл текста передан.</w:t>
            </w:r>
          </w:p>
          <w:p w:rsidR="0064657E" w:rsidRPr="00F61442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Неточно </w:t>
            </w:r>
            <w:r w:rsidRPr="00F61442">
              <w:rPr>
                <w:sz w:val="24"/>
                <w:szCs w:val="24"/>
              </w:rPr>
              <w:t>переведены некоторые общеупотребительные слова, устойчивые словосочетания, сложные слова, фразеологические обороты.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Профессиональные термины в основном переведены верно.</w:t>
            </w:r>
          </w:p>
        </w:tc>
        <w:tc>
          <w:tcPr>
            <w:tcW w:w="1989" w:type="dxa"/>
          </w:tcPr>
          <w:p w:rsidR="0064657E" w:rsidRPr="00DC24DF" w:rsidRDefault="0064657E" w:rsidP="00B00FCD">
            <w:pPr>
              <w:rPr>
                <w:sz w:val="24"/>
                <w:szCs w:val="24"/>
              </w:rPr>
            </w:pPr>
            <w:r w:rsidRPr="00DC24DF">
              <w:rPr>
                <w:sz w:val="24"/>
                <w:szCs w:val="24"/>
              </w:rPr>
              <w:t>В переводе отсутствуют грамматические ошибки (орфографические, пунктуационные и др.)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все </w:t>
            </w:r>
            <w:r w:rsidRPr="00DC24DF">
              <w:rPr>
                <w:sz w:val="24"/>
                <w:szCs w:val="24"/>
              </w:rPr>
              <w:t xml:space="preserve">грамматические конструкции,  обороты, придаточные предложения, переведены </w:t>
            </w:r>
            <w:r>
              <w:rPr>
                <w:sz w:val="24"/>
                <w:szCs w:val="24"/>
              </w:rPr>
              <w:t>не</w:t>
            </w:r>
            <w:r w:rsidRPr="00DC24DF">
              <w:rPr>
                <w:sz w:val="24"/>
                <w:szCs w:val="24"/>
              </w:rPr>
              <w:t>правильно</w:t>
            </w:r>
          </w:p>
        </w:tc>
        <w:tc>
          <w:tcPr>
            <w:tcW w:w="1988" w:type="dxa"/>
          </w:tcPr>
          <w:p w:rsidR="0064657E" w:rsidRPr="00C0151C" w:rsidRDefault="0064657E" w:rsidP="00B00FCD">
            <w:pPr>
              <w:rPr>
                <w:sz w:val="24"/>
                <w:szCs w:val="24"/>
              </w:rPr>
            </w:pPr>
            <w:r w:rsidRPr="00C0151C">
              <w:rPr>
                <w:sz w:val="24"/>
                <w:szCs w:val="24"/>
              </w:rPr>
              <w:t xml:space="preserve">Перевод </w:t>
            </w:r>
            <w:r>
              <w:rPr>
                <w:sz w:val="24"/>
                <w:szCs w:val="24"/>
              </w:rPr>
              <w:t xml:space="preserve">не </w:t>
            </w:r>
            <w:r w:rsidRPr="00C0151C">
              <w:rPr>
                <w:sz w:val="24"/>
                <w:szCs w:val="24"/>
              </w:rPr>
              <w:t>полностью соответствует профессиональной стилистике и направленности текста.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C0151C">
              <w:rPr>
                <w:sz w:val="24"/>
                <w:szCs w:val="24"/>
              </w:rPr>
              <w:t xml:space="preserve">Перевод высказывания </w:t>
            </w:r>
            <w:r>
              <w:rPr>
                <w:sz w:val="24"/>
                <w:szCs w:val="24"/>
              </w:rPr>
              <w:t xml:space="preserve">не везде </w:t>
            </w:r>
            <w:r w:rsidRPr="00C0151C">
              <w:rPr>
                <w:sz w:val="24"/>
                <w:szCs w:val="24"/>
              </w:rPr>
              <w:t xml:space="preserve">логичный, последовательный, </w:t>
            </w:r>
            <w:r>
              <w:rPr>
                <w:sz w:val="24"/>
                <w:szCs w:val="24"/>
              </w:rPr>
              <w:t xml:space="preserve">но </w:t>
            </w:r>
            <w:r w:rsidRPr="00C0151C">
              <w:rPr>
                <w:sz w:val="24"/>
                <w:szCs w:val="24"/>
              </w:rPr>
              <w:t>сохранена структура оригинального текста, текст разделен на абзацы</w:t>
            </w:r>
          </w:p>
        </w:tc>
      </w:tr>
      <w:tr w:rsidR="0064657E" w:rsidRPr="00472696" w:rsidTr="00E51DC4">
        <w:tc>
          <w:tcPr>
            <w:tcW w:w="1420" w:type="dxa"/>
          </w:tcPr>
          <w:p w:rsidR="0064657E" w:rsidRPr="00472696" w:rsidRDefault="0064657E" w:rsidP="00B00F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очков</w:t>
            </w:r>
          </w:p>
        </w:tc>
        <w:tc>
          <w:tcPr>
            <w:tcW w:w="1862" w:type="dxa"/>
          </w:tcPr>
          <w:p w:rsidR="0064657E" w:rsidRPr="006B3FFC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текста </w:t>
            </w:r>
            <w:r>
              <w:rPr>
                <w:sz w:val="24"/>
                <w:szCs w:val="24"/>
              </w:rPr>
              <w:lastRenderedPageBreak/>
              <w:t xml:space="preserve">80 % </w:t>
            </w:r>
            <w:r w:rsidRPr="006B3FFC">
              <w:rPr>
                <w:sz w:val="24"/>
                <w:szCs w:val="24"/>
              </w:rPr>
              <w:t>соответствует содержанию оригинального текста, т.е. текста на иностранном языке.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6B3FFC">
              <w:rPr>
                <w:sz w:val="24"/>
                <w:szCs w:val="24"/>
              </w:rPr>
              <w:t>Переведен и сам текст, и заголовок.</w:t>
            </w:r>
            <w:r w:rsidR="006E6BDB">
              <w:rPr>
                <w:sz w:val="24"/>
                <w:szCs w:val="24"/>
              </w:rPr>
              <w:t xml:space="preserve"> </w:t>
            </w:r>
            <w:r w:rsidRPr="00B437A1">
              <w:rPr>
                <w:sz w:val="24"/>
                <w:szCs w:val="24"/>
              </w:rPr>
              <w:t>Понятна направленность текста и общее его содержание</w:t>
            </w:r>
          </w:p>
        </w:tc>
        <w:tc>
          <w:tcPr>
            <w:tcW w:w="2312" w:type="dxa"/>
          </w:tcPr>
          <w:p w:rsidR="0064657E" w:rsidRDefault="0064657E" w:rsidP="00B00FCD">
            <w:pPr>
              <w:rPr>
                <w:sz w:val="24"/>
                <w:szCs w:val="24"/>
              </w:rPr>
            </w:pPr>
            <w:r w:rsidRPr="00FC6EF4">
              <w:rPr>
                <w:sz w:val="24"/>
                <w:szCs w:val="24"/>
              </w:rPr>
              <w:lastRenderedPageBreak/>
              <w:t xml:space="preserve">В переводе текста </w:t>
            </w:r>
            <w:r w:rsidRPr="00FC6EF4">
              <w:rPr>
                <w:sz w:val="24"/>
                <w:szCs w:val="24"/>
              </w:rPr>
              <w:lastRenderedPageBreak/>
              <w:t xml:space="preserve">нет лексических ошибок. </w:t>
            </w:r>
          </w:p>
          <w:p w:rsidR="0064657E" w:rsidRDefault="0064657E" w:rsidP="00B00FCD">
            <w:pPr>
              <w:rPr>
                <w:sz w:val="24"/>
                <w:szCs w:val="24"/>
              </w:rPr>
            </w:pPr>
            <w:r w:rsidRPr="00FC6EF4">
              <w:rPr>
                <w:sz w:val="24"/>
                <w:szCs w:val="24"/>
              </w:rPr>
              <w:t>Отдельные слова соответствуют общей тематике текста.</w:t>
            </w:r>
          </w:p>
          <w:p w:rsidR="0064657E" w:rsidRPr="00F61442" w:rsidRDefault="0064657E" w:rsidP="00B00FCD">
            <w:pPr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Смысл текста передан.</w:t>
            </w:r>
          </w:p>
          <w:p w:rsidR="0064657E" w:rsidRPr="00F61442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Неточ</w:t>
            </w:r>
            <w:r w:rsidRPr="00F61442">
              <w:rPr>
                <w:sz w:val="24"/>
                <w:szCs w:val="24"/>
              </w:rPr>
              <w:t>но переведены некоторые общеупотребительные слова, устойчивые словосочетания, сложные слова, фразеологические обороты.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Профессиональные термины в основном переведены верно.</w:t>
            </w:r>
          </w:p>
        </w:tc>
        <w:tc>
          <w:tcPr>
            <w:tcW w:w="1989" w:type="dxa"/>
          </w:tcPr>
          <w:p w:rsidR="0064657E" w:rsidRPr="00DC24DF" w:rsidRDefault="0064657E" w:rsidP="00B00FCD">
            <w:pPr>
              <w:rPr>
                <w:sz w:val="24"/>
                <w:szCs w:val="24"/>
              </w:rPr>
            </w:pPr>
            <w:r w:rsidRPr="00DC24DF">
              <w:rPr>
                <w:sz w:val="24"/>
                <w:szCs w:val="24"/>
              </w:rPr>
              <w:lastRenderedPageBreak/>
              <w:t xml:space="preserve">В переводе </w:t>
            </w:r>
            <w:r w:rsidRPr="00DC24DF">
              <w:rPr>
                <w:sz w:val="24"/>
                <w:szCs w:val="24"/>
              </w:rPr>
              <w:lastRenderedPageBreak/>
              <w:t>отсутствуют грамматические ошибки (орфографические, пунктуационные и др.)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Некоторые </w:t>
            </w:r>
            <w:r w:rsidRPr="00DC24DF">
              <w:rPr>
                <w:sz w:val="24"/>
                <w:szCs w:val="24"/>
              </w:rPr>
              <w:t>грамматические конструкции,  обороты, придаточные предложения, переведены правильно</w:t>
            </w:r>
          </w:p>
        </w:tc>
        <w:tc>
          <w:tcPr>
            <w:tcW w:w="1988" w:type="dxa"/>
          </w:tcPr>
          <w:p w:rsidR="0064657E" w:rsidRPr="00C0151C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Перевод в </w:t>
            </w:r>
            <w:r>
              <w:rPr>
                <w:sz w:val="24"/>
                <w:szCs w:val="24"/>
              </w:rPr>
              <w:lastRenderedPageBreak/>
              <w:t>основном</w:t>
            </w:r>
            <w:r w:rsidRPr="00C0151C">
              <w:rPr>
                <w:sz w:val="24"/>
                <w:szCs w:val="24"/>
              </w:rPr>
              <w:t xml:space="preserve"> соответствует профессиональной стилистике и направленности текста.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C0151C">
              <w:rPr>
                <w:sz w:val="24"/>
                <w:szCs w:val="24"/>
              </w:rPr>
              <w:t xml:space="preserve">Перевод высказывания </w:t>
            </w:r>
            <w:r>
              <w:rPr>
                <w:sz w:val="24"/>
                <w:szCs w:val="24"/>
              </w:rPr>
              <w:t xml:space="preserve">не везде </w:t>
            </w:r>
            <w:r w:rsidRPr="00C0151C">
              <w:rPr>
                <w:sz w:val="24"/>
                <w:szCs w:val="24"/>
              </w:rPr>
              <w:t xml:space="preserve">логичный, последовательный, </w:t>
            </w:r>
            <w:r>
              <w:rPr>
                <w:sz w:val="24"/>
                <w:szCs w:val="24"/>
              </w:rPr>
              <w:t xml:space="preserve">но </w:t>
            </w:r>
            <w:r w:rsidRPr="00C0151C">
              <w:rPr>
                <w:sz w:val="24"/>
                <w:szCs w:val="24"/>
              </w:rPr>
              <w:t>сохранена структура оригинального текста, текст разделен на абзацы</w:t>
            </w:r>
          </w:p>
        </w:tc>
      </w:tr>
      <w:tr w:rsidR="0064657E" w:rsidRPr="00472696" w:rsidTr="00E51DC4">
        <w:tc>
          <w:tcPr>
            <w:tcW w:w="1420" w:type="dxa"/>
          </w:tcPr>
          <w:p w:rsidR="0064657E" w:rsidRPr="00472696" w:rsidRDefault="0064657E" w:rsidP="00B00F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 очков</w:t>
            </w:r>
          </w:p>
        </w:tc>
        <w:tc>
          <w:tcPr>
            <w:tcW w:w="1862" w:type="dxa"/>
          </w:tcPr>
          <w:p w:rsidR="0064657E" w:rsidRPr="006B3FFC" w:rsidRDefault="0064657E" w:rsidP="00B00FCD">
            <w:pPr>
              <w:rPr>
                <w:sz w:val="24"/>
                <w:szCs w:val="24"/>
              </w:rPr>
            </w:pPr>
            <w:r w:rsidRPr="006B3FFC">
              <w:rPr>
                <w:sz w:val="24"/>
                <w:szCs w:val="24"/>
              </w:rPr>
              <w:t xml:space="preserve">Перевод текста </w:t>
            </w:r>
            <w:r>
              <w:rPr>
                <w:sz w:val="24"/>
                <w:szCs w:val="24"/>
              </w:rPr>
              <w:t xml:space="preserve">практически </w:t>
            </w:r>
            <w:r w:rsidRPr="006B3FFC">
              <w:rPr>
                <w:sz w:val="24"/>
                <w:szCs w:val="24"/>
              </w:rPr>
              <w:t xml:space="preserve">полностью </w:t>
            </w:r>
            <w:r>
              <w:rPr>
                <w:sz w:val="24"/>
                <w:szCs w:val="24"/>
              </w:rPr>
              <w:t xml:space="preserve"> (на 90 %) </w:t>
            </w:r>
            <w:r w:rsidRPr="006B3FFC">
              <w:rPr>
                <w:sz w:val="24"/>
                <w:szCs w:val="24"/>
              </w:rPr>
              <w:t>соответствует содержанию оригинального текста, т.е. текста на иностранном языке.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6B3FFC">
              <w:rPr>
                <w:sz w:val="24"/>
                <w:szCs w:val="24"/>
              </w:rPr>
              <w:t>Переведен и сам текст, и заголовок.</w:t>
            </w:r>
            <w:r w:rsidR="006E6BDB">
              <w:rPr>
                <w:sz w:val="24"/>
                <w:szCs w:val="24"/>
              </w:rPr>
              <w:t xml:space="preserve"> </w:t>
            </w:r>
            <w:r w:rsidRPr="00B437A1">
              <w:rPr>
                <w:sz w:val="24"/>
                <w:szCs w:val="24"/>
              </w:rPr>
              <w:t>Понятна направленность текста и общее его содержание</w:t>
            </w:r>
          </w:p>
        </w:tc>
        <w:tc>
          <w:tcPr>
            <w:tcW w:w="2312" w:type="dxa"/>
          </w:tcPr>
          <w:p w:rsidR="0064657E" w:rsidRDefault="0064657E" w:rsidP="00B00FCD">
            <w:pPr>
              <w:rPr>
                <w:sz w:val="24"/>
                <w:szCs w:val="24"/>
              </w:rPr>
            </w:pPr>
            <w:r w:rsidRPr="003570CC">
              <w:rPr>
                <w:sz w:val="24"/>
                <w:szCs w:val="24"/>
              </w:rPr>
              <w:t xml:space="preserve">В переводе текста </w:t>
            </w:r>
            <w:r>
              <w:rPr>
                <w:sz w:val="24"/>
                <w:szCs w:val="24"/>
              </w:rPr>
              <w:t xml:space="preserve">практически </w:t>
            </w:r>
            <w:r w:rsidRPr="003570CC">
              <w:rPr>
                <w:sz w:val="24"/>
                <w:szCs w:val="24"/>
              </w:rPr>
              <w:t>нет никаких лексических ошибок</w:t>
            </w:r>
            <w:r>
              <w:rPr>
                <w:sz w:val="24"/>
                <w:szCs w:val="24"/>
              </w:rPr>
              <w:t xml:space="preserve">. Все простые слова и наиболее используемые в речи устойчивые словосочетания переведены верно. </w:t>
            </w:r>
          </w:p>
          <w:p w:rsidR="0064657E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Искажен перевод сложных слов, некоторых сложных устойчивых словосочетаний, фразеологических оборотов.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F61442">
              <w:rPr>
                <w:sz w:val="24"/>
                <w:szCs w:val="24"/>
              </w:rPr>
              <w:t>Профессиональные термины в основном переведены верно.</w:t>
            </w:r>
          </w:p>
        </w:tc>
        <w:tc>
          <w:tcPr>
            <w:tcW w:w="1989" w:type="dxa"/>
          </w:tcPr>
          <w:p w:rsidR="0064657E" w:rsidRPr="00DC24DF" w:rsidRDefault="0064657E" w:rsidP="00B00FCD">
            <w:pPr>
              <w:rPr>
                <w:sz w:val="24"/>
                <w:szCs w:val="24"/>
              </w:rPr>
            </w:pPr>
            <w:r w:rsidRPr="00DC24DF">
              <w:rPr>
                <w:sz w:val="24"/>
                <w:szCs w:val="24"/>
              </w:rPr>
              <w:t>В переводе отсутствуют грамматические ошибки (орфографические, пунктуационные и др.)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Большинство грамматических конструкций,  оборотов, придаточных предложений</w:t>
            </w:r>
            <w:r w:rsidR="006E6BDB">
              <w:rPr>
                <w:sz w:val="24"/>
                <w:szCs w:val="24"/>
              </w:rPr>
              <w:t xml:space="preserve"> </w:t>
            </w:r>
            <w:r w:rsidRPr="00DC24DF">
              <w:rPr>
                <w:sz w:val="24"/>
                <w:szCs w:val="24"/>
              </w:rPr>
              <w:t>переведены</w:t>
            </w:r>
            <w:r w:rsidR="006E6BDB">
              <w:rPr>
                <w:sz w:val="24"/>
                <w:szCs w:val="24"/>
              </w:rPr>
              <w:t xml:space="preserve"> </w:t>
            </w:r>
            <w:r w:rsidRPr="00DC24DF">
              <w:rPr>
                <w:sz w:val="24"/>
                <w:szCs w:val="24"/>
              </w:rPr>
              <w:t>правильно</w:t>
            </w:r>
          </w:p>
        </w:tc>
        <w:tc>
          <w:tcPr>
            <w:tcW w:w="1988" w:type="dxa"/>
          </w:tcPr>
          <w:p w:rsidR="0064657E" w:rsidRPr="00C0151C" w:rsidRDefault="0064657E" w:rsidP="00B00FCD">
            <w:pPr>
              <w:rPr>
                <w:sz w:val="24"/>
                <w:szCs w:val="24"/>
              </w:rPr>
            </w:pPr>
            <w:r w:rsidRPr="00C0151C">
              <w:rPr>
                <w:sz w:val="24"/>
                <w:szCs w:val="24"/>
              </w:rPr>
              <w:t xml:space="preserve">Перевод </w:t>
            </w:r>
            <w:r>
              <w:rPr>
                <w:sz w:val="24"/>
                <w:szCs w:val="24"/>
              </w:rPr>
              <w:t xml:space="preserve">практически </w:t>
            </w:r>
            <w:r w:rsidRPr="00C0151C">
              <w:rPr>
                <w:sz w:val="24"/>
                <w:szCs w:val="24"/>
              </w:rPr>
              <w:t>полностью соответствует профессиональной стилистике и направленности текста.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C0151C">
              <w:rPr>
                <w:sz w:val="24"/>
                <w:szCs w:val="24"/>
              </w:rPr>
              <w:t>Перевод высказывания логичный, последовательный, сохранена структура оригинального текста, текст разделен на абзацы</w:t>
            </w:r>
          </w:p>
        </w:tc>
      </w:tr>
      <w:tr w:rsidR="0064657E" w:rsidRPr="00472696" w:rsidTr="00E51DC4">
        <w:tc>
          <w:tcPr>
            <w:tcW w:w="1420" w:type="dxa"/>
          </w:tcPr>
          <w:p w:rsidR="0064657E" w:rsidRPr="00472696" w:rsidRDefault="0064657E" w:rsidP="00B00F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очков</w:t>
            </w:r>
          </w:p>
        </w:tc>
        <w:tc>
          <w:tcPr>
            <w:tcW w:w="1862" w:type="dxa"/>
          </w:tcPr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472696">
              <w:rPr>
                <w:sz w:val="24"/>
                <w:szCs w:val="24"/>
              </w:rPr>
              <w:t xml:space="preserve">Перевод текста полностью соответствует содержанию оригинального текста, т.е. текста на иностранном </w:t>
            </w:r>
            <w:r w:rsidRPr="00472696">
              <w:rPr>
                <w:sz w:val="24"/>
                <w:szCs w:val="24"/>
              </w:rPr>
              <w:lastRenderedPageBreak/>
              <w:t>языке.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472696">
              <w:rPr>
                <w:sz w:val="24"/>
                <w:szCs w:val="24"/>
              </w:rPr>
              <w:t>Переведен и сам текст, и заголовок.</w:t>
            </w:r>
            <w:r w:rsidR="006E6BDB">
              <w:rPr>
                <w:sz w:val="24"/>
                <w:szCs w:val="24"/>
              </w:rPr>
              <w:t xml:space="preserve"> </w:t>
            </w:r>
            <w:r w:rsidRPr="0053431C">
              <w:rPr>
                <w:sz w:val="24"/>
                <w:szCs w:val="24"/>
              </w:rPr>
              <w:t>Понятна направленность текста и общее его содержание</w:t>
            </w:r>
          </w:p>
        </w:tc>
        <w:tc>
          <w:tcPr>
            <w:tcW w:w="2312" w:type="dxa"/>
          </w:tcPr>
          <w:p w:rsidR="0064657E" w:rsidRDefault="0064657E" w:rsidP="00B00FCD">
            <w:pPr>
              <w:rPr>
                <w:sz w:val="24"/>
                <w:szCs w:val="24"/>
              </w:rPr>
            </w:pPr>
            <w:r w:rsidRPr="00472696">
              <w:rPr>
                <w:sz w:val="24"/>
                <w:szCs w:val="24"/>
              </w:rPr>
              <w:lastRenderedPageBreak/>
              <w:t>В переводе текста нет никаких лексических ошибок</w:t>
            </w:r>
            <w:r>
              <w:rPr>
                <w:sz w:val="24"/>
                <w:szCs w:val="24"/>
              </w:rPr>
              <w:t xml:space="preserve">. Правильно переведены все общеупотребительные простые слова, фразеологические </w:t>
            </w:r>
            <w:r>
              <w:rPr>
                <w:sz w:val="24"/>
                <w:szCs w:val="24"/>
              </w:rPr>
              <w:lastRenderedPageBreak/>
              <w:t>обороты, устойчивые словосочетания.</w:t>
            </w:r>
          </w:p>
          <w:p w:rsidR="0064657E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передан смысл сложных слов.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3154EC">
              <w:rPr>
                <w:sz w:val="24"/>
                <w:szCs w:val="24"/>
              </w:rPr>
              <w:t>Все профессиональные термины переведены верно.</w:t>
            </w:r>
          </w:p>
        </w:tc>
        <w:tc>
          <w:tcPr>
            <w:tcW w:w="1989" w:type="dxa"/>
          </w:tcPr>
          <w:p w:rsidR="0064657E" w:rsidRDefault="0064657E" w:rsidP="00B00FCD">
            <w:pPr>
              <w:rPr>
                <w:sz w:val="24"/>
                <w:szCs w:val="24"/>
              </w:rPr>
            </w:pPr>
            <w:r w:rsidRPr="00472696">
              <w:rPr>
                <w:sz w:val="24"/>
                <w:szCs w:val="24"/>
              </w:rPr>
              <w:lastRenderedPageBreak/>
              <w:t>В переводе отсутствуют грамматические ошибки (орфографические, пунктуационные и др.)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 грамматические конструкции,  обороты, придаточные предложения, переведены правильно</w:t>
            </w:r>
          </w:p>
        </w:tc>
        <w:tc>
          <w:tcPr>
            <w:tcW w:w="1988" w:type="dxa"/>
          </w:tcPr>
          <w:p w:rsidR="0064657E" w:rsidRPr="00472696" w:rsidRDefault="0064657E" w:rsidP="00B00FCD">
            <w:pPr>
              <w:rPr>
                <w:sz w:val="24"/>
                <w:szCs w:val="24"/>
              </w:rPr>
            </w:pPr>
            <w:r w:rsidRPr="00472696">
              <w:rPr>
                <w:sz w:val="24"/>
                <w:szCs w:val="24"/>
              </w:rPr>
              <w:lastRenderedPageBreak/>
              <w:t>Перевод полностью соответствует профессиональной стилистике и направленности текста.</w:t>
            </w:r>
          </w:p>
          <w:p w:rsidR="0064657E" w:rsidRPr="00472696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</w:t>
            </w:r>
            <w:r>
              <w:rPr>
                <w:sz w:val="24"/>
                <w:szCs w:val="24"/>
              </w:rPr>
              <w:lastRenderedPageBreak/>
              <w:t>высказывания логичный, последовательный, сохранена структура оригинального текста, текст разделен на абзацы</w:t>
            </w:r>
          </w:p>
        </w:tc>
      </w:tr>
    </w:tbl>
    <w:p w:rsidR="0064657E" w:rsidRPr="0064657E" w:rsidRDefault="0064657E" w:rsidP="0064657E"/>
    <w:p w:rsidR="0064657E" w:rsidRPr="0064657E" w:rsidRDefault="0064657E" w:rsidP="0064657E">
      <w:pPr>
        <w:jc w:val="center"/>
        <w:rPr>
          <w:b/>
        </w:rPr>
      </w:pPr>
      <w:r w:rsidRPr="0064657E">
        <w:rPr>
          <w:b/>
        </w:rPr>
        <w:t>ИНСТРУКЦИЯ ПО ПРАКТИЧЕСКОМУ ПРИМЕНЕНИЮ КРИТЕРИЕВ ОЦЕНКИ ПЕРЕВОДА ТЕКСТОВ С ИНОСТРАННОГО ЯЗЫКА НА РУССКИЙ ЯЗЫК</w:t>
      </w:r>
    </w:p>
    <w:p w:rsidR="0064657E" w:rsidRPr="00DB25C9" w:rsidRDefault="0064657E" w:rsidP="0064657E">
      <w:pPr>
        <w:rPr>
          <w:sz w:val="24"/>
          <w:szCs w:val="24"/>
        </w:rPr>
      </w:pPr>
      <w:r w:rsidRPr="00DB25C9">
        <w:rPr>
          <w:b/>
          <w:sz w:val="24"/>
          <w:szCs w:val="24"/>
        </w:rPr>
        <w:t>Оценка перевода</w:t>
      </w:r>
      <w:r w:rsidRPr="00DB25C9">
        <w:rPr>
          <w:sz w:val="24"/>
          <w:szCs w:val="24"/>
        </w:rPr>
        <w:t xml:space="preserve"> текстов проводится </w:t>
      </w:r>
      <w:r w:rsidRPr="00DB25C9">
        <w:rPr>
          <w:b/>
          <w:sz w:val="24"/>
          <w:szCs w:val="24"/>
        </w:rPr>
        <w:t>по каждому показателю отдельно</w:t>
      </w:r>
      <w:r w:rsidRPr="00DB25C9">
        <w:rPr>
          <w:sz w:val="24"/>
          <w:szCs w:val="24"/>
        </w:rPr>
        <w:t>:</w:t>
      </w:r>
    </w:p>
    <w:p w:rsidR="0064657E" w:rsidRPr="00DB25C9" w:rsidRDefault="0064657E" w:rsidP="0064657E">
      <w:pPr>
        <w:pStyle w:val="ad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B25C9">
        <w:rPr>
          <w:rFonts w:ascii="Times New Roman" w:hAnsi="Times New Roman" w:cs="Times New Roman"/>
          <w:sz w:val="24"/>
          <w:szCs w:val="24"/>
        </w:rPr>
        <w:t>Содержательная идентичность текстов</w:t>
      </w:r>
    </w:p>
    <w:p w:rsidR="0064657E" w:rsidRPr="00DB25C9" w:rsidRDefault="0064657E" w:rsidP="0064657E">
      <w:pPr>
        <w:pStyle w:val="ad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B25C9">
        <w:rPr>
          <w:rFonts w:ascii="Times New Roman" w:hAnsi="Times New Roman" w:cs="Times New Roman"/>
          <w:sz w:val="24"/>
          <w:szCs w:val="24"/>
        </w:rPr>
        <w:t>Лексические аспекты перевода, правильность перевода профессиональных терминов</w:t>
      </w:r>
    </w:p>
    <w:p w:rsidR="0064657E" w:rsidRPr="00DB25C9" w:rsidRDefault="0064657E" w:rsidP="0064657E">
      <w:pPr>
        <w:pStyle w:val="ad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B25C9">
        <w:rPr>
          <w:rFonts w:ascii="Times New Roman" w:hAnsi="Times New Roman" w:cs="Times New Roman"/>
          <w:sz w:val="24"/>
          <w:szCs w:val="24"/>
        </w:rPr>
        <w:t>Грамматические аспекты перевода</w:t>
      </w:r>
    </w:p>
    <w:p w:rsidR="0064657E" w:rsidRPr="00DB25C9" w:rsidRDefault="0064657E" w:rsidP="0064657E">
      <w:pPr>
        <w:pStyle w:val="ad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DB25C9">
        <w:rPr>
          <w:rFonts w:ascii="Times New Roman" w:hAnsi="Times New Roman" w:cs="Times New Roman"/>
          <w:sz w:val="24"/>
          <w:szCs w:val="24"/>
        </w:rPr>
        <w:t>Стилистическая идентичность текста.</w:t>
      </w:r>
    </w:p>
    <w:p w:rsidR="0064657E" w:rsidRPr="00DB25C9" w:rsidRDefault="0064657E" w:rsidP="00E51DC4">
      <w:pPr>
        <w:pStyle w:val="ad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25C9">
        <w:rPr>
          <w:rFonts w:ascii="Times New Roman" w:hAnsi="Times New Roman" w:cs="Times New Roman"/>
          <w:sz w:val="24"/>
          <w:szCs w:val="24"/>
        </w:rPr>
        <w:t xml:space="preserve">Затем баллы по каждому показателю суммируются. </w:t>
      </w:r>
    </w:p>
    <w:p w:rsidR="0064657E" w:rsidRPr="00DB25C9" w:rsidRDefault="0064657E" w:rsidP="0064657E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64657E" w:rsidRPr="00DB25C9" w:rsidRDefault="0064657E" w:rsidP="0064657E">
      <w:pPr>
        <w:pStyle w:val="ad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25C9">
        <w:rPr>
          <w:rFonts w:ascii="Times New Roman" w:hAnsi="Times New Roman" w:cs="Times New Roman"/>
          <w:sz w:val="24"/>
          <w:szCs w:val="24"/>
        </w:rPr>
        <w:t>Например,</w:t>
      </w:r>
    </w:p>
    <w:tbl>
      <w:tblPr>
        <w:tblStyle w:val="a6"/>
        <w:tblW w:w="0" w:type="auto"/>
        <w:tblLook w:val="04A0"/>
      </w:tblPr>
      <w:tblGrid>
        <w:gridCol w:w="2039"/>
        <w:gridCol w:w="2318"/>
        <w:gridCol w:w="2057"/>
        <w:gridCol w:w="2019"/>
        <w:gridCol w:w="1138"/>
      </w:tblGrid>
      <w:tr w:rsidR="0064657E" w:rsidRPr="00472696" w:rsidTr="00B00FCD">
        <w:tc>
          <w:tcPr>
            <w:tcW w:w="2039" w:type="dxa"/>
          </w:tcPr>
          <w:p w:rsidR="0064657E" w:rsidRPr="00472696" w:rsidRDefault="0064657E" w:rsidP="00B00FCD">
            <w:pPr>
              <w:rPr>
                <w:b/>
                <w:sz w:val="24"/>
                <w:szCs w:val="24"/>
              </w:rPr>
            </w:pPr>
            <w:r w:rsidRPr="00472696">
              <w:rPr>
                <w:b/>
                <w:sz w:val="24"/>
                <w:szCs w:val="24"/>
              </w:rPr>
              <w:t>Содержательная идентичность текстов</w:t>
            </w:r>
          </w:p>
        </w:tc>
        <w:tc>
          <w:tcPr>
            <w:tcW w:w="2318" w:type="dxa"/>
          </w:tcPr>
          <w:p w:rsidR="0064657E" w:rsidRDefault="0064657E" w:rsidP="00B00FCD">
            <w:pPr>
              <w:rPr>
                <w:b/>
                <w:sz w:val="24"/>
                <w:szCs w:val="24"/>
              </w:rPr>
            </w:pPr>
            <w:r w:rsidRPr="00472696">
              <w:rPr>
                <w:b/>
                <w:sz w:val="24"/>
                <w:szCs w:val="24"/>
              </w:rPr>
              <w:t>Лексические аспекты перевода</w:t>
            </w:r>
            <w:r>
              <w:rPr>
                <w:b/>
                <w:sz w:val="24"/>
                <w:szCs w:val="24"/>
              </w:rPr>
              <w:t>,</w:t>
            </w:r>
          </w:p>
          <w:p w:rsidR="0064657E" w:rsidRPr="00472696" w:rsidRDefault="0064657E" w:rsidP="00B00FCD">
            <w:pPr>
              <w:rPr>
                <w:b/>
                <w:sz w:val="24"/>
                <w:szCs w:val="24"/>
              </w:rPr>
            </w:pPr>
            <w:r w:rsidRPr="00291782">
              <w:rPr>
                <w:b/>
                <w:sz w:val="24"/>
                <w:szCs w:val="24"/>
              </w:rPr>
              <w:t>правильность перевода профессиональных терминов</w:t>
            </w:r>
          </w:p>
        </w:tc>
        <w:tc>
          <w:tcPr>
            <w:tcW w:w="2057" w:type="dxa"/>
          </w:tcPr>
          <w:p w:rsidR="0064657E" w:rsidRPr="00472696" w:rsidRDefault="0064657E" w:rsidP="00B00FCD">
            <w:pPr>
              <w:rPr>
                <w:b/>
                <w:sz w:val="24"/>
                <w:szCs w:val="24"/>
              </w:rPr>
            </w:pPr>
            <w:r w:rsidRPr="00472696">
              <w:rPr>
                <w:b/>
                <w:sz w:val="24"/>
                <w:szCs w:val="24"/>
              </w:rPr>
              <w:t>Грамматические аспекты перевода</w:t>
            </w:r>
          </w:p>
        </w:tc>
        <w:tc>
          <w:tcPr>
            <w:tcW w:w="2019" w:type="dxa"/>
          </w:tcPr>
          <w:p w:rsidR="0064657E" w:rsidRPr="00472696" w:rsidRDefault="0064657E" w:rsidP="00B00FCD">
            <w:pPr>
              <w:rPr>
                <w:b/>
                <w:sz w:val="24"/>
                <w:szCs w:val="24"/>
              </w:rPr>
            </w:pPr>
            <w:r w:rsidRPr="00472696">
              <w:rPr>
                <w:b/>
                <w:sz w:val="24"/>
                <w:szCs w:val="24"/>
              </w:rPr>
              <w:t>Стили</w:t>
            </w:r>
            <w:r>
              <w:rPr>
                <w:b/>
                <w:sz w:val="24"/>
                <w:szCs w:val="24"/>
              </w:rPr>
              <w:t xml:space="preserve">стическая идентичность текста </w:t>
            </w:r>
          </w:p>
        </w:tc>
        <w:tc>
          <w:tcPr>
            <w:tcW w:w="1138" w:type="dxa"/>
          </w:tcPr>
          <w:p w:rsidR="0064657E" w:rsidRPr="00472696" w:rsidRDefault="0064657E" w:rsidP="00B00F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баллов</w:t>
            </w:r>
          </w:p>
        </w:tc>
      </w:tr>
      <w:tr w:rsidR="0064657E" w:rsidRPr="00472696" w:rsidTr="00B00FCD">
        <w:tc>
          <w:tcPr>
            <w:tcW w:w="2039" w:type="dxa"/>
          </w:tcPr>
          <w:p w:rsidR="0064657E" w:rsidRPr="00472696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очка</w:t>
            </w:r>
          </w:p>
        </w:tc>
        <w:tc>
          <w:tcPr>
            <w:tcW w:w="2318" w:type="dxa"/>
          </w:tcPr>
          <w:p w:rsidR="0064657E" w:rsidRPr="00472696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очка</w:t>
            </w:r>
          </w:p>
        </w:tc>
        <w:tc>
          <w:tcPr>
            <w:tcW w:w="2057" w:type="dxa"/>
          </w:tcPr>
          <w:p w:rsidR="0064657E" w:rsidRPr="00472696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очка</w:t>
            </w:r>
          </w:p>
        </w:tc>
        <w:tc>
          <w:tcPr>
            <w:tcW w:w="2019" w:type="dxa"/>
          </w:tcPr>
          <w:p w:rsidR="0064657E" w:rsidRPr="00472696" w:rsidRDefault="0064657E" w:rsidP="00B00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очка</w:t>
            </w:r>
            <w:bookmarkStart w:id="0" w:name="_GoBack"/>
            <w:bookmarkEnd w:id="0"/>
          </w:p>
        </w:tc>
        <w:tc>
          <w:tcPr>
            <w:tcW w:w="1138" w:type="dxa"/>
          </w:tcPr>
          <w:p w:rsidR="0064657E" w:rsidRPr="00984BB7" w:rsidRDefault="0064657E" w:rsidP="00B00FCD">
            <w:pPr>
              <w:rPr>
                <w:b/>
                <w:sz w:val="24"/>
                <w:szCs w:val="24"/>
              </w:rPr>
            </w:pPr>
            <w:r w:rsidRPr="00984BB7">
              <w:rPr>
                <w:b/>
                <w:sz w:val="24"/>
                <w:szCs w:val="24"/>
              </w:rPr>
              <w:t>10 баллов</w:t>
            </w:r>
          </w:p>
        </w:tc>
      </w:tr>
    </w:tbl>
    <w:p w:rsidR="0064657E" w:rsidRPr="0064657E" w:rsidRDefault="0064657E" w:rsidP="0064657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4657E" w:rsidRPr="00DB25C9" w:rsidRDefault="0064657E" w:rsidP="0064657E">
      <w:pPr>
        <w:pStyle w:val="ad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25C9">
        <w:rPr>
          <w:rFonts w:ascii="Times New Roman" w:hAnsi="Times New Roman" w:cs="Times New Roman"/>
          <w:b/>
          <w:sz w:val="24"/>
          <w:szCs w:val="24"/>
        </w:rPr>
        <w:t>32-40 очков</w:t>
      </w:r>
      <w:r w:rsidRPr="00DB25C9">
        <w:rPr>
          <w:rFonts w:ascii="Times New Roman" w:hAnsi="Times New Roman" w:cs="Times New Roman"/>
          <w:sz w:val="24"/>
          <w:szCs w:val="24"/>
        </w:rPr>
        <w:t xml:space="preserve"> = 10 баллов</w:t>
      </w:r>
    </w:p>
    <w:p w:rsidR="0064657E" w:rsidRPr="00DB25C9" w:rsidRDefault="0064657E" w:rsidP="0064657E">
      <w:pPr>
        <w:pStyle w:val="ad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25C9">
        <w:rPr>
          <w:rFonts w:ascii="Times New Roman" w:hAnsi="Times New Roman" w:cs="Times New Roman"/>
          <w:b/>
          <w:sz w:val="24"/>
          <w:szCs w:val="24"/>
        </w:rPr>
        <w:t>20-31 очков</w:t>
      </w:r>
      <w:r w:rsidRPr="00DB25C9">
        <w:rPr>
          <w:rFonts w:ascii="Times New Roman" w:hAnsi="Times New Roman" w:cs="Times New Roman"/>
          <w:sz w:val="24"/>
          <w:szCs w:val="24"/>
        </w:rPr>
        <w:t xml:space="preserve"> =8 баллов</w:t>
      </w:r>
    </w:p>
    <w:p w:rsidR="0064657E" w:rsidRPr="00DB25C9" w:rsidRDefault="0064657E" w:rsidP="0064657E">
      <w:pPr>
        <w:pStyle w:val="ad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25C9">
        <w:rPr>
          <w:rFonts w:ascii="Times New Roman" w:hAnsi="Times New Roman" w:cs="Times New Roman"/>
          <w:b/>
          <w:sz w:val="24"/>
          <w:szCs w:val="24"/>
        </w:rPr>
        <w:t>12 – 19 очков</w:t>
      </w:r>
      <w:r w:rsidRPr="00DB25C9">
        <w:rPr>
          <w:rFonts w:ascii="Times New Roman" w:hAnsi="Times New Roman" w:cs="Times New Roman"/>
          <w:sz w:val="24"/>
          <w:szCs w:val="24"/>
        </w:rPr>
        <w:t>=6 баллов</w:t>
      </w:r>
    </w:p>
    <w:p w:rsidR="0064657E" w:rsidRPr="00DB25C9" w:rsidRDefault="0064657E" w:rsidP="0064657E">
      <w:pPr>
        <w:pStyle w:val="ad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25C9">
        <w:rPr>
          <w:rFonts w:ascii="Times New Roman" w:hAnsi="Times New Roman" w:cs="Times New Roman"/>
          <w:b/>
          <w:sz w:val="24"/>
          <w:szCs w:val="24"/>
        </w:rPr>
        <w:t>Ниже 11 очк</w:t>
      </w:r>
      <w:r w:rsidR="00BE60BB" w:rsidRPr="00DB25C9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Pr="00DB25C9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DB25C9">
        <w:rPr>
          <w:rFonts w:ascii="Times New Roman" w:hAnsi="Times New Roman" w:cs="Times New Roman"/>
          <w:sz w:val="24"/>
          <w:szCs w:val="24"/>
        </w:rPr>
        <w:t>4 балла</w:t>
      </w:r>
    </w:p>
    <w:p w:rsidR="0064657E" w:rsidRPr="00DB25C9" w:rsidRDefault="0064657E" w:rsidP="0064657E">
      <w:pPr>
        <w:pStyle w:val="ad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25C9">
        <w:rPr>
          <w:rFonts w:ascii="Times New Roman" w:hAnsi="Times New Roman" w:cs="Times New Roman"/>
          <w:b/>
          <w:sz w:val="24"/>
          <w:szCs w:val="24"/>
        </w:rPr>
        <w:t>Не участие</w:t>
      </w:r>
      <w:r w:rsidRPr="00DB25C9">
        <w:rPr>
          <w:rFonts w:ascii="Times New Roman" w:hAnsi="Times New Roman" w:cs="Times New Roman"/>
          <w:sz w:val="24"/>
          <w:szCs w:val="24"/>
        </w:rPr>
        <w:t xml:space="preserve"> – 0 баллов</w:t>
      </w:r>
    </w:p>
    <w:tbl>
      <w:tblPr>
        <w:tblpPr w:leftFromText="180" w:rightFromText="180" w:vertAnchor="text" w:horzAnchor="margin" w:tblpY="116"/>
        <w:tblW w:w="4644" w:type="dxa"/>
        <w:tblLayout w:type="fixed"/>
        <w:tblLook w:val="04A0"/>
      </w:tblPr>
      <w:tblGrid>
        <w:gridCol w:w="4644"/>
      </w:tblGrid>
      <w:tr w:rsidR="00DB25C9" w:rsidRPr="00AE34DD" w:rsidTr="00DB25C9">
        <w:tc>
          <w:tcPr>
            <w:tcW w:w="4644" w:type="dxa"/>
          </w:tcPr>
          <w:p w:rsidR="00DB25C9" w:rsidRPr="00AE34DD" w:rsidRDefault="00DB25C9" w:rsidP="00DB25C9">
            <w:pPr>
              <w:widowControl w:val="0"/>
              <w:autoSpaceDE w:val="0"/>
              <w:autoSpaceDN w:val="0"/>
              <w:adjustRightInd w:val="0"/>
              <w:ind w:left="8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DB25C9" w:rsidRDefault="00DB25C9" w:rsidP="00DB25C9">
            <w:pPr>
              <w:widowControl w:val="0"/>
              <w:autoSpaceDE w:val="0"/>
              <w:autoSpaceDN w:val="0"/>
              <w:adjustRightInd w:val="0"/>
              <w:ind w:left="8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</w:t>
            </w:r>
            <w:r w:rsidRPr="004172AC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4172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УВР</w:t>
            </w:r>
          </w:p>
          <w:p w:rsidR="00DB25C9" w:rsidRDefault="00DB25C9" w:rsidP="00DB25C9">
            <w:pPr>
              <w:widowControl w:val="0"/>
              <w:autoSpaceDE w:val="0"/>
              <w:autoSpaceDN w:val="0"/>
              <w:adjustRightInd w:val="0"/>
              <w:ind w:left="884"/>
              <w:rPr>
                <w:sz w:val="24"/>
                <w:szCs w:val="24"/>
              </w:rPr>
            </w:pPr>
          </w:p>
          <w:p w:rsidR="00DB25C9" w:rsidRPr="00AE34DD" w:rsidRDefault="00DB25C9" w:rsidP="00DB25C9">
            <w:pPr>
              <w:widowControl w:val="0"/>
              <w:autoSpaceDE w:val="0"/>
              <w:autoSpaceDN w:val="0"/>
              <w:adjustRightInd w:val="0"/>
              <w:ind w:left="884"/>
              <w:rPr>
                <w:sz w:val="24"/>
                <w:szCs w:val="24"/>
              </w:rPr>
            </w:pPr>
          </w:p>
          <w:p w:rsidR="00DB25C9" w:rsidRDefault="00DB25C9" w:rsidP="00DB25C9">
            <w:pPr>
              <w:widowControl w:val="0"/>
              <w:autoSpaceDE w:val="0"/>
              <w:autoSpaceDN w:val="0"/>
              <w:adjustRightInd w:val="0"/>
              <w:ind w:left="884"/>
              <w:rPr>
                <w:sz w:val="24"/>
                <w:szCs w:val="24"/>
                <w:u w:val="single"/>
              </w:rPr>
            </w:pPr>
            <w:r w:rsidRPr="009B2306">
              <w:rPr>
                <w:sz w:val="24"/>
                <w:szCs w:val="24"/>
              </w:rPr>
              <w:t>_</w:t>
            </w:r>
            <w:r w:rsidRPr="00AE34DD">
              <w:rPr>
                <w:sz w:val="24"/>
                <w:szCs w:val="24"/>
              </w:rPr>
              <w:t xml:space="preserve">___________ </w:t>
            </w:r>
            <w:r>
              <w:rPr>
                <w:sz w:val="24"/>
                <w:szCs w:val="24"/>
                <w:u w:val="single"/>
              </w:rPr>
              <w:t>Новокшонова Е.В.</w:t>
            </w:r>
          </w:p>
          <w:p w:rsidR="00DB25C9" w:rsidRDefault="00DB25C9" w:rsidP="00DB25C9">
            <w:pPr>
              <w:widowControl w:val="0"/>
              <w:autoSpaceDE w:val="0"/>
              <w:autoSpaceDN w:val="0"/>
              <w:adjustRightInd w:val="0"/>
              <w:ind w:left="1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           Ф.И.О.</w:t>
            </w:r>
          </w:p>
          <w:p w:rsidR="00DB25C9" w:rsidRDefault="00DB25C9" w:rsidP="00DB25C9">
            <w:pPr>
              <w:ind w:left="851"/>
              <w:jc w:val="left"/>
              <w:rPr>
                <w:sz w:val="24"/>
                <w:szCs w:val="24"/>
              </w:rPr>
            </w:pPr>
          </w:p>
          <w:p w:rsidR="00DB25C9" w:rsidRPr="0042392F" w:rsidRDefault="00DB25C9" w:rsidP="00DB25C9">
            <w:pPr>
              <w:ind w:left="851"/>
              <w:jc w:val="left"/>
              <w:rPr>
                <w:sz w:val="24"/>
                <w:szCs w:val="24"/>
                <w:u w:val="single"/>
              </w:rPr>
            </w:pPr>
            <w:r w:rsidRPr="0042392F">
              <w:rPr>
                <w:sz w:val="24"/>
                <w:szCs w:val="24"/>
                <w:u w:val="single"/>
              </w:rPr>
              <w:t>«05» марта 2020 г.</w:t>
            </w:r>
          </w:p>
          <w:p w:rsidR="00DB25C9" w:rsidRPr="00AE34DD" w:rsidRDefault="00DB25C9" w:rsidP="00DB25C9">
            <w:pPr>
              <w:widowControl w:val="0"/>
              <w:autoSpaceDE w:val="0"/>
              <w:autoSpaceDN w:val="0"/>
              <w:adjustRightInd w:val="0"/>
              <w:ind w:left="884"/>
              <w:rPr>
                <w:sz w:val="24"/>
                <w:szCs w:val="24"/>
              </w:rPr>
            </w:pPr>
          </w:p>
        </w:tc>
      </w:tr>
    </w:tbl>
    <w:p w:rsidR="001849EA" w:rsidRDefault="001849EA" w:rsidP="00437BE2">
      <w:pPr>
        <w:ind w:firstLine="709"/>
        <w:rPr>
          <w:rFonts w:eastAsiaTheme="minorHAnsi"/>
        </w:rPr>
      </w:pPr>
    </w:p>
    <w:p w:rsidR="001849EA" w:rsidRDefault="001849EA">
      <w:pPr>
        <w:spacing w:after="160" w:line="259" w:lineRule="auto"/>
        <w:jc w:val="left"/>
        <w:rPr>
          <w:rFonts w:eastAsiaTheme="minorHAnsi"/>
        </w:rPr>
      </w:pPr>
      <w:r>
        <w:rPr>
          <w:rFonts w:eastAsiaTheme="minorHAnsi"/>
        </w:rPr>
        <w:br w:type="page"/>
      </w:r>
    </w:p>
    <w:p w:rsidR="001849EA" w:rsidRPr="001849EA" w:rsidRDefault="001849EA" w:rsidP="001849EA">
      <w:pPr>
        <w:jc w:val="right"/>
        <w:rPr>
          <w:b/>
          <w:sz w:val="24"/>
          <w:szCs w:val="24"/>
        </w:rPr>
      </w:pPr>
      <w:r w:rsidRPr="001849EA">
        <w:rPr>
          <w:b/>
          <w:sz w:val="24"/>
          <w:szCs w:val="24"/>
        </w:rPr>
        <w:lastRenderedPageBreak/>
        <w:t>Приложение 1</w:t>
      </w:r>
    </w:p>
    <w:p w:rsidR="001849EA" w:rsidRDefault="001849EA" w:rsidP="001849EA"/>
    <w:p w:rsidR="001849EA" w:rsidRDefault="001849EA" w:rsidP="001849EA">
      <w:r w:rsidRPr="001849EA">
        <w:rPr>
          <w:b/>
          <w:lang w:val="en-US"/>
        </w:rPr>
        <w:t>I</w:t>
      </w:r>
      <w:r w:rsidRPr="001849EA">
        <w:rPr>
          <w:b/>
        </w:rPr>
        <w:t xml:space="preserve"> место</w:t>
      </w:r>
      <w:r>
        <w:t xml:space="preserve"> – </w:t>
      </w:r>
      <w:r w:rsidRPr="002C0F21">
        <w:t>Брылёв В. Д.</w:t>
      </w:r>
      <w:r>
        <w:t>, группа</w:t>
      </w:r>
      <w:r w:rsidRPr="002C0F21">
        <w:t xml:space="preserve"> 3ПКС-117</w:t>
      </w:r>
      <w:r>
        <w:t>,</w:t>
      </w:r>
    </w:p>
    <w:p w:rsidR="001849EA" w:rsidRDefault="001849EA" w:rsidP="001849EA"/>
    <w:p w:rsidR="001849EA" w:rsidRDefault="001849EA" w:rsidP="001849EA">
      <w:r w:rsidRPr="001849EA">
        <w:rPr>
          <w:b/>
          <w:lang w:val="en-US"/>
        </w:rPr>
        <w:t>II</w:t>
      </w:r>
      <w:r w:rsidRPr="001849EA">
        <w:rPr>
          <w:b/>
        </w:rPr>
        <w:t xml:space="preserve"> место</w:t>
      </w:r>
      <w:r>
        <w:t xml:space="preserve"> – </w:t>
      </w:r>
      <w:r w:rsidRPr="002C0F21">
        <w:t>Молоканова О.А.</w:t>
      </w:r>
      <w:r>
        <w:t>, группа</w:t>
      </w:r>
      <w:r w:rsidRPr="002C0F21">
        <w:t xml:space="preserve"> 3ПКС-117</w:t>
      </w:r>
      <w:r>
        <w:t>,</w:t>
      </w:r>
    </w:p>
    <w:p w:rsidR="001849EA" w:rsidRDefault="001849EA" w:rsidP="001849EA"/>
    <w:p w:rsidR="001849EA" w:rsidRPr="002C0F21" w:rsidRDefault="001849EA" w:rsidP="001849EA">
      <w:r w:rsidRPr="001849EA">
        <w:rPr>
          <w:b/>
          <w:lang w:val="en-US"/>
        </w:rPr>
        <w:t>III</w:t>
      </w:r>
      <w:r w:rsidRPr="001849EA">
        <w:rPr>
          <w:b/>
        </w:rPr>
        <w:t xml:space="preserve"> место</w:t>
      </w:r>
      <w:r>
        <w:t xml:space="preserve"> – </w:t>
      </w:r>
      <w:r w:rsidRPr="002C0F21">
        <w:t>Кобылаш К.М., группа 2ОИБАС-1018</w:t>
      </w:r>
      <w:r>
        <w:t>.</w:t>
      </w:r>
    </w:p>
    <w:p w:rsidR="0064657E" w:rsidRPr="00065834" w:rsidRDefault="0064657E" w:rsidP="00437BE2">
      <w:pPr>
        <w:ind w:firstLine="709"/>
        <w:rPr>
          <w:rFonts w:eastAsiaTheme="minorHAnsi"/>
        </w:rPr>
      </w:pPr>
    </w:p>
    <w:sectPr w:rsidR="0064657E" w:rsidRPr="00065834" w:rsidSect="007F1B0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E0F" w:rsidRDefault="00ED5E0F" w:rsidP="00C36401">
      <w:r>
        <w:separator/>
      </w:r>
    </w:p>
  </w:endnote>
  <w:endnote w:type="continuationSeparator" w:id="1">
    <w:p w:rsidR="00ED5E0F" w:rsidRDefault="00ED5E0F" w:rsidP="00C36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B0604020202020204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E0F" w:rsidRDefault="00ED5E0F" w:rsidP="00C36401">
      <w:r>
        <w:separator/>
      </w:r>
    </w:p>
  </w:footnote>
  <w:footnote w:type="continuationSeparator" w:id="1">
    <w:p w:rsidR="00ED5E0F" w:rsidRDefault="00ED5E0F" w:rsidP="00C36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26D"/>
    <w:multiLevelType w:val="hybridMultilevel"/>
    <w:tmpl w:val="D092E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41F48"/>
    <w:multiLevelType w:val="hybridMultilevel"/>
    <w:tmpl w:val="D7462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B4174"/>
    <w:multiLevelType w:val="multilevel"/>
    <w:tmpl w:val="62A8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905E6"/>
    <w:multiLevelType w:val="hybridMultilevel"/>
    <w:tmpl w:val="29B203C4"/>
    <w:lvl w:ilvl="0" w:tplc="29F272F4">
      <w:start w:val="1"/>
      <w:numFmt w:val="decimal"/>
      <w:lvlText w:val="1.%1"/>
      <w:lvlJc w:val="right"/>
      <w:pPr>
        <w:ind w:left="1440" w:hanging="360"/>
      </w:pPr>
      <w:rPr>
        <w:rFonts w:hint="default"/>
      </w:rPr>
    </w:lvl>
    <w:lvl w:ilvl="1" w:tplc="E11EF978">
      <w:start w:val="1"/>
      <w:numFmt w:val="decimal"/>
      <w:lvlText w:val="2.%2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B6"/>
    <w:multiLevelType w:val="multilevel"/>
    <w:tmpl w:val="9DE0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D4661"/>
    <w:multiLevelType w:val="multilevel"/>
    <w:tmpl w:val="9DE0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D367B"/>
    <w:multiLevelType w:val="multilevel"/>
    <w:tmpl w:val="B2B8B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F0C2E"/>
    <w:multiLevelType w:val="multilevel"/>
    <w:tmpl w:val="9DE0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514786"/>
    <w:multiLevelType w:val="hybridMultilevel"/>
    <w:tmpl w:val="BD7A6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10413"/>
    <w:multiLevelType w:val="multilevel"/>
    <w:tmpl w:val="9DE0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C23C87"/>
    <w:multiLevelType w:val="multilevel"/>
    <w:tmpl w:val="9DE0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802FB2"/>
    <w:multiLevelType w:val="hybridMultilevel"/>
    <w:tmpl w:val="AF90969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5225DE"/>
    <w:multiLevelType w:val="hybridMultilevel"/>
    <w:tmpl w:val="F89AA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47999"/>
    <w:multiLevelType w:val="hybridMultilevel"/>
    <w:tmpl w:val="692AF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13F84"/>
    <w:multiLevelType w:val="hybridMultilevel"/>
    <w:tmpl w:val="BD7A6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152CA"/>
    <w:multiLevelType w:val="multilevel"/>
    <w:tmpl w:val="CC8C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335B74C1"/>
    <w:multiLevelType w:val="multilevel"/>
    <w:tmpl w:val="DD664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8B1A46"/>
    <w:multiLevelType w:val="multilevel"/>
    <w:tmpl w:val="6F5CBC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50E1751"/>
    <w:multiLevelType w:val="multilevel"/>
    <w:tmpl w:val="9DE0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8C3B83"/>
    <w:multiLevelType w:val="hybridMultilevel"/>
    <w:tmpl w:val="8C24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462D2"/>
    <w:multiLevelType w:val="multilevel"/>
    <w:tmpl w:val="9DE0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CE6761"/>
    <w:multiLevelType w:val="hybridMultilevel"/>
    <w:tmpl w:val="8C924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043ED"/>
    <w:multiLevelType w:val="multilevel"/>
    <w:tmpl w:val="6F5CBC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02C2974"/>
    <w:multiLevelType w:val="hybridMultilevel"/>
    <w:tmpl w:val="28DA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B638F7"/>
    <w:multiLevelType w:val="hybridMultilevel"/>
    <w:tmpl w:val="45C63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2648F"/>
    <w:multiLevelType w:val="multilevel"/>
    <w:tmpl w:val="9DE0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4D06DB"/>
    <w:multiLevelType w:val="hybridMultilevel"/>
    <w:tmpl w:val="76BEDE04"/>
    <w:lvl w:ilvl="0" w:tplc="CCF69E04">
      <w:start w:val="5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5B78CE"/>
    <w:multiLevelType w:val="multilevel"/>
    <w:tmpl w:val="83A6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597FF4"/>
    <w:multiLevelType w:val="multilevel"/>
    <w:tmpl w:val="9DE0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4B68FC"/>
    <w:multiLevelType w:val="hybridMultilevel"/>
    <w:tmpl w:val="9E8E363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054128"/>
    <w:multiLevelType w:val="hybridMultilevel"/>
    <w:tmpl w:val="F87894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B6C10"/>
    <w:multiLevelType w:val="hybridMultilevel"/>
    <w:tmpl w:val="FE4EBFB2"/>
    <w:lvl w:ilvl="0" w:tplc="29F272F4">
      <w:start w:val="1"/>
      <w:numFmt w:val="decimal"/>
      <w:lvlText w:val="1.%1"/>
      <w:lvlJc w:val="righ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C70EF"/>
    <w:multiLevelType w:val="multilevel"/>
    <w:tmpl w:val="9DE0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7F4602"/>
    <w:multiLevelType w:val="multilevel"/>
    <w:tmpl w:val="9DE0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231D8"/>
    <w:multiLevelType w:val="multilevel"/>
    <w:tmpl w:val="9DE0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2E7F2D"/>
    <w:multiLevelType w:val="hybridMultilevel"/>
    <w:tmpl w:val="6A90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0271B5"/>
    <w:multiLevelType w:val="multilevel"/>
    <w:tmpl w:val="9DE0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FB1609"/>
    <w:multiLevelType w:val="multilevel"/>
    <w:tmpl w:val="9DE0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364914"/>
    <w:multiLevelType w:val="multilevel"/>
    <w:tmpl w:val="7A84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BD2DF9"/>
    <w:multiLevelType w:val="multilevel"/>
    <w:tmpl w:val="9DE0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4560DA"/>
    <w:multiLevelType w:val="hybridMultilevel"/>
    <w:tmpl w:val="78D4DC68"/>
    <w:lvl w:ilvl="0" w:tplc="E9FC14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4028BE"/>
    <w:multiLevelType w:val="hybridMultilevel"/>
    <w:tmpl w:val="A2CE62C2"/>
    <w:lvl w:ilvl="0" w:tplc="3B942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FD1376"/>
    <w:multiLevelType w:val="multilevel"/>
    <w:tmpl w:val="AB1613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42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"/>
  </w:num>
  <w:num w:numId="6">
    <w:abstractNumId w:val="2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9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41"/>
  </w:num>
  <w:num w:numId="37">
    <w:abstractNumId w:val="6"/>
  </w:num>
  <w:num w:numId="38">
    <w:abstractNumId w:val="17"/>
  </w:num>
  <w:num w:numId="39">
    <w:abstractNumId w:val="22"/>
  </w:num>
  <w:num w:numId="40">
    <w:abstractNumId w:val="1"/>
  </w:num>
  <w:num w:numId="41">
    <w:abstractNumId w:val="0"/>
  </w:num>
  <w:num w:numId="42">
    <w:abstractNumId w:val="21"/>
  </w:num>
  <w:num w:numId="43">
    <w:abstractNumId w:val="24"/>
  </w:num>
  <w:num w:numId="44">
    <w:abstractNumId w:val="35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401"/>
    <w:rsid w:val="00000738"/>
    <w:rsid w:val="000060E1"/>
    <w:rsid w:val="0001088D"/>
    <w:rsid w:val="00012D3F"/>
    <w:rsid w:val="000137C5"/>
    <w:rsid w:val="000165F2"/>
    <w:rsid w:val="0002332A"/>
    <w:rsid w:val="00023C7F"/>
    <w:rsid w:val="000255E9"/>
    <w:rsid w:val="0003285D"/>
    <w:rsid w:val="00032E83"/>
    <w:rsid w:val="00035E97"/>
    <w:rsid w:val="000417F7"/>
    <w:rsid w:val="000424DD"/>
    <w:rsid w:val="00044552"/>
    <w:rsid w:val="00051C6D"/>
    <w:rsid w:val="00053E03"/>
    <w:rsid w:val="0005425F"/>
    <w:rsid w:val="00056B5B"/>
    <w:rsid w:val="00060245"/>
    <w:rsid w:val="000617BF"/>
    <w:rsid w:val="00062CD1"/>
    <w:rsid w:val="00063914"/>
    <w:rsid w:val="00065834"/>
    <w:rsid w:val="00066911"/>
    <w:rsid w:val="000878A1"/>
    <w:rsid w:val="000905D6"/>
    <w:rsid w:val="000A4708"/>
    <w:rsid w:val="000B394D"/>
    <w:rsid w:val="000C0B81"/>
    <w:rsid w:val="000C49FA"/>
    <w:rsid w:val="000D347C"/>
    <w:rsid w:val="000D6566"/>
    <w:rsid w:val="000F4CFB"/>
    <w:rsid w:val="000F5BD7"/>
    <w:rsid w:val="001036A0"/>
    <w:rsid w:val="00104DF2"/>
    <w:rsid w:val="00110761"/>
    <w:rsid w:val="00110D0B"/>
    <w:rsid w:val="00110D11"/>
    <w:rsid w:val="00113FD2"/>
    <w:rsid w:val="00122DB4"/>
    <w:rsid w:val="0012430B"/>
    <w:rsid w:val="00145A9E"/>
    <w:rsid w:val="00147DF9"/>
    <w:rsid w:val="00151B65"/>
    <w:rsid w:val="001541DB"/>
    <w:rsid w:val="00157311"/>
    <w:rsid w:val="001655AC"/>
    <w:rsid w:val="00170EDE"/>
    <w:rsid w:val="00172BFE"/>
    <w:rsid w:val="00177D7F"/>
    <w:rsid w:val="001816FE"/>
    <w:rsid w:val="001849EA"/>
    <w:rsid w:val="0018631D"/>
    <w:rsid w:val="001973BC"/>
    <w:rsid w:val="001A11C3"/>
    <w:rsid w:val="001B414B"/>
    <w:rsid w:val="001B49FB"/>
    <w:rsid w:val="001B7740"/>
    <w:rsid w:val="001C342A"/>
    <w:rsid w:val="001C4048"/>
    <w:rsid w:val="001C66C3"/>
    <w:rsid w:val="001C6A32"/>
    <w:rsid w:val="001C798C"/>
    <w:rsid w:val="001D657C"/>
    <w:rsid w:val="001D7556"/>
    <w:rsid w:val="001E0B72"/>
    <w:rsid w:val="001E2EBF"/>
    <w:rsid w:val="001E49BB"/>
    <w:rsid w:val="001F17EB"/>
    <w:rsid w:val="002015F4"/>
    <w:rsid w:val="00201B0C"/>
    <w:rsid w:val="002057E7"/>
    <w:rsid w:val="0021040A"/>
    <w:rsid w:val="00222BD9"/>
    <w:rsid w:val="0022587A"/>
    <w:rsid w:val="002325D2"/>
    <w:rsid w:val="00237538"/>
    <w:rsid w:val="00242F99"/>
    <w:rsid w:val="00243883"/>
    <w:rsid w:val="002441CE"/>
    <w:rsid w:val="00245890"/>
    <w:rsid w:val="002459BF"/>
    <w:rsid w:val="0025057F"/>
    <w:rsid w:val="002538BB"/>
    <w:rsid w:val="00257D38"/>
    <w:rsid w:val="00261282"/>
    <w:rsid w:val="0026385C"/>
    <w:rsid w:val="0026570E"/>
    <w:rsid w:val="00270D61"/>
    <w:rsid w:val="00271192"/>
    <w:rsid w:val="00273EC6"/>
    <w:rsid w:val="00276253"/>
    <w:rsid w:val="002852D8"/>
    <w:rsid w:val="00286874"/>
    <w:rsid w:val="00293501"/>
    <w:rsid w:val="002A6ECA"/>
    <w:rsid w:val="002B21FC"/>
    <w:rsid w:val="002B4408"/>
    <w:rsid w:val="002B628C"/>
    <w:rsid w:val="002B63FA"/>
    <w:rsid w:val="002C1976"/>
    <w:rsid w:val="002C49C6"/>
    <w:rsid w:val="002C4CCD"/>
    <w:rsid w:val="002C4DC2"/>
    <w:rsid w:val="002C7BFC"/>
    <w:rsid w:val="002D083F"/>
    <w:rsid w:val="002D1165"/>
    <w:rsid w:val="002D3E29"/>
    <w:rsid w:val="002E1A67"/>
    <w:rsid w:val="002E4DCF"/>
    <w:rsid w:val="003006EB"/>
    <w:rsid w:val="00302146"/>
    <w:rsid w:val="00302F6E"/>
    <w:rsid w:val="0030371C"/>
    <w:rsid w:val="00305A0A"/>
    <w:rsid w:val="00307027"/>
    <w:rsid w:val="003174A0"/>
    <w:rsid w:val="003211F7"/>
    <w:rsid w:val="00322DFF"/>
    <w:rsid w:val="00322F8F"/>
    <w:rsid w:val="00325475"/>
    <w:rsid w:val="00326D21"/>
    <w:rsid w:val="00327E29"/>
    <w:rsid w:val="003369A1"/>
    <w:rsid w:val="003377FB"/>
    <w:rsid w:val="003523BF"/>
    <w:rsid w:val="00361B19"/>
    <w:rsid w:val="00363A2B"/>
    <w:rsid w:val="003663B3"/>
    <w:rsid w:val="003700E1"/>
    <w:rsid w:val="00371625"/>
    <w:rsid w:val="003762FC"/>
    <w:rsid w:val="00376FFF"/>
    <w:rsid w:val="00382DBC"/>
    <w:rsid w:val="003846E4"/>
    <w:rsid w:val="0039272D"/>
    <w:rsid w:val="00393470"/>
    <w:rsid w:val="0039495C"/>
    <w:rsid w:val="003A4E0F"/>
    <w:rsid w:val="003B619B"/>
    <w:rsid w:val="003B7AA6"/>
    <w:rsid w:val="003C6E75"/>
    <w:rsid w:val="003D0401"/>
    <w:rsid w:val="003D13D5"/>
    <w:rsid w:val="003D23C2"/>
    <w:rsid w:val="003D3DB4"/>
    <w:rsid w:val="003D51C0"/>
    <w:rsid w:val="003E0FDD"/>
    <w:rsid w:val="003F734C"/>
    <w:rsid w:val="004021EE"/>
    <w:rsid w:val="0040265B"/>
    <w:rsid w:val="004039D1"/>
    <w:rsid w:val="004072A2"/>
    <w:rsid w:val="0040769A"/>
    <w:rsid w:val="00412AF9"/>
    <w:rsid w:val="00414674"/>
    <w:rsid w:val="00415CD3"/>
    <w:rsid w:val="004163C2"/>
    <w:rsid w:val="004170AA"/>
    <w:rsid w:val="0042392F"/>
    <w:rsid w:val="004251A9"/>
    <w:rsid w:val="00426860"/>
    <w:rsid w:val="00431096"/>
    <w:rsid w:val="00431FDB"/>
    <w:rsid w:val="0043233B"/>
    <w:rsid w:val="00433D47"/>
    <w:rsid w:val="004344B6"/>
    <w:rsid w:val="00437BE2"/>
    <w:rsid w:val="00442CA5"/>
    <w:rsid w:val="00446B5C"/>
    <w:rsid w:val="00447F3C"/>
    <w:rsid w:val="00452B34"/>
    <w:rsid w:val="00452FE5"/>
    <w:rsid w:val="004535DA"/>
    <w:rsid w:val="0045696D"/>
    <w:rsid w:val="0046178B"/>
    <w:rsid w:val="00462857"/>
    <w:rsid w:val="00470DF8"/>
    <w:rsid w:val="00474181"/>
    <w:rsid w:val="00475737"/>
    <w:rsid w:val="004779B7"/>
    <w:rsid w:val="00480794"/>
    <w:rsid w:val="0048217A"/>
    <w:rsid w:val="00485126"/>
    <w:rsid w:val="004875F1"/>
    <w:rsid w:val="004877E2"/>
    <w:rsid w:val="004908F4"/>
    <w:rsid w:val="0049358F"/>
    <w:rsid w:val="00493744"/>
    <w:rsid w:val="004A6387"/>
    <w:rsid w:val="004A6CFA"/>
    <w:rsid w:val="004B046B"/>
    <w:rsid w:val="004B3BA5"/>
    <w:rsid w:val="004B4145"/>
    <w:rsid w:val="004C070F"/>
    <w:rsid w:val="004C3FA8"/>
    <w:rsid w:val="004C7F72"/>
    <w:rsid w:val="004D00BB"/>
    <w:rsid w:val="004D3A30"/>
    <w:rsid w:val="004D4367"/>
    <w:rsid w:val="004D588E"/>
    <w:rsid w:val="004D5F1D"/>
    <w:rsid w:val="004D759E"/>
    <w:rsid w:val="004D7FA9"/>
    <w:rsid w:val="004E1CCC"/>
    <w:rsid w:val="004E2460"/>
    <w:rsid w:val="004E4F66"/>
    <w:rsid w:val="004E59A2"/>
    <w:rsid w:val="004E71BE"/>
    <w:rsid w:val="004E72F5"/>
    <w:rsid w:val="004F15C7"/>
    <w:rsid w:val="004F536C"/>
    <w:rsid w:val="004F6CA2"/>
    <w:rsid w:val="005054F7"/>
    <w:rsid w:val="00512868"/>
    <w:rsid w:val="00521959"/>
    <w:rsid w:val="00521D11"/>
    <w:rsid w:val="00525E8C"/>
    <w:rsid w:val="005349D4"/>
    <w:rsid w:val="00535B74"/>
    <w:rsid w:val="0053763A"/>
    <w:rsid w:val="0054008E"/>
    <w:rsid w:val="00541A58"/>
    <w:rsid w:val="0054287B"/>
    <w:rsid w:val="0054583E"/>
    <w:rsid w:val="00550ED7"/>
    <w:rsid w:val="005544CF"/>
    <w:rsid w:val="00555E0D"/>
    <w:rsid w:val="005566E6"/>
    <w:rsid w:val="00556B1E"/>
    <w:rsid w:val="005634AA"/>
    <w:rsid w:val="005814A9"/>
    <w:rsid w:val="00582873"/>
    <w:rsid w:val="00583E20"/>
    <w:rsid w:val="005857B2"/>
    <w:rsid w:val="00586CF8"/>
    <w:rsid w:val="00594BC1"/>
    <w:rsid w:val="00595581"/>
    <w:rsid w:val="00596E71"/>
    <w:rsid w:val="005A0420"/>
    <w:rsid w:val="005A1E5C"/>
    <w:rsid w:val="005A3CA4"/>
    <w:rsid w:val="005A68CF"/>
    <w:rsid w:val="005B2CC9"/>
    <w:rsid w:val="005B6E17"/>
    <w:rsid w:val="005C0F2A"/>
    <w:rsid w:val="005C1824"/>
    <w:rsid w:val="005D4EC0"/>
    <w:rsid w:val="005D557F"/>
    <w:rsid w:val="005D6F4A"/>
    <w:rsid w:val="005E2A98"/>
    <w:rsid w:val="005E500D"/>
    <w:rsid w:val="005F6B18"/>
    <w:rsid w:val="005F73E1"/>
    <w:rsid w:val="00600C68"/>
    <w:rsid w:val="00601239"/>
    <w:rsid w:val="0060629C"/>
    <w:rsid w:val="006152B9"/>
    <w:rsid w:val="006179B3"/>
    <w:rsid w:val="00617D21"/>
    <w:rsid w:val="00621E59"/>
    <w:rsid w:val="00626D11"/>
    <w:rsid w:val="00626D20"/>
    <w:rsid w:val="00636030"/>
    <w:rsid w:val="006361DC"/>
    <w:rsid w:val="0064095A"/>
    <w:rsid w:val="00645971"/>
    <w:rsid w:val="0064657E"/>
    <w:rsid w:val="00646880"/>
    <w:rsid w:val="006522F8"/>
    <w:rsid w:val="00652347"/>
    <w:rsid w:val="006577F2"/>
    <w:rsid w:val="00660BCB"/>
    <w:rsid w:val="00661814"/>
    <w:rsid w:val="0066298B"/>
    <w:rsid w:val="00663172"/>
    <w:rsid w:val="00663B03"/>
    <w:rsid w:val="00666DC5"/>
    <w:rsid w:val="00667353"/>
    <w:rsid w:val="00682629"/>
    <w:rsid w:val="00685351"/>
    <w:rsid w:val="00685FDF"/>
    <w:rsid w:val="00690F1B"/>
    <w:rsid w:val="0069433D"/>
    <w:rsid w:val="006A591C"/>
    <w:rsid w:val="006B30E9"/>
    <w:rsid w:val="006B3259"/>
    <w:rsid w:val="006B61C5"/>
    <w:rsid w:val="006B71BE"/>
    <w:rsid w:val="006C3E7A"/>
    <w:rsid w:val="006C42B6"/>
    <w:rsid w:val="006C5CF0"/>
    <w:rsid w:val="006C787F"/>
    <w:rsid w:val="006D158F"/>
    <w:rsid w:val="006D2D55"/>
    <w:rsid w:val="006D43E4"/>
    <w:rsid w:val="006E419E"/>
    <w:rsid w:val="006E6BDB"/>
    <w:rsid w:val="006F2AF8"/>
    <w:rsid w:val="006F646F"/>
    <w:rsid w:val="00704202"/>
    <w:rsid w:val="00706117"/>
    <w:rsid w:val="007077FF"/>
    <w:rsid w:val="00710D5D"/>
    <w:rsid w:val="0071456A"/>
    <w:rsid w:val="00717F72"/>
    <w:rsid w:val="00720F8D"/>
    <w:rsid w:val="0072271B"/>
    <w:rsid w:val="00724835"/>
    <w:rsid w:val="00734CD4"/>
    <w:rsid w:val="007367DE"/>
    <w:rsid w:val="00746CC9"/>
    <w:rsid w:val="00750CE8"/>
    <w:rsid w:val="00762D37"/>
    <w:rsid w:val="007663AF"/>
    <w:rsid w:val="0076778F"/>
    <w:rsid w:val="00771485"/>
    <w:rsid w:val="007717A8"/>
    <w:rsid w:val="007754A2"/>
    <w:rsid w:val="00780396"/>
    <w:rsid w:val="0078281E"/>
    <w:rsid w:val="00784AF8"/>
    <w:rsid w:val="00784CD2"/>
    <w:rsid w:val="00791531"/>
    <w:rsid w:val="00795B03"/>
    <w:rsid w:val="007A1178"/>
    <w:rsid w:val="007A3601"/>
    <w:rsid w:val="007A3B9A"/>
    <w:rsid w:val="007B0910"/>
    <w:rsid w:val="007B2955"/>
    <w:rsid w:val="007B43AE"/>
    <w:rsid w:val="007C27A0"/>
    <w:rsid w:val="007C47BB"/>
    <w:rsid w:val="007C665F"/>
    <w:rsid w:val="007C7230"/>
    <w:rsid w:val="007D16C0"/>
    <w:rsid w:val="007D474B"/>
    <w:rsid w:val="007E18F7"/>
    <w:rsid w:val="007E1F88"/>
    <w:rsid w:val="007E529A"/>
    <w:rsid w:val="007E53F1"/>
    <w:rsid w:val="007E7DAB"/>
    <w:rsid w:val="007F1B06"/>
    <w:rsid w:val="00803392"/>
    <w:rsid w:val="008130E9"/>
    <w:rsid w:val="00821759"/>
    <w:rsid w:val="00824158"/>
    <w:rsid w:val="00826DB1"/>
    <w:rsid w:val="0083129D"/>
    <w:rsid w:val="008325C7"/>
    <w:rsid w:val="00832745"/>
    <w:rsid w:val="00833991"/>
    <w:rsid w:val="00837C63"/>
    <w:rsid w:val="008448C9"/>
    <w:rsid w:val="00845E70"/>
    <w:rsid w:val="0085008F"/>
    <w:rsid w:val="00850253"/>
    <w:rsid w:val="00850DD1"/>
    <w:rsid w:val="00861554"/>
    <w:rsid w:val="00865D68"/>
    <w:rsid w:val="00867000"/>
    <w:rsid w:val="008700C8"/>
    <w:rsid w:val="008714EF"/>
    <w:rsid w:val="008749AA"/>
    <w:rsid w:val="00875858"/>
    <w:rsid w:val="008762A5"/>
    <w:rsid w:val="0087647F"/>
    <w:rsid w:val="0087692B"/>
    <w:rsid w:val="008848A9"/>
    <w:rsid w:val="00885F7D"/>
    <w:rsid w:val="008950D2"/>
    <w:rsid w:val="008963FC"/>
    <w:rsid w:val="00897057"/>
    <w:rsid w:val="008A0692"/>
    <w:rsid w:val="008A2980"/>
    <w:rsid w:val="008A29CD"/>
    <w:rsid w:val="008A45AC"/>
    <w:rsid w:val="008A4B1B"/>
    <w:rsid w:val="008A4EEC"/>
    <w:rsid w:val="008B0284"/>
    <w:rsid w:val="008B03E3"/>
    <w:rsid w:val="008B1F89"/>
    <w:rsid w:val="008B6333"/>
    <w:rsid w:val="008B6ACC"/>
    <w:rsid w:val="008B6D75"/>
    <w:rsid w:val="008C08A9"/>
    <w:rsid w:val="008C1194"/>
    <w:rsid w:val="008C6FC2"/>
    <w:rsid w:val="008D1C42"/>
    <w:rsid w:val="008D2401"/>
    <w:rsid w:val="008E104D"/>
    <w:rsid w:val="008E19C7"/>
    <w:rsid w:val="008E64BE"/>
    <w:rsid w:val="008F4AEF"/>
    <w:rsid w:val="008F7177"/>
    <w:rsid w:val="0090785D"/>
    <w:rsid w:val="00907F38"/>
    <w:rsid w:val="00915D2A"/>
    <w:rsid w:val="00923DF8"/>
    <w:rsid w:val="00925CC9"/>
    <w:rsid w:val="00925F66"/>
    <w:rsid w:val="009302CD"/>
    <w:rsid w:val="009321CE"/>
    <w:rsid w:val="0093449D"/>
    <w:rsid w:val="00942369"/>
    <w:rsid w:val="00942E0F"/>
    <w:rsid w:val="00953388"/>
    <w:rsid w:val="00957FEA"/>
    <w:rsid w:val="009602C7"/>
    <w:rsid w:val="00961F6B"/>
    <w:rsid w:val="009634BF"/>
    <w:rsid w:val="00966403"/>
    <w:rsid w:val="00966BF1"/>
    <w:rsid w:val="00967D3F"/>
    <w:rsid w:val="00982ADE"/>
    <w:rsid w:val="0098726C"/>
    <w:rsid w:val="00987AFE"/>
    <w:rsid w:val="009907D1"/>
    <w:rsid w:val="00993534"/>
    <w:rsid w:val="009A24A0"/>
    <w:rsid w:val="009A35A0"/>
    <w:rsid w:val="009A4E5A"/>
    <w:rsid w:val="009A4E5E"/>
    <w:rsid w:val="009B0546"/>
    <w:rsid w:val="009B0577"/>
    <w:rsid w:val="009B1504"/>
    <w:rsid w:val="009B2271"/>
    <w:rsid w:val="009B2383"/>
    <w:rsid w:val="009B7855"/>
    <w:rsid w:val="009C33D4"/>
    <w:rsid w:val="009C6239"/>
    <w:rsid w:val="009D07D3"/>
    <w:rsid w:val="009E0A23"/>
    <w:rsid w:val="009E2DCC"/>
    <w:rsid w:val="009E5DA5"/>
    <w:rsid w:val="009F3EF9"/>
    <w:rsid w:val="009F554F"/>
    <w:rsid w:val="00A02463"/>
    <w:rsid w:val="00A04F26"/>
    <w:rsid w:val="00A05368"/>
    <w:rsid w:val="00A06312"/>
    <w:rsid w:val="00A1186C"/>
    <w:rsid w:val="00A12A32"/>
    <w:rsid w:val="00A25B10"/>
    <w:rsid w:val="00A27174"/>
    <w:rsid w:val="00A278B8"/>
    <w:rsid w:val="00A27F92"/>
    <w:rsid w:val="00A30895"/>
    <w:rsid w:val="00A3193E"/>
    <w:rsid w:val="00A455A8"/>
    <w:rsid w:val="00A456AA"/>
    <w:rsid w:val="00A462F7"/>
    <w:rsid w:val="00A469F4"/>
    <w:rsid w:val="00A50BB5"/>
    <w:rsid w:val="00A51060"/>
    <w:rsid w:val="00A67AA9"/>
    <w:rsid w:val="00A728CC"/>
    <w:rsid w:val="00A84E06"/>
    <w:rsid w:val="00A93AF4"/>
    <w:rsid w:val="00A96619"/>
    <w:rsid w:val="00A97F3C"/>
    <w:rsid w:val="00AA1FBF"/>
    <w:rsid w:val="00AA2772"/>
    <w:rsid w:val="00AB3574"/>
    <w:rsid w:val="00AB36CE"/>
    <w:rsid w:val="00AC1EBE"/>
    <w:rsid w:val="00AD2E46"/>
    <w:rsid w:val="00AD5B49"/>
    <w:rsid w:val="00AD74A9"/>
    <w:rsid w:val="00AE15AD"/>
    <w:rsid w:val="00AE34DD"/>
    <w:rsid w:val="00AF7149"/>
    <w:rsid w:val="00AF7A3D"/>
    <w:rsid w:val="00B016A8"/>
    <w:rsid w:val="00B02C02"/>
    <w:rsid w:val="00B04191"/>
    <w:rsid w:val="00B11A1C"/>
    <w:rsid w:val="00B12976"/>
    <w:rsid w:val="00B15DE7"/>
    <w:rsid w:val="00B20C6F"/>
    <w:rsid w:val="00B253F3"/>
    <w:rsid w:val="00B26901"/>
    <w:rsid w:val="00B41DED"/>
    <w:rsid w:val="00B50866"/>
    <w:rsid w:val="00B54178"/>
    <w:rsid w:val="00B55A2C"/>
    <w:rsid w:val="00B633C1"/>
    <w:rsid w:val="00B678C5"/>
    <w:rsid w:val="00B70B6C"/>
    <w:rsid w:val="00B75285"/>
    <w:rsid w:val="00B76DBF"/>
    <w:rsid w:val="00B77A0D"/>
    <w:rsid w:val="00B83BA2"/>
    <w:rsid w:val="00B918BF"/>
    <w:rsid w:val="00B95377"/>
    <w:rsid w:val="00B962C4"/>
    <w:rsid w:val="00BA3396"/>
    <w:rsid w:val="00BA3B66"/>
    <w:rsid w:val="00BB0E07"/>
    <w:rsid w:val="00BB107B"/>
    <w:rsid w:val="00BC2A6E"/>
    <w:rsid w:val="00BC3E30"/>
    <w:rsid w:val="00BC635B"/>
    <w:rsid w:val="00BC717E"/>
    <w:rsid w:val="00BD500A"/>
    <w:rsid w:val="00BD6464"/>
    <w:rsid w:val="00BD71D5"/>
    <w:rsid w:val="00BE161F"/>
    <w:rsid w:val="00BE276C"/>
    <w:rsid w:val="00BE60BB"/>
    <w:rsid w:val="00BE7977"/>
    <w:rsid w:val="00BE7D94"/>
    <w:rsid w:val="00BF2727"/>
    <w:rsid w:val="00BF4C52"/>
    <w:rsid w:val="00BF56CF"/>
    <w:rsid w:val="00BF7208"/>
    <w:rsid w:val="00C002E6"/>
    <w:rsid w:val="00C009C4"/>
    <w:rsid w:val="00C039C2"/>
    <w:rsid w:val="00C063AA"/>
    <w:rsid w:val="00C110C0"/>
    <w:rsid w:val="00C1509B"/>
    <w:rsid w:val="00C26212"/>
    <w:rsid w:val="00C27C5C"/>
    <w:rsid w:val="00C30DF0"/>
    <w:rsid w:val="00C349D2"/>
    <w:rsid w:val="00C36401"/>
    <w:rsid w:val="00C37213"/>
    <w:rsid w:val="00C40850"/>
    <w:rsid w:val="00C44495"/>
    <w:rsid w:val="00C45EA9"/>
    <w:rsid w:val="00C46492"/>
    <w:rsid w:val="00C51FE9"/>
    <w:rsid w:val="00C537D5"/>
    <w:rsid w:val="00C55D57"/>
    <w:rsid w:val="00C573B5"/>
    <w:rsid w:val="00C57D6B"/>
    <w:rsid w:val="00C62DF4"/>
    <w:rsid w:val="00C64E66"/>
    <w:rsid w:val="00C66BFB"/>
    <w:rsid w:val="00C71E20"/>
    <w:rsid w:val="00C751EC"/>
    <w:rsid w:val="00C76AA3"/>
    <w:rsid w:val="00C77A22"/>
    <w:rsid w:val="00C81A7D"/>
    <w:rsid w:val="00CA24D7"/>
    <w:rsid w:val="00CA2BAE"/>
    <w:rsid w:val="00CA5199"/>
    <w:rsid w:val="00CB02C9"/>
    <w:rsid w:val="00CB24D3"/>
    <w:rsid w:val="00CB50AC"/>
    <w:rsid w:val="00CB5348"/>
    <w:rsid w:val="00CB7DFF"/>
    <w:rsid w:val="00CC1141"/>
    <w:rsid w:val="00CD0DDB"/>
    <w:rsid w:val="00CD34F8"/>
    <w:rsid w:val="00CD4FE4"/>
    <w:rsid w:val="00CE05A8"/>
    <w:rsid w:val="00CE1E33"/>
    <w:rsid w:val="00CE573E"/>
    <w:rsid w:val="00CF4265"/>
    <w:rsid w:val="00CF6223"/>
    <w:rsid w:val="00CF7983"/>
    <w:rsid w:val="00D02D74"/>
    <w:rsid w:val="00D0360C"/>
    <w:rsid w:val="00D10981"/>
    <w:rsid w:val="00D24F67"/>
    <w:rsid w:val="00D40872"/>
    <w:rsid w:val="00D42960"/>
    <w:rsid w:val="00D523B9"/>
    <w:rsid w:val="00D5355D"/>
    <w:rsid w:val="00D5507E"/>
    <w:rsid w:val="00D5770C"/>
    <w:rsid w:val="00D63A71"/>
    <w:rsid w:val="00D65EBD"/>
    <w:rsid w:val="00D73B7D"/>
    <w:rsid w:val="00D775E7"/>
    <w:rsid w:val="00D858D8"/>
    <w:rsid w:val="00D93129"/>
    <w:rsid w:val="00D935D6"/>
    <w:rsid w:val="00D9460C"/>
    <w:rsid w:val="00D96E4E"/>
    <w:rsid w:val="00DA0F91"/>
    <w:rsid w:val="00DA65CE"/>
    <w:rsid w:val="00DB25C9"/>
    <w:rsid w:val="00DB2940"/>
    <w:rsid w:val="00DB2E8D"/>
    <w:rsid w:val="00DB3587"/>
    <w:rsid w:val="00DC156A"/>
    <w:rsid w:val="00DD18DD"/>
    <w:rsid w:val="00DD4459"/>
    <w:rsid w:val="00DD5E26"/>
    <w:rsid w:val="00DD67EE"/>
    <w:rsid w:val="00DE08D0"/>
    <w:rsid w:val="00DE58A0"/>
    <w:rsid w:val="00DE616F"/>
    <w:rsid w:val="00E01F57"/>
    <w:rsid w:val="00E03BC5"/>
    <w:rsid w:val="00E07010"/>
    <w:rsid w:val="00E13586"/>
    <w:rsid w:val="00E13815"/>
    <w:rsid w:val="00E205EF"/>
    <w:rsid w:val="00E20EF8"/>
    <w:rsid w:val="00E22DA5"/>
    <w:rsid w:val="00E26C64"/>
    <w:rsid w:val="00E30231"/>
    <w:rsid w:val="00E327CC"/>
    <w:rsid w:val="00E351CC"/>
    <w:rsid w:val="00E47A3A"/>
    <w:rsid w:val="00E51DC4"/>
    <w:rsid w:val="00E6120B"/>
    <w:rsid w:val="00E62597"/>
    <w:rsid w:val="00E62B44"/>
    <w:rsid w:val="00E63D0B"/>
    <w:rsid w:val="00E82F17"/>
    <w:rsid w:val="00E83491"/>
    <w:rsid w:val="00E9402A"/>
    <w:rsid w:val="00EA098D"/>
    <w:rsid w:val="00EA19BD"/>
    <w:rsid w:val="00EA2D37"/>
    <w:rsid w:val="00EA45EA"/>
    <w:rsid w:val="00EA7236"/>
    <w:rsid w:val="00EA7A76"/>
    <w:rsid w:val="00EB0B04"/>
    <w:rsid w:val="00EB2B08"/>
    <w:rsid w:val="00EC7330"/>
    <w:rsid w:val="00ED1519"/>
    <w:rsid w:val="00ED5E0F"/>
    <w:rsid w:val="00ED7B33"/>
    <w:rsid w:val="00EE0FCC"/>
    <w:rsid w:val="00EF0C1D"/>
    <w:rsid w:val="00EF22F1"/>
    <w:rsid w:val="00EF4653"/>
    <w:rsid w:val="00EF47B1"/>
    <w:rsid w:val="00F010B5"/>
    <w:rsid w:val="00F0220C"/>
    <w:rsid w:val="00F0548C"/>
    <w:rsid w:val="00F05844"/>
    <w:rsid w:val="00F06B63"/>
    <w:rsid w:val="00F102BE"/>
    <w:rsid w:val="00F103C8"/>
    <w:rsid w:val="00F132FF"/>
    <w:rsid w:val="00F166A4"/>
    <w:rsid w:val="00F20197"/>
    <w:rsid w:val="00F21904"/>
    <w:rsid w:val="00F3159D"/>
    <w:rsid w:val="00F36D64"/>
    <w:rsid w:val="00F461E0"/>
    <w:rsid w:val="00F50F7A"/>
    <w:rsid w:val="00F520C9"/>
    <w:rsid w:val="00F5238A"/>
    <w:rsid w:val="00F52674"/>
    <w:rsid w:val="00F541F5"/>
    <w:rsid w:val="00F55627"/>
    <w:rsid w:val="00F6440C"/>
    <w:rsid w:val="00F676D8"/>
    <w:rsid w:val="00F70084"/>
    <w:rsid w:val="00F84395"/>
    <w:rsid w:val="00F87990"/>
    <w:rsid w:val="00F90F6D"/>
    <w:rsid w:val="00F927BE"/>
    <w:rsid w:val="00F95D70"/>
    <w:rsid w:val="00FA0D9D"/>
    <w:rsid w:val="00FA20E8"/>
    <w:rsid w:val="00FA395B"/>
    <w:rsid w:val="00FB519A"/>
    <w:rsid w:val="00FB59A7"/>
    <w:rsid w:val="00FC0471"/>
    <w:rsid w:val="00FC437A"/>
    <w:rsid w:val="00FC5611"/>
    <w:rsid w:val="00FC7B50"/>
    <w:rsid w:val="00FD65B7"/>
    <w:rsid w:val="00FD687D"/>
    <w:rsid w:val="00FD77E0"/>
    <w:rsid w:val="00FD7DEF"/>
    <w:rsid w:val="00FE16E0"/>
    <w:rsid w:val="00FF11BD"/>
    <w:rsid w:val="00FF33FA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qFormat/>
    <w:rsid w:val="00F90F6D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F90F6D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F90F6D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3640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36401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C36401"/>
    <w:rPr>
      <w:vertAlign w:val="superscript"/>
    </w:rPr>
  </w:style>
  <w:style w:type="character" w:customStyle="1" w:styleId="FontStyle44">
    <w:name w:val="Font Style44"/>
    <w:rsid w:val="00C36401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414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A0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69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F1B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F1B06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7F1B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1B06"/>
    <w:rPr>
      <w:rFonts w:ascii="Times New Roman" w:eastAsia="Calibri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CB50A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F90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90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90F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Hyperlink"/>
    <w:basedOn w:val="a0"/>
    <w:uiPriority w:val="99"/>
    <w:rsid w:val="00F90F6D"/>
    <w:rPr>
      <w:color w:val="0000FF"/>
      <w:u w:val="single"/>
    </w:rPr>
  </w:style>
  <w:style w:type="character" w:styleId="af">
    <w:name w:val="FollowedHyperlink"/>
    <w:basedOn w:val="a0"/>
    <w:rsid w:val="00F90F6D"/>
    <w:rPr>
      <w:color w:val="0000FF"/>
      <w:u w:val="single"/>
    </w:rPr>
  </w:style>
  <w:style w:type="character" w:styleId="HTML">
    <w:name w:val="HTML Cite"/>
    <w:basedOn w:val="a0"/>
    <w:rsid w:val="00F90F6D"/>
    <w:rPr>
      <w:i/>
      <w:iCs/>
    </w:rPr>
  </w:style>
  <w:style w:type="paragraph" w:styleId="HTML0">
    <w:name w:val="HTML Preformatted"/>
    <w:basedOn w:val="a"/>
    <w:link w:val="HTML1"/>
    <w:rsid w:val="00F90F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F90F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editoptions">
    <w:name w:val="editoptions"/>
    <w:basedOn w:val="a"/>
    <w:rsid w:val="00F90F6D"/>
    <w:pPr>
      <w:pBdr>
        <w:left w:val="single" w:sz="6" w:space="12" w:color="C0C0C0"/>
        <w:bottom w:val="single" w:sz="6" w:space="18" w:color="C0C0C0"/>
        <w:right w:val="single" w:sz="6" w:space="12" w:color="C0C0C0"/>
      </w:pBdr>
      <w:shd w:val="clear" w:color="auto" w:fill="F0F0F0"/>
      <w:spacing w:before="100" w:beforeAutospacing="1" w:after="480"/>
      <w:jc w:val="left"/>
    </w:pPr>
    <w:rPr>
      <w:rFonts w:eastAsia="Times New Roman"/>
      <w:sz w:val="24"/>
      <w:szCs w:val="24"/>
      <w:lang w:eastAsia="ru-RU"/>
    </w:rPr>
  </w:style>
  <w:style w:type="paragraph" w:customStyle="1" w:styleId="collapsible-list">
    <w:name w:val="collapsible-list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editcheckboxes">
    <w:name w:val="editcheckboxes"/>
    <w:basedOn w:val="a"/>
    <w:rsid w:val="00F90F6D"/>
    <w:pPr>
      <w:spacing w:before="100" w:beforeAutospacing="1" w:after="240"/>
      <w:jc w:val="left"/>
    </w:pPr>
    <w:rPr>
      <w:rFonts w:eastAsia="Times New Roman"/>
      <w:sz w:val="24"/>
      <w:szCs w:val="24"/>
      <w:lang w:eastAsia="ru-RU"/>
    </w:rPr>
  </w:style>
  <w:style w:type="paragraph" w:customStyle="1" w:styleId="cancellink">
    <w:name w:val="cancellink"/>
    <w:basedOn w:val="a"/>
    <w:rsid w:val="00F90F6D"/>
    <w:pPr>
      <w:ind w:left="120" w:right="120"/>
      <w:jc w:val="left"/>
    </w:pPr>
    <w:rPr>
      <w:rFonts w:eastAsia="Times New Roman"/>
      <w:sz w:val="24"/>
      <w:szCs w:val="24"/>
      <w:lang w:eastAsia="ru-RU"/>
    </w:rPr>
  </w:style>
  <w:style w:type="paragraph" w:customStyle="1" w:styleId="cancellinkpipespace">
    <w:name w:val="cancellinkpipespace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90F6D"/>
    <w:pPr>
      <w:spacing w:before="100" w:beforeAutospacing="1" w:after="100" w:afterAutospacing="1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90F6D"/>
    <w:pPr>
      <w:jc w:val="left"/>
    </w:pPr>
    <w:rPr>
      <w:rFonts w:eastAsia="Times New Roman"/>
      <w:sz w:val="24"/>
      <w:szCs w:val="24"/>
      <w:lang w:eastAsia="ru-RU"/>
    </w:rPr>
  </w:style>
  <w:style w:type="paragraph" w:customStyle="1" w:styleId="ui-helper-clearfix">
    <w:name w:val="ui-helper-clearfix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90F6D"/>
    <w:pPr>
      <w:spacing w:before="100" w:beforeAutospacing="1" w:after="100" w:afterAutospacing="1"/>
      <w:ind w:firstLine="7343"/>
      <w:jc w:val="left"/>
    </w:pPr>
    <w:rPr>
      <w:rFonts w:eastAsia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90F6D"/>
    <w:pPr>
      <w:shd w:val="clear" w:color="auto" w:fill="000000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90F6D"/>
    <w:pPr>
      <w:spacing w:before="100" w:beforeAutospacing="1" w:after="100" w:afterAutospacing="1"/>
      <w:jc w:val="lef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ui-widget-content">
    <w:name w:val="ui-widget-content"/>
    <w:basedOn w:val="a"/>
    <w:rsid w:val="00F90F6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eastAsia="Times New Roman"/>
      <w:color w:val="362B36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90F6D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  <w:jc w:val="left"/>
    </w:pPr>
    <w:rPr>
      <w:rFonts w:eastAsia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90F6D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  <w:jc w:val="left"/>
    </w:pPr>
    <w:rPr>
      <w:rFonts w:eastAsia="Times New Roman"/>
      <w:color w:val="2779AA"/>
      <w:sz w:val="24"/>
      <w:szCs w:val="24"/>
      <w:lang w:eastAsia="ru-RU"/>
    </w:rPr>
  </w:style>
  <w:style w:type="paragraph" w:customStyle="1" w:styleId="ui-state-hover">
    <w:name w:val="ui-state-hover"/>
    <w:basedOn w:val="a"/>
    <w:rsid w:val="00F90F6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  <w:jc w:val="left"/>
    </w:pPr>
    <w:rPr>
      <w:rFonts w:eastAsia="Times New Roman"/>
      <w:color w:val="0070A3"/>
      <w:sz w:val="24"/>
      <w:szCs w:val="24"/>
      <w:lang w:eastAsia="ru-RU"/>
    </w:rPr>
  </w:style>
  <w:style w:type="paragraph" w:customStyle="1" w:styleId="ui-state-focus">
    <w:name w:val="ui-state-focus"/>
    <w:basedOn w:val="a"/>
    <w:rsid w:val="00F90F6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  <w:jc w:val="left"/>
    </w:pPr>
    <w:rPr>
      <w:rFonts w:eastAsia="Times New Roman"/>
      <w:color w:val="0070A3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90F6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90F6D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  <w:jc w:val="left"/>
    </w:pPr>
    <w:rPr>
      <w:rFonts w:eastAsia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90F6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  <w:jc w:val="left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90F6D"/>
    <w:pPr>
      <w:spacing w:before="100" w:beforeAutospacing="1" w:after="100" w:afterAutospacing="1"/>
      <w:jc w:val="left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90F6D"/>
    <w:pPr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90F6D"/>
    <w:pPr>
      <w:shd w:val="clear" w:color="auto" w:fill="000000"/>
      <w:ind w:left="-105"/>
      <w:jc w:val="left"/>
    </w:pPr>
    <w:rPr>
      <w:rFonts w:eastAsia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90F6D"/>
    <w:pPr>
      <w:spacing w:before="100" w:beforeAutospacing="1" w:after="100" w:afterAutospacing="1"/>
      <w:ind w:right="24"/>
      <w:jc w:val="center"/>
    </w:pPr>
    <w:rPr>
      <w:rFonts w:eastAsia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90F6D"/>
    <w:pPr>
      <w:spacing w:before="100" w:beforeAutospacing="1" w:after="100" w:afterAutospacing="1"/>
      <w:ind w:right="105"/>
      <w:jc w:val="left"/>
    </w:pPr>
    <w:rPr>
      <w:rFonts w:eastAsia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ostedit-container">
    <w:name w:val="postedit-container"/>
    <w:basedOn w:val="a"/>
    <w:rsid w:val="00F90F6D"/>
    <w:pPr>
      <w:jc w:val="left"/>
    </w:pPr>
    <w:rPr>
      <w:rFonts w:eastAsia="Times New Roman"/>
      <w:sz w:val="24"/>
      <w:szCs w:val="24"/>
      <w:lang w:eastAsia="ru-RU"/>
    </w:rPr>
  </w:style>
  <w:style w:type="paragraph" w:customStyle="1" w:styleId="postedit">
    <w:name w:val="postedit"/>
    <w:basedOn w:val="a"/>
    <w:rsid w:val="00F90F6D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EEEEEE"/>
      <w:spacing w:before="100" w:beforeAutospacing="1" w:after="100" w:afterAutospacing="1" w:line="374" w:lineRule="atLeast"/>
      <w:jc w:val="left"/>
    </w:pPr>
    <w:rPr>
      <w:rFonts w:ascii="Helvetica" w:eastAsia="Times New Roman" w:hAnsi="Helvetica" w:cs="Helvetica"/>
      <w:color w:val="626465"/>
      <w:sz w:val="19"/>
      <w:szCs w:val="19"/>
      <w:lang w:eastAsia="ru-RU"/>
    </w:rPr>
  </w:style>
  <w:style w:type="paragraph" w:customStyle="1" w:styleId="postedit-icon">
    <w:name w:val="postedit-icon"/>
    <w:basedOn w:val="a"/>
    <w:rsid w:val="00F90F6D"/>
    <w:pPr>
      <w:spacing w:before="100" w:beforeAutospacing="1" w:after="100" w:afterAutospacing="1" w:line="375" w:lineRule="atLeast"/>
      <w:jc w:val="left"/>
    </w:pPr>
    <w:rPr>
      <w:rFonts w:eastAsia="Times New Roman"/>
      <w:sz w:val="24"/>
      <w:szCs w:val="24"/>
      <w:lang w:eastAsia="ru-RU"/>
    </w:rPr>
  </w:style>
  <w:style w:type="paragraph" w:customStyle="1" w:styleId="postedit-icon-checkmark">
    <w:name w:val="postedit-icon-checkmark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ostedit-close">
    <w:name w:val="postedit-close"/>
    <w:basedOn w:val="a"/>
    <w:rsid w:val="00F90F6D"/>
    <w:pPr>
      <w:spacing w:before="100" w:beforeAutospacing="1" w:after="100" w:afterAutospacing="1" w:line="552" w:lineRule="atLeast"/>
      <w:jc w:val="left"/>
    </w:pPr>
    <w:rPr>
      <w:rFonts w:eastAsia="Times New Roman"/>
      <w:b/>
      <w:bCs/>
      <w:color w:val="000000"/>
      <w:sz w:val="30"/>
      <w:szCs w:val="30"/>
      <w:lang w:eastAsia="ru-RU"/>
    </w:rPr>
  </w:style>
  <w:style w:type="paragraph" w:customStyle="1" w:styleId="referencetooltip">
    <w:name w:val="referencetooltip"/>
    <w:basedOn w:val="a"/>
    <w:rsid w:val="00F90F6D"/>
    <w:pPr>
      <w:jc w:val="left"/>
    </w:pPr>
    <w:rPr>
      <w:rFonts w:eastAsia="Times New Roman"/>
      <w:sz w:val="15"/>
      <w:szCs w:val="15"/>
      <w:lang w:eastAsia="ru-RU"/>
    </w:rPr>
  </w:style>
  <w:style w:type="paragraph" w:customStyle="1" w:styleId="rtflipped">
    <w:name w:val="rtflipped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rtsettings">
    <w:name w:val="rtsettings"/>
    <w:basedOn w:val="a"/>
    <w:rsid w:val="00F90F6D"/>
    <w:pPr>
      <w:spacing w:after="100" w:afterAutospacing="1"/>
      <w:ind w:right="-105"/>
      <w:jc w:val="left"/>
    </w:pPr>
    <w:rPr>
      <w:rFonts w:eastAsia="Times New Roman"/>
      <w:sz w:val="24"/>
      <w:szCs w:val="24"/>
      <w:lang w:eastAsia="ru-RU"/>
    </w:rPr>
  </w:style>
  <w:style w:type="paragraph" w:customStyle="1" w:styleId="suggestions">
    <w:name w:val="suggestions"/>
    <w:basedOn w:val="a"/>
    <w:rsid w:val="00F90F6D"/>
    <w:pPr>
      <w:ind w:right="-15"/>
      <w:jc w:val="left"/>
    </w:pPr>
    <w:rPr>
      <w:rFonts w:eastAsia="Times New Roman"/>
      <w:sz w:val="24"/>
      <w:szCs w:val="24"/>
      <w:lang w:eastAsia="ru-RU"/>
    </w:rPr>
  </w:style>
  <w:style w:type="paragraph" w:customStyle="1" w:styleId="suggestions-special">
    <w:name w:val="suggestions-special"/>
    <w:basedOn w:val="a"/>
    <w:rsid w:val="00F90F6D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suggestions-results">
    <w:name w:val="suggestions-results"/>
    <w:basedOn w:val="a"/>
    <w:rsid w:val="00F90F6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jc w:val="left"/>
    </w:pPr>
    <w:rPr>
      <w:rFonts w:eastAsia="Times New Roman"/>
      <w:sz w:val="24"/>
      <w:szCs w:val="24"/>
      <w:lang w:eastAsia="ru-RU"/>
    </w:rPr>
  </w:style>
  <w:style w:type="paragraph" w:customStyle="1" w:styleId="suggestions-result">
    <w:name w:val="suggestions-result"/>
    <w:basedOn w:val="a"/>
    <w:rsid w:val="00F90F6D"/>
    <w:pPr>
      <w:spacing w:line="360" w:lineRule="atLeast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suggestions-result-current">
    <w:name w:val="suggestions-result-current"/>
    <w:basedOn w:val="a"/>
    <w:rsid w:val="00F90F6D"/>
    <w:pPr>
      <w:shd w:val="clear" w:color="auto" w:fill="4C59A6"/>
      <w:spacing w:before="100" w:beforeAutospacing="1" w:after="100" w:afterAutospacing="1"/>
      <w:jc w:val="left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autoellipsis-matched">
    <w:name w:val="autoellipsis-matched"/>
    <w:basedOn w:val="a"/>
    <w:rsid w:val="00F90F6D"/>
    <w:pPr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highlight">
    <w:name w:val="highlight"/>
    <w:basedOn w:val="a"/>
    <w:rsid w:val="00F90F6D"/>
    <w:pPr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wp-teahouse-question-form">
    <w:name w:val="wp-teahouse-question-form"/>
    <w:basedOn w:val="a"/>
    <w:rsid w:val="00F90F6D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wp-teahouse-respond-form">
    <w:name w:val="wp-teahouse-respond-form"/>
    <w:basedOn w:val="a"/>
    <w:rsid w:val="00F90F6D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mwembedplayer">
    <w:name w:val="mwembedplayer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loadingspinner">
    <w:name w:val="loadingspinner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mw-imported-resource">
    <w:name w:val="mw-imported-resource"/>
    <w:basedOn w:val="a"/>
    <w:rsid w:val="00F90F6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kaltura-icon">
    <w:name w:val="kaltura-icon"/>
    <w:basedOn w:val="a"/>
    <w:rsid w:val="00F90F6D"/>
    <w:pPr>
      <w:spacing w:before="30" w:after="100" w:afterAutospacing="1"/>
      <w:ind w:left="45"/>
      <w:jc w:val="left"/>
    </w:pPr>
    <w:rPr>
      <w:rFonts w:eastAsia="Times New Roman"/>
      <w:sz w:val="24"/>
      <w:szCs w:val="24"/>
      <w:lang w:eastAsia="ru-RU"/>
    </w:rPr>
  </w:style>
  <w:style w:type="paragraph" w:customStyle="1" w:styleId="mw-fullscreen-overlay">
    <w:name w:val="mw-fullscreen-overlay"/>
    <w:basedOn w:val="a"/>
    <w:rsid w:val="00F90F6D"/>
    <w:pPr>
      <w:shd w:val="clear" w:color="auto" w:fill="000000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lay-btn-large">
    <w:name w:val="play-btn-large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arouselcontainer">
    <w:name w:val="carouselcontainer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arouselvideotitle">
    <w:name w:val="carouselvideotitle"/>
    <w:basedOn w:val="a"/>
    <w:rsid w:val="00F90F6D"/>
    <w:pPr>
      <w:spacing w:before="100" w:beforeAutospacing="1" w:after="100" w:afterAutospacing="1"/>
      <w:jc w:val="left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carouselvideotitletext">
    <w:name w:val="carouselvideotitletext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arouseltitleduration">
    <w:name w:val="carouseltitleduration"/>
    <w:basedOn w:val="a"/>
    <w:rsid w:val="00F90F6D"/>
    <w:pPr>
      <w:shd w:val="clear" w:color="auto" w:fill="5A5A5A"/>
      <w:spacing w:before="100" w:beforeAutospacing="1" w:after="100" w:afterAutospacing="1"/>
      <w:jc w:val="left"/>
    </w:pPr>
    <w:rPr>
      <w:rFonts w:eastAsia="Times New Roman"/>
      <w:color w:val="D9D9D9"/>
      <w:sz w:val="20"/>
      <w:szCs w:val="20"/>
      <w:lang w:eastAsia="ru-RU"/>
    </w:rPr>
  </w:style>
  <w:style w:type="paragraph" w:customStyle="1" w:styleId="carouselimgtitle">
    <w:name w:val="carouselimgtitle"/>
    <w:basedOn w:val="a"/>
    <w:rsid w:val="00F90F6D"/>
    <w:pP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carouselimgduration">
    <w:name w:val="carouselimgduration"/>
    <w:basedOn w:val="a"/>
    <w:rsid w:val="00F90F6D"/>
    <w:pPr>
      <w:spacing w:before="100" w:beforeAutospacing="1" w:after="100" w:afterAutospacing="1"/>
      <w:jc w:val="left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carouselprevbutton">
    <w:name w:val="carouselprevbutton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arouselnextbutton">
    <w:name w:val="carouselnextbutton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lert-container">
    <w:name w:val="alert-container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lert-title">
    <w:name w:val="alert-title"/>
    <w:basedOn w:val="a"/>
    <w:rsid w:val="00F90F6D"/>
    <w:pPr>
      <w:pBdr>
        <w:bottom w:val="single" w:sz="6" w:space="4" w:color="D1D1D1"/>
      </w:pBdr>
      <w:shd w:val="clear" w:color="auto" w:fill="E6E6E6"/>
      <w:spacing w:before="100" w:beforeAutospacing="1" w:after="100" w:afterAutospacing="1"/>
      <w:jc w:val="left"/>
    </w:pPr>
    <w:rPr>
      <w:rFonts w:eastAsia="Times New Roman"/>
      <w:sz w:val="21"/>
      <w:szCs w:val="21"/>
      <w:lang w:eastAsia="ru-RU"/>
    </w:rPr>
  </w:style>
  <w:style w:type="paragraph" w:customStyle="1" w:styleId="alert-message">
    <w:name w:val="alert-message"/>
    <w:basedOn w:val="a"/>
    <w:rsid w:val="00F90F6D"/>
    <w:pPr>
      <w:spacing w:before="100" w:beforeAutospacing="1" w:after="100" w:afterAutospacing="1"/>
      <w:jc w:val="center"/>
    </w:pPr>
    <w:rPr>
      <w:rFonts w:eastAsia="Times New Roman"/>
      <w:sz w:val="21"/>
      <w:szCs w:val="21"/>
      <w:lang w:eastAsia="ru-RU"/>
    </w:rPr>
  </w:style>
  <w:style w:type="paragraph" w:customStyle="1" w:styleId="alert-buttons-container">
    <w:name w:val="alert-buttons-container"/>
    <w:basedOn w:val="a"/>
    <w:rsid w:val="00F90F6D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alert-button">
    <w:name w:val="alert-button"/>
    <w:basedOn w:val="a"/>
    <w:rsid w:val="00F90F6D"/>
    <w:pPr>
      <w:shd w:val="clear" w:color="auto" w:fill="474747"/>
      <w:spacing w:before="100" w:beforeAutospacing="1" w:after="100" w:afterAutospacing="1"/>
      <w:jc w:val="left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wbc-editpage">
    <w:name w:val="wbc-editpage"/>
    <w:basedOn w:val="a"/>
    <w:rsid w:val="00F90F6D"/>
    <w:pPr>
      <w:spacing w:before="100" w:beforeAutospacing="1" w:after="100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tipsy">
    <w:name w:val="tipsy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tipsy-inner">
    <w:name w:val="tipsy-inner"/>
    <w:basedOn w:val="a"/>
    <w:rsid w:val="00F90F6D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tipsy-arrow">
    <w:name w:val="tipsy-arrow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feedback">
    <w:name w:val="articlefeedback"/>
    <w:basedOn w:val="a"/>
    <w:rsid w:val="00F90F6D"/>
    <w:pPr>
      <w:spacing w:before="240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feedback-panel">
    <w:name w:val="articlefeedback-panel"/>
    <w:basedOn w:val="a"/>
    <w:rsid w:val="00F90F6D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feedback-error-message">
    <w:name w:val="articlefeedback-error-message"/>
    <w:basedOn w:val="a"/>
    <w:rsid w:val="00F90F6D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articlefeedback-error">
    <w:name w:val="articlefeedback-error"/>
    <w:basedOn w:val="a"/>
    <w:rsid w:val="00F90F6D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articlefeedback-lock">
    <w:name w:val="articlefeedback-lock"/>
    <w:basedOn w:val="a"/>
    <w:rsid w:val="00F90F6D"/>
    <w:pPr>
      <w:spacing w:before="100" w:beforeAutospacing="1" w:after="100" w:afterAutospacing="1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articlefeedback-pitches">
    <w:name w:val="articlefeedback-pitches"/>
    <w:basedOn w:val="a"/>
    <w:rsid w:val="00F90F6D"/>
    <w:pPr>
      <w:shd w:val="clear" w:color="auto" w:fill="F9F9F9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feedback-pitch">
    <w:name w:val="articlefeedback-pitch"/>
    <w:basedOn w:val="a"/>
    <w:rsid w:val="00F90F6D"/>
    <w:pPr>
      <w:spacing w:before="100" w:beforeAutospacing="1" w:after="100" w:afterAutospacing="1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articlefeedback-pitch-or">
    <w:name w:val="articlefeedback-pitch-or"/>
    <w:basedOn w:val="a"/>
    <w:rsid w:val="00F90F6D"/>
    <w:pPr>
      <w:spacing w:before="100" w:beforeAutospacing="1" w:after="100" w:afterAutospacing="1"/>
      <w:ind w:left="180" w:right="60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feedback-reject">
    <w:name w:val="articlefeedback-reject"/>
    <w:basedOn w:val="a"/>
    <w:rsid w:val="00F90F6D"/>
    <w:pPr>
      <w:spacing w:before="100" w:beforeAutospacing="1" w:after="100" w:afterAutospacing="1" w:line="336" w:lineRule="atLeast"/>
      <w:jc w:val="left"/>
    </w:pPr>
    <w:rPr>
      <w:rFonts w:eastAsia="Times New Roman"/>
      <w:color w:val="0645AD"/>
      <w:sz w:val="24"/>
      <w:szCs w:val="24"/>
      <w:lang w:eastAsia="ru-RU"/>
    </w:rPr>
  </w:style>
  <w:style w:type="paragraph" w:customStyle="1" w:styleId="articlefeedback-title">
    <w:name w:val="articlefeedback-title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34"/>
      <w:szCs w:val="34"/>
      <w:lang w:eastAsia="ru-RU"/>
    </w:rPr>
  </w:style>
  <w:style w:type="paragraph" w:customStyle="1" w:styleId="articlefeedback-message">
    <w:name w:val="articlefeedback-message"/>
    <w:basedOn w:val="a"/>
    <w:rsid w:val="00F90F6D"/>
    <w:pPr>
      <w:spacing w:before="79" w:after="79"/>
      <w:ind w:left="79" w:right="79"/>
      <w:jc w:val="left"/>
    </w:pPr>
    <w:rPr>
      <w:rFonts w:eastAsia="Times New Roman"/>
      <w:sz w:val="36"/>
      <w:szCs w:val="36"/>
      <w:lang w:eastAsia="ru-RU"/>
    </w:rPr>
  </w:style>
  <w:style w:type="paragraph" w:customStyle="1" w:styleId="articlefeedback-body">
    <w:name w:val="articlefeedback-body"/>
    <w:basedOn w:val="a"/>
    <w:rsid w:val="00F90F6D"/>
    <w:pPr>
      <w:spacing w:before="120" w:after="120"/>
      <w:ind w:left="120" w:right="120"/>
      <w:jc w:val="lef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articlefeedback-switch">
    <w:name w:val="articlefeedback-switch"/>
    <w:basedOn w:val="a"/>
    <w:rsid w:val="00F90F6D"/>
    <w:pPr>
      <w:spacing w:before="100" w:beforeAutospacing="1" w:after="100" w:afterAutospacing="1" w:line="336" w:lineRule="atLeast"/>
      <w:jc w:val="left"/>
    </w:pPr>
    <w:rPr>
      <w:rFonts w:eastAsia="Times New Roman"/>
      <w:color w:val="0645AD"/>
      <w:sz w:val="24"/>
      <w:szCs w:val="24"/>
      <w:lang w:eastAsia="ru-RU"/>
    </w:rPr>
  </w:style>
  <w:style w:type="paragraph" w:customStyle="1" w:styleId="articlefeedback-switch-form">
    <w:name w:val="articlefeedback-switch-form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feedback-switch-report">
    <w:name w:val="articlefeedback-switch-report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feedback-explanation">
    <w:name w:val="articlefeedback-explanation"/>
    <w:basedOn w:val="a"/>
    <w:rsid w:val="00F90F6D"/>
    <w:pPr>
      <w:spacing w:before="100" w:beforeAutospacing="1" w:after="18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articlefeedback-description">
    <w:name w:val="articlefeedback-description"/>
    <w:basedOn w:val="a"/>
    <w:rsid w:val="00F90F6D"/>
    <w:pPr>
      <w:spacing w:before="100" w:beforeAutospacing="1" w:after="18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articlefeedback-rating-labels">
    <w:name w:val="articlefeedback-rating-labels"/>
    <w:basedOn w:val="a"/>
    <w:rsid w:val="00F90F6D"/>
    <w:pPr>
      <w:spacing w:before="100" w:beforeAutospacing="1" w:after="100" w:afterAutospacing="1"/>
      <w:ind w:left="150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feedback-rating-label">
    <w:name w:val="articlefeedback-rating-label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feedback-rating-clear">
    <w:name w:val="articlefeedback-rating-clear"/>
    <w:basedOn w:val="a"/>
    <w:rsid w:val="00F90F6D"/>
    <w:pPr>
      <w:spacing w:before="100" w:beforeAutospacing="1" w:after="100" w:afterAutospacing="1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articlefeedback-rating-tooltip">
    <w:name w:val="articlefeedback-rating-tooltip"/>
    <w:basedOn w:val="a"/>
    <w:rsid w:val="00F90F6D"/>
    <w:pPr>
      <w:spacing w:before="100" w:beforeAutospacing="1" w:after="100" w:afterAutospacing="1"/>
      <w:ind w:left="180"/>
      <w:jc w:val="left"/>
    </w:pPr>
    <w:rPr>
      <w:rFonts w:eastAsia="Times New Roman"/>
      <w:vanish/>
      <w:color w:val="999999"/>
      <w:sz w:val="22"/>
      <w:szCs w:val="22"/>
      <w:lang w:eastAsia="ru-RU"/>
    </w:rPr>
  </w:style>
  <w:style w:type="paragraph" w:customStyle="1" w:styleId="articlefeedback-rating">
    <w:name w:val="articlefeedback-rating"/>
    <w:basedOn w:val="a"/>
    <w:rsid w:val="00F90F6D"/>
    <w:pPr>
      <w:spacing w:before="100" w:beforeAutospacing="1" w:after="120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feedback-rating-average">
    <w:name w:val="articlefeedback-rating-average"/>
    <w:basedOn w:val="a"/>
    <w:rsid w:val="00F90F6D"/>
    <w:pPr>
      <w:spacing w:before="100" w:beforeAutospacing="1" w:after="100" w:afterAutospacing="1" w:line="255" w:lineRule="atLeast"/>
      <w:ind w:right="120"/>
      <w:jc w:val="right"/>
    </w:pPr>
    <w:rPr>
      <w:rFonts w:eastAsia="Times New Roman"/>
      <w:sz w:val="19"/>
      <w:szCs w:val="19"/>
      <w:lang w:eastAsia="ru-RU"/>
    </w:rPr>
  </w:style>
  <w:style w:type="paragraph" w:customStyle="1" w:styleId="articlefeedback-rating-meter">
    <w:name w:val="articlefeedback-rating-meter"/>
    <w:basedOn w:val="a"/>
    <w:rsid w:val="00F90F6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feedback-rating-count">
    <w:name w:val="articlefeedback-rating-count"/>
    <w:basedOn w:val="a"/>
    <w:rsid w:val="00F90F6D"/>
    <w:pPr>
      <w:spacing w:before="100" w:beforeAutospacing="1" w:after="100" w:afterAutospacing="1"/>
      <w:ind w:right="240"/>
      <w:jc w:val="left"/>
    </w:pPr>
    <w:rPr>
      <w:rFonts w:eastAsia="Times New Roman"/>
      <w:color w:val="999999"/>
      <w:sz w:val="19"/>
      <w:szCs w:val="19"/>
      <w:lang w:eastAsia="ru-RU"/>
    </w:rPr>
  </w:style>
  <w:style w:type="paragraph" w:customStyle="1" w:styleId="articlefeedback-label">
    <w:name w:val="articlefeedback-label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feedback-expertise-disabled">
    <w:name w:val="articlefeedback-expertise-disabled"/>
    <w:basedOn w:val="a"/>
    <w:rsid w:val="00F90F6D"/>
    <w:pPr>
      <w:spacing w:before="100" w:beforeAutospacing="1" w:after="100" w:afterAutospacing="1"/>
      <w:jc w:val="left"/>
    </w:pPr>
    <w:rPr>
      <w:rFonts w:eastAsia="Times New Roman"/>
      <w:color w:val="C0C0C0"/>
      <w:sz w:val="24"/>
      <w:szCs w:val="24"/>
      <w:lang w:eastAsia="ru-RU"/>
    </w:rPr>
  </w:style>
  <w:style w:type="paragraph" w:customStyle="1" w:styleId="articlefeedback-helpimprove-disabled">
    <w:name w:val="articlefeedback-helpimprove-disabled"/>
    <w:basedOn w:val="a"/>
    <w:rsid w:val="00F90F6D"/>
    <w:pPr>
      <w:spacing w:before="100" w:beforeAutospacing="1" w:after="100" w:afterAutospacing="1"/>
      <w:jc w:val="left"/>
    </w:pPr>
    <w:rPr>
      <w:rFonts w:eastAsia="Times New Roman"/>
      <w:color w:val="C0C0C0"/>
      <w:sz w:val="24"/>
      <w:szCs w:val="24"/>
      <w:lang w:eastAsia="ru-RU"/>
    </w:rPr>
  </w:style>
  <w:style w:type="paragraph" w:customStyle="1" w:styleId="articlefeedback-expertise">
    <w:name w:val="articlefeedback-expertise"/>
    <w:basedOn w:val="a"/>
    <w:rsid w:val="00F90F6D"/>
    <w:pPr>
      <w:spacing w:before="180" w:after="120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feedback-expertise-options">
    <w:name w:val="articlefeedback-expertise-options"/>
    <w:basedOn w:val="a"/>
    <w:rsid w:val="00F90F6D"/>
    <w:pPr>
      <w:spacing w:before="100" w:beforeAutospacing="1" w:after="100" w:afterAutospacing="1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articlefeedback-helpimprove-note">
    <w:name w:val="articlefeedback-helpimprove-note"/>
    <w:basedOn w:val="a"/>
    <w:rsid w:val="00F90F6D"/>
    <w:pPr>
      <w:spacing w:before="100" w:beforeAutospacing="1" w:after="100" w:afterAutospacing="1"/>
      <w:ind w:left="960"/>
      <w:jc w:val="left"/>
    </w:pPr>
    <w:rPr>
      <w:rFonts w:eastAsia="Times New Roman"/>
      <w:sz w:val="19"/>
      <w:szCs w:val="19"/>
      <w:lang w:eastAsia="ru-RU"/>
    </w:rPr>
  </w:style>
  <w:style w:type="paragraph" w:customStyle="1" w:styleId="articlefeedback-expiry">
    <w:name w:val="articlefeedback-expiry"/>
    <w:basedOn w:val="a"/>
    <w:rsid w:val="00F90F6D"/>
    <w:pPr>
      <w:pBdr>
        <w:top w:val="single" w:sz="6" w:space="6" w:color="FFA500"/>
        <w:left w:val="single" w:sz="6" w:space="6" w:color="FFA500"/>
        <w:bottom w:val="single" w:sz="6" w:space="6" w:color="FFA500"/>
        <w:right w:val="single" w:sz="6" w:space="6" w:color="FFA500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articlefeedback-expiry-title">
    <w:name w:val="articlefeedback-expiry-title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9"/>
      <w:szCs w:val="29"/>
      <w:lang w:eastAsia="ru-RU"/>
    </w:rPr>
  </w:style>
  <w:style w:type="paragraph" w:customStyle="1" w:styleId="articlefeedback-expiry-message">
    <w:name w:val="articlefeedback-expiry-message"/>
    <w:basedOn w:val="a"/>
    <w:rsid w:val="00F90F6D"/>
    <w:pPr>
      <w:spacing w:before="100" w:beforeAutospacing="1" w:after="100" w:afterAutospacing="1"/>
      <w:jc w:val="left"/>
    </w:pPr>
    <w:rPr>
      <w:rFonts w:eastAsia="Times New Roman"/>
      <w:color w:val="777777"/>
      <w:sz w:val="24"/>
      <w:szCs w:val="24"/>
      <w:lang w:eastAsia="ru-RU"/>
    </w:rPr>
  </w:style>
  <w:style w:type="paragraph" w:customStyle="1" w:styleId="navbox">
    <w:name w:val="navbox"/>
    <w:basedOn w:val="a"/>
    <w:rsid w:val="00F90F6D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eastAsia="Times New Roman"/>
      <w:sz w:val="21"/>
      <w:szCs w:val="21"/>
      <w:lang w:eastAsia="ru-RU"/>
    </w:rPr>
  </w:style>
  <w:style w:type="paragraph" w:customStyle="1" w:styleId="navbox-inner">
    <w:name w:val="navbox-inner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navbox-subgroup">
    <w:name w:val="navbox-subgroup"/>
    <w:basedOn w:val="a"/>
    <w:rsid w:val="00F90F6D"/>
    <w:pPr>
      <w:shd w:val="clear" w:color="auto" w:fill="FDFDFD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navbox-group">
    <w:name w:val="navbox-group"/>
    <w:basedOn w:val="a"/>
    <w:rsid w:val="00F90F6D"/>
    <w:pPr>
      <w:spacing w:before="100" w:beforeAutospacing="1" w:after="100" w:afterAutospacing="1" w:line="360" w:lineRule="atLeast"/>
      <w:jc w:val="center"/>
    </w:pPr>
    <w:rPr>
      <w:rFonts w:eastAsia="Times New Roman"/>
      <w:sz w:val="24"/>
      <w:szCs w:val="24"/>
      <w:lang w:eastAsia="ru-RU"/>
    </w:rPr>
  </w:style>
  <w:style w:type="paragraph" w:customStyle="1" w:styleId="navbox-title">
    <w:name w:val="navbox-title"/>
    <w:basedOn w:val="a"/>
    <w:rsid w:val="00F90F6D"/>
    <w:pPr>
      <w:shd w:val="clear" w:color="auto" w:fill="CCCCFF"/>
      <w:spacing w:before="100" w:beforeAutospacing="1" w:after="100" w:afterAutospacing="1" w:line="360" w:lineRule="atLeast"/>
      <w:jc w:val="center"/>
    </w:pPr>
    <w:rPr>
      <w:rFonts w:eastAsia="Times New Roman"/>
      <w:sz w:val="24"/>
      <w:szCs w:val="24"/>
      <w:lang w:eastAsia="ru-RU"/>
    </w:rPr>
  </w:style>
  <w:style w:type="paragraph" w:customStyle="1" w:styleId="navbox-abovebelow">
    <w:name w:val="navbox-abovebelow"/>
    <w:basedOn w:val="a"/>
    <w:rsid w:val="00F90F6D"/>
    <w:pPr>
      <w:shd w:val="clear" w:color="auto" w:fill="DDDDFF"/>
      <w:spacing w:before="100" w:beforeAutospacing="1" w:after="100" w:afterAutospacing="1" w:line="360" w:lineRule="atLeast"/>
      <w:jc w:val="center"/>
    </w:pPr>
    <w:rPr>
      <w:rFonts w:eastAsia="Times New Roman"/>
      <w:sz w:val="24"/>
      <w:szCs w:val="24"/>
      <w:lang w:eastAsia="ru-RU"/>
    </w:rPr>
  </w:style>
  <w:style w:type="paragraph" w:customStyle="1" w:styleId="navbox-list">
    <w:name w:val="navbox-list"/>
    <w:basedOn w:val="a"/>
    <w:rsid w:val="00F90F6D"/>
    <w:pPr>
      <w:spacing w:before="100" w:beforeAutospacing="1" w:after="100" w:afterAutospacing="1" w:line="432" w:lineRule="atLeast"/>
      <w:jc w:val="left"/>
    </w:pPr>
    <w:rPr>
      <w:rFonts w:eastAsia="Times New Roman"/>
      <w:sz w:val="24"/>
      <w:szCs w:val="24"/>
      <w:lang w:eastAsia="ru-RU"/>
    </w:rPr>
  </w:style>
  <w:style w:type="paragraph" w:customStyle="1" w:styleId="navbox-even">
    <w:name w:val="navbox-even"/>
    <w:basedOn w:val="a"/>
    <w:rsid w:val="00F90F6D"/>
    <w:pPr>
      <w:shd w:val="clear" w:color="auto" w:fill="F7F7F7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navbox-odd">
    <w:name w:val="navbox-odd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navbar">
    <w:name w:val="navbar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1"/>
      <w:szCs w:val="21"/>
      <w:lang w:eastAsia="ru-RU"/>
    </w:rPr>
  </w:style>
  <w:style w:type="paragraph" w:customStyle="1" w:styleId="collapsebutton">
    <w:name w:val="collapsebutton"/>
    <w:basedOn w:val="a"/>
    <w:rsid w:val="00F90F6D"/>
    <w:pPr>
      <w:spacing w:before="100" w:beforeAutospacing="1" w:after="100" w:afterAutospacing="1"/>
      <w:ind w:left="120"/>
      <w:jc w:val="right"/>
    </w:pPr>
    <w:rPr>
      <w:rFonts w:eastAsia="Times New Roman"/>
      <w:sz w:val="24"/>
      <w:szCs w:val="24"/>
      <w:lang w:eastAsia="ru-RU"/>
    </w:rPr>
  </w:style>
  <w:style w:type="paragraph" w:customStyle="1" w:styleId="mw-collapsible-toggle">
    <w:name w:val="mw-collapsible-toggle"/>
    <w:basedOn w:val="a"/>
    <w:rsid w:val="00F90F6D"/>
    <w:pPr>
      <w:spacing w:before="100" w:beforeAutospacing="1" w:after="100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infobox">
    <w:name w:val="infobox"/>
    <w:basedOn w:val="a"/>
    <w:rsid w:val="00F90F6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  <w:jc w:val="left"/>
    </w:pPr>
    <w:rPr>
      <w:rFonts w:eastAsia="Times New Roman"/>
      <w:color w:val="000000"/>
      <w:sz w:val="21"/>
      <w:szCs w:val="21"/>
      <w:lang w:eastAsia="ru-RU"/>
    </w:rPr>
  </w:style>
  <w:style w:type="paragraph" w:customStyle="1" w:styleId="messagebox">
    <w:name w:val="messagebox"/>
    <w:basedOn w:val="a"/>
    <w:rsid w:val="00F90F6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left"/>
    </w:pPr>
    <w:rPr>
      <w:rFonts w:eastAsia="Times New Roman"/>
      <w:sz w:val="24"/>
      <w:szCs w:val="24"/>
      <w:lang w:eastAsia="ru-RU"/>
    </w:rPr>
  </w:style>
  <w:style w:type="paragraph" w:customStyle="1" w:styleId="hiddenstructure">
    <w:name w:val="hiddenstructure"/>
    <w:basedOn w:val="a"/>
    <w:rsid w:val="00F90F6D"/>
    <w:pPr>
      <w:shd w:val="clear" w:color="auto" w:fill="00FF00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rellink">
    <w:name w:val="rellink"/>
    <w:basedOn w:val="a"/>
    <w:rsid w:val="00F90F6D"/>
    <w:pPr>
      <w:spacing w:before="100" w:beforeAutospacing="1" w:after="120"/>
      <w:jc w:val="left"/>
    </w:pPr>
    <w:rPr>
      <w:rFonts w:eastAsia="Times New Roman"/>
      <w:i/>
      <w:iCs/>
      <w:sz w:val="24"/>
      <w:szCs w:val="24"/>
      <w:lang w:eastAsia="ru-RU"/>
    </w:rPr>
  </w:style>
  <w:style w:type="paragraph" w:customStyle="1" w:styleId="dablink">
    <w:name w:val="dablink"/>
    <w:basedOn w:val="a"/>
    <w:rsid w:val="00F90F6D"/>
    <w:pPr>
      <w:spacing w:before="100" w:beforeAutospacing="1" w:after="120"/>
      <w:jc w:val="left"/>
    </w:pPr>
    <w:rPr>
      <w:rFonts w:eastAsia="Times New Roman"/>
      <w:i/>
      <w:iCs/>
      <w:sz w:val="24"/>
      <w:szCs w:val="24"/>
      <w:lang w:eastAsia="ru-RU"/>
    </w:rPr>
  </w:style>
  <w:style w:type="paragraph" w:customStyle="1" w:styleId="geo-default">
    <w:name w:val="geo-default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geo-nondefault">
    <w:name w:val="geo-nondefault"/>
    <w:basedOn w:val="a"/>
    <w:rsid w:val="00F90F6D"/>
    <w:pPr>
      <w:spacing w:before="100" w:beforeAutospacing="1" w:after="100" w:afterAutospacing="1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geo-multi-punct">
    <w:name w:val="geo-multi-punct"/>
    <w:basedOn w:val="a"/>
    <w:rsid w:val="00F90F6D"/>
    <w:pPr>
      <w:spacing w:before="100" w:beforeAutospacing="1" w:after="100" w:afterAutospacing="1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longitude">
    <w:name w:val="longitude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latitude">
    <w:name w:val="latitude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nowrap">
    <w:name w:val="nowrap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wrap">
    <w:name w:val="wrap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template-documentation">
    <w:name w:val="template-documentation"/>
    <w:basedOn w:val="a"/>
    <w:rsid w:val="00F90F6D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  <w:jc w:val="left"/>
    </w:pPr>
    <w:rPr>
      <w:rFonts w:eastAsia="Times New Roman"/>
      <w:sz w:val="24"/>
      <w:szCs w:val="24"/>
      <w:lang w:eastAsia="ru-RU"/>
    </w:rPr>
  </w:style>
  <w:style w:type="paragraph" w:customStyle="1" w:styleId="categorytreechildren">
    <w:name w:val="categorytreechildren"/>
    <w:basedOn w:val="a"/>
    <w:rsid w:val="00F90F6D"/>
    <w:pPr>
      <w:spacing w:before="100" w:beforeAutospacing="1" w:after="100" w:afterAutospacing="1"/>
      <w:ind w:left="300"/>
      <w:jc w:val="left"/>
    </w:pPr>
    <w:rPr>
      <w:rFonts w:eastAsia="Times New Roman"/>
      <w:sz w:val="24"/>
      <w:szCs w:val="24"/>
      <w:lang w:eastAsia="ru-RU"/>
    </w:rPr>
  </w:style>
  <w:style w:type="paragraph" w:customStyle="1" w:styleId="mw-tag-markers">
    <w:name w:val="mw-tag-markers"/>
    <w:basedOn w:val="a"/>
    <w:rsid w:val="00F90F6D"/>
    <w:pPr>
      <w:spacing w:before="100" w:beforeAutospacing="1" w:after="100" w:afterAutospacing="1"/>
      <w:jc w:val="lef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sysop-show">
    <w:name w:val="sysop-show"/>
    <w:basedOn w:val="a"/>
    <w:rsid w:val="00F90F6D"/>
    <w:pPr>
      <w:spacing w:before="100" w:beforeAutospacing="1" w:after="100" w:afterAutospacing="1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accountcreator-show">
    <w:name w:val="accountcreator-show"/>
    <w:basedOn w:val="a"/>
    <w:rsid w:val="00F90F6D"/>
    <w:pPr>
      <w:spacing w:before="100" w:beforeAutospacing="1" w:after="100" w:afterAutospacing="1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portal-column-left">
    <w:name w:val="portal-column-left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ortal-column-right">
    <w:name w:val="portal-column-right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ortal-column-left-wide">
    <w:name w:val="portal-column-left-wide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ortal-column-right-narrow">
    <w:name w:val="portal-column-right-narrow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ortal-column-left-extra-wide">
    <w:name w:val="portal-column-left-extra-wide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ortal-column-right-extra-narrow">
    <w:name w:val="portal-column-right-extra-narrow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redirecttext">
    <w:name w:val="redirecttext"/>
    <w:basedOn w:val="a"/>
    <w:rsid w:val="00F90F6D"/>
    <w:pPr>
      <w:spacing w:before="75" w:after="75"/>
      <w:ind w:left="75" w:right="75"/>
      <w:jc w:val="left"/>
    </w:pPr>
    <w:rPr>
      <w:rFonts w:eastAsia="Times New Roman"/>
      <w:sz w:val="36"/>
      <w:szCs w:val="36"/>
      <w:lang w:eastAsia="ru-RU"/>
    </w:rPr>
  </w:style>
  <w:style w:type="paragraph" w:customStyle="1" w:styleId="ui-button-large">
    <w:name w:val="ui-button-large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mah-helpful-state">
    <w:name w:val="mah-helpful-state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mah-helpful-marked-state">
    <w:name w:val="mah-helpful-marked-state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pecial-label">
    <w:name w:val="special-label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pecial-query">
    <w:name w:val="special-query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pecial-hover">
    <w:name w:val="special-hover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feedback-buffer">
    <w:name w:val="articlefeedback-buffer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feedback-pop">
    <w:name w:val="articlefeedback-pop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feedback-helpimprove-email">
    <w:name w:val="articlefeedback-helpimprove-email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mbox">
    <w:name w:val="imbox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hide-when-compact">
    <w:name w:val="hide-when-compact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elflink">
    <w:name w:val="selflink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wpb-header">
    <w:name w:val="wpb-header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wpb-outside">
    <w:name w:val="wpb-outside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icon-closethick">
    <w:name w:val="ui-icon-closethick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mbox-image">
    <w:name w:val="mbox-image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mbox-imageright">
    <w:name w:val="mbox-imageright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mbox-empty-cell">
    <w:name w:val="mbox-empty-cell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mbox-text-span">
    <w:name w:val="mbox-text-span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tmbox">
    <w:name w:val="tmbox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mw-title">
    <w:name w:val="mw-title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letterhead">
    <w:name w:val="letterhead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lert-text">
    <w:name w:val="alert-text"/>
    <w:basedOn w:val="a"/>
    <w:rsid w:val="00F90F6D"/>
    <w:pPr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mbox-text">
    <w:name w:val="mbox-text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putbox-element">
    <w:name w:val="inputbox-element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brokenref">
    <w:name w:val="brokenref"/>
    <w:basedOn w:val="a0"/>
    <w:rsid w:val="00F90F6D"/>
    <w:rPr>
      <w:vanish/>
      <w:webHidden w:val="0"/>
      <w:specVanish w:val="0"/>
    </w:rPr>
  </w:style>
  <w:style w:type="character" w:customStyle="1" w:styleId="updatedmarker">
    <w:name w:val="updatedmarker"/>
    <w:basedOn w:val="a0"/>
    <w:rsid w:val="00F90F6D"/>
    <w:rPr>
      <w:color w:val="006400"/>
      <w:shd w:val="clear" w:color="auto" w:fill="auto"/>
    </w:rPr>
  </w:style>
  <w:style w:type="character" w:customStyle="1" w:styleId="texhtml">
    <w:name w:val="texhtml"/>
    <w:basedOn w:val="a0"/>
    <w:rsid w:val="00F90F6D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basedOn w:val="a0"/>
    <w:rsid w:val="00F90F6D"/>
    <w:rPr>
      <w:rFonts w:ascii="Courier New" w:hAnsi="Courier New" w:cs="Courier New" w:hint="default"/>
    </w:rPr>
  </w:style>
  <w:style w:type="paragraph" w:customStyle="1" w:styleId="ui-widget1">
    <w:name w:val="ui-widget1"/>
    <w:basedOn w:val="a"/>
    <w:rsid w:val="00F90F6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90F6D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  <w:jc w:val="left"/>
    </w:pPr>
    <w:rPr>
      <w:rFonts w:eastAsia="Times New Roman"/>
      <w:color w:val="2779AA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90F6D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  <w:jc w:val="left"/>
    </w:pPr>
    <w:rPr>
      <w:rFonts w:eastAsia="Times New Roman"/>
      <w:color w:val="2779AA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90F6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  <w:jc w:val="left"/>
    </w:pPr>
    <w:rPr>
      <w:rFonts w:eastAsia="Times New Roman"/>
      <w:color w:val="0070A3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90F6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  <w:jc w:val="left"/>
    </w:pPr>
    <w:rPr>
      <w:rFonts w:eastAsia="Times New Roman"/>
      <w:color w:val="0070A3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90F6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  <w:jc w:val="left"/>
    </w:pPr>
    <w:rPr>
      <w:rFonts w:eastAsia="Times New Roman"/>
      <w:color w:val="0070A3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90F6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  <w:jc w:val="left"/>
    </w:pPr>
    <w:rPr>
      <w:rFonts w:eastAsia="Times New Roman"/>
      <w:color w:val="0070A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90F6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90F6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90F6D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  <w:jc w:val="left"/>
    </w:pPr>
    <w:rPr>
      <w:rFonts w:eastAsia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90F6D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  <w:jc w:val="left"/>
    </w:pPr>
    <w:rPr>
      <w:rFonts w:eastAsia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90F6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  <w:jc w:val="left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90F6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  <w:jc w:val="left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90F6D"/>
    <w:pPr>
      <w:spacing w:before="100" w:beforeAutospacing="1" w:after="100" w:afterAutospacing="1"/>
      <w:jc w:val="left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90F6D"/>
    <w:pPr>
      <w:spacing w:before="100" w:beforeAutospacing="1" w:after="100" w:afterAutospacing="1"/>
      <w:jc w:val="left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90F6D"/>
    <w:pPr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90F6D"/>
    <w:pPr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90F6D"/>
    <w:pPr>
      <w:spacing w:before="100" w:beforeAutospacing="1" w:after="100" w:afterAutospacing="1"/>
      <w:ind w:firstLine="7343"/>
      <w:jc w:val="left"/>
    </w:pPr>
    <w:rPr>
      <w:rFonts w:eastAsia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90F6D"/>
    <w:pPr>
      <w:spacing w:before="100" w:beforeAutospacing="1" w:after="100" w:afterAutospacing="1"/>
      <w:ind w:firstLine="7343"/>
      <w:jc w:val="left"/>
    </w:pPr>
    <w:rPr>
      <w:rFonts w:eastAsia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90F6D"/>
    <w:pPr>
      <w:spacing w:before="100" w:beforeAutospacing="1" w:after="100" w:afterAutospacing="1"/>
      <w:ind w:firstLine="7343"/>
      <w:jc w:val="left"/>
    </w:pPr>
    <w:rPr>
      <w:rFonts w:eastAsia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90F6D"/>
    <w:pPr>
      <w:spacing w:before="100" w:beforeAutospacing="1" w:after="100" w:afterAutospacing="1"/>
      <w:ind w:firstLine="7343"/>
      <w:jc w:val="left"/>
    </w:pPr>
    <w:rPr>
      <w:rFonts w:eastAsia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90F6D"/>
    <w:pPr>
      <w:spacing w:before="100" w:beforeAutospacing="1" w:after="100" w:afterAutospacing="1"/>
      <w:ind w:firstLine="7343"/>
      <w:jc w:val="left"/>
    </w:pPr>
    <w:rPr>
      <w:rFonts w:eastAsia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90F6D"/>
    <w:pPr>
      <w:spacing w:before="100" w:beforeAutospacing="1" w:after="100" w:afterAutospacing="1"/>
      <w:ind w:firstLine="7343"/>
      <w:jc w:val="left"/>
    </w:pPr>
    <w:rPr>
      <w:rFonts w:eastAsia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90F6D"/>
    <w:pPr>
      <w:spacing w:before="100" w:beforeAutospacing="1" w:after="100" w:afterAutospacing="1"/>
      <w:ind w:firstLine="7343"/>
      <w:jc w:val="left"/>
    </w:pPr>
    <w:rPr>
      <w:rFonts w:eastAsia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90F6D"/>
    <w:pPr>
      <w:spacing w:before="100" w:beforeAutospacing="1" w:after="100" w:afterAutospacing="1"/>
      <w:ind w:firstLine="7343"/>
      <w:jc w:val="left"/>
    </w:pPr>
    <w:rPr>
      <w:rFonts w:eastAsia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90F6D"/>
    <w:pPr>
      <w:spacing w:before="100" w:beforeAutospacing="1" w:after="100" w:afterAutospacing="1"/>
      <w:ind w:firstLine="7343"/>
      <w:jc w:val="left"/>
    </w:pPr>
    <w:rPr>
      <w:rFonts w:eastAsia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90F6D"/>
    <w:pPr>
      <w:spacing w:before="100" w:beforeAutospacing="1" w:after="100" w:afterAutospacing="1"/>
      <w:jc w:val="left"/>
    </w:pPr>
    <w:rPr>
      <w:rFonts w:eastAsia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90F6D"/>
    <w:pPr>
      <w:spacing w:before="100" w:beforeAutospacing="1" w:after="100" w:afterAutospacing="1"/>
      <w:jc w:val="left"/>
    </w:pPr>
    <w:rPr>
      <w:rFonts w:eastAsia="Times New Roman"/>
      <w:vanish/>
      <w:sz w:val="2"/>
      <w:szCs w:val="2"/>
      <w:lang w:eastAsia="ru-RU"/>
    </w:rPr>
  </w:style>
  <w:style w:type="paragraph" w:customStyle="1" w:styleId="ui-button-text1">
    <w:name w:val="ui-button-text1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90F6D"/>
    <w:pPr>
      <w:spacing w:before="100" w:beforeAutospacing="1" w:after="100" w:afterAutospacing="1"/>
      <w:ind w:hanging="13107"/>
      <w:jc w:val="left"/>
    </w:pPr>
    <w:rPr>
      <w:rFonts w:eastAsia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90F6D"/>
    <w:pPr>
      <w:spacing w:before="100" w:beforeAutospacing="1" w:after="100" w:afterAutospacing="1"/>
      <w:ind w:hanging="13107"/>
      <w:jc w:val="left"/>
    </w:pPr>
    <w:rPr>
      <w:rFonts w:eastAsia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90F6D"/>
    <w:pPr>
      <w:spacing w:after="100" w:afterAutospacing="1"/>
      <w:ind w:left="-120" w:firstLine="7343"/>
      <w:jc w:val="left"/>
    </w:pPr>
    <w:rPr>
      <w:rFonts w:eastAsia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90F6D"/>
    <w:pPr>
      <w:spacing w:after="100" w:afterAutospacing="1"/>
      <w:ind w:firstLine="7343"/>
      <w:jc w:val="left"/>
    </w:pPr>
    <w:rPr>
      <w:rFonts w:eastAsia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90F6D"/>
    <w:pPr>
      <w:spacing w:after="100" w:afterAutospacing="1"/>
      <w:ind w:firstLine="7343"/>
      <w:jc w:val="left"/>
    </w:pPr>
    <w:rPr>
      <w:rFonts w:eastAsia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90F6D"/>
    <w:pPr>
      <w:spacing w:after="100" w:afterAutospacing="1"/>
      <w:ind w:firstLine="7343"/>
      <w:jc w:val="left"/>
    </w:pPr>
    <w:rPr>
      <w:rFonts w:eastAsia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90F6D"/>
    <w:pPr>
      <w:spacing w:after="100" w:afterAutospacing="1"/>
      <w:ind w:firstLine="7343"/>
      <w:jc w:val="left"/>
    </w:pPr>
    <w:rPr>
      <w:rFonts w:eastAsia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90F6D"/>
    <w:pPr>
      <w:spacing w:after="100" w:afterAutospacing="1"/>
      <w:ind w:firstLine="7343"/>
      <w:jc w:val="left"/>
    </w:pPr>
    <w:rPr>
      <w:rFonts w:eastAsia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90F6D"/>
    <w:pPr>
      <w:spacing w:before="100" w:beforeAutospacing="1" w:after="100" w:afterAutospacing="1"/>
      <w:ind w:right="-72"/>
      <w:jc w:val="center"/>
    </w:pPr>
    <w:rPr>
      <w:rFonts w:eastAsia="Times New Roman"/>
      <w:sz w:val="24"/>
      <w:szCs w:val="24"/>
      <w:lang w:eastAsia="ru-RU"/>
    </w:rPr>
  </w:style>
  <w:style w:type="paragraph" w:customStyle="1" w:styleId="ui-button2">
    <w:name w:val="ui-button2"/>
    <w:basedOn w:val="a"/>
    <w:rsid w:val="00F90F6D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  <w:rPr>
      <w:rFonts w:eastAsia="Times New Roman"/>
      <w:sz w:val="24"/>
      <w:szCs w:val="24"/>
      <w:lang w:eastAsia="ru-RU"/>
    </w:rPr>
  </w:style>
  <w:style w:type="paragraph" w:customStyle="1" w:styleId="ui-button-large1">
    <w:name w:val="ui-button-large1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icon16">
    <w:name w:val="ui-icon16"/>
    <w:basedOn w:val="a"/>
    <w:rsid w:val="00F90F6D"/>
    <w:pPr>
      <w:spacing w:before="100" w:beforeAutospacing="1" w:after="100" w:afterAutospacing="1"/>
      <w:ind w:firstLine="7343"/>
      <w:jc w:val="left"/>
    </w:pPr>
    <w:rPr>
      <w:rFonts w:eastAsia="Times New Roman"/>
      <w:sz w:val="24"/>
      <w:szCs w:val="24"/>
      <w:lang w:eastAsia="ru-RU"/>
    </w:rPr>
  </w:style>
  <w:style w:type="paragraph" w:customStyle="1" w:styleId="ui-icon17">
    <w:name w:val="ui-icon17"/>
    <w:basedOn w:val="a"/>
    <w:rsid w:val="00F90F6D"/>
    <w:pPr>
      <w:spacing w:before="100" w:beforeAutospacing="1" w:after="100" w:afterAutospacing="1"/>
      <w:ind w:firstLine="7343"/>
      <w:jc w:val="left"/>
    </w:pPr>
    <w:rPr>
      <w:rFonts w:eastAsia="Times New Roman"/>
      <w:sz w:val="24"/>
      <w:szCs w:val="24"/>
      <w:lang w:eastAsia="ru-RU"/>
    </w:rPr>
  </w:style>
  <w:style w:type="paragraph" w:customStyle="1" w:styleId="ui-icon18">
    <w:name w:val="ui-icon18"/>
    <w:basedOn w:val="a"/>
    <w:rsid w:val="00F90F6D"/>
    <w:pPr>
      <w:spacing w:before="100" w:beforeAutospacing="1" w:after="100" w:afterAutospacing="1"/>
      <w:ind w:firstLine="7343"/>
      <w:jc w:val="left"/>
    </w:pPr>
    <w:rPr>
      <w:rFonts w:eastAsia="Times New Roman"/>
      <w:sz w:val="24"/>
      <w:szCs w:val="24"/>
      <w:lang w:eastAsia="ru-RU"/>
    </w:rPr>
  </w:style>
  <w:style w:type="paragraph" w:customStyle="1" w:styleId="ui-icon19">
    <w:name w:val="ui-icon19"/>
    <w:basedOn w:val="a"/>
    <w:rsid w:val="00F90F6D"/>
    <w:pPr>
      <w:spacing w:before="100" w:beforeAutospacing="1" w:after="100" w:afterAutospacing="1"/>
      <w:ind w:firstLine="7343"/>
      <w:jc w:val="left"/>
    </w:pPr>
    <w:rPr>
      <w:rFonts w:eastAsia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90F6D"/>
    <w:pPr>
      <w:jc w:val="left"/>
    </w:pPr>
    <w:rPr>
      <w:rFonts w:eastAsia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90F6D"/>
    <w:pPr>
      <w:jc w:val="left"/>
    </w:pPr>
    <w:rPr>
      <w:rFonts w:eastAsia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90F6D"/>
    <w:pPr>
      <w:spacing w:before="120"/>
      <w:jc w:val="left"/>
    </w:pPr>
    <w:rPr>
      <w:rFonts w:eastAsia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dialog-titlebar2">
    <w:name w:val="ui-dialog-titlebar2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widget-header1">
    <w:name w:val="ui-widget-header1"/>
    <w:basedOn w:val="a"/>
    <w:rsid w:val="00F90F6D"/>
    <w:pPr>
      <w:pBdr>
        <w:bottom w:val="single" w:sz="6" w:space="0" w:color="BBBBBB"/>
      </w:pBdr>
      <w:shd w:val="clear" w:color="auto" w:fill="F0F0F0"/>
      <w:spacing w:before="100" w:beforeAutospacing="1" w:after="100" w:afterAutospacing="1" w:line="240" w:lineRule="atLeast"/>
      <w:jc w:val="left"/>
    </w:pPr>
    <w:rPr>
      <w:rFonts w:eastAsia="Times New Roman"/>
      <w:b/>
      <w:bCs/>
      <w:color w:val="222222"/>
      <w:sz w:val="24"/>
      <w:szCs w:val="24"/>
      <w:lang w:eastAsia="ru-RU"/>
    </w:rPr>
  </w:style>
  <w:style w:type="paragraph" w:customStyle="1" w:styleId="ui-icon-closethick1">
    <w:name w:val="ui-icon-closethick1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ui-dialog-buttonpane2">
    <w:name w:val="ui-dialog-buttonpane2"/>
    <w:basedOn w:val="a"/>
    <w:rsid w:val="00F90F6D"/>
    <w:pPr>
      <w:jc w:val="left"/>
    </w:pPr>
    <w:rPr>
      <w:rFonts w:eastAsia="Times New Roman"/>
      <w:sz w:val="24"/>
      <w:szCs w:val="24"/>
      <w:lang w:eastAsia="ru-RU"/>
    </w:rPr>
  </w:style>
  <w:style w:type="paragraph" w:customStyle="1" w:styleId="mah-helpful-state1">
    <w:name w:val="mah-helpful-state1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mah-helpful-marked-state1">
    <w:name w:val="mah-helpful-marked-state1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pecial-label1">
    <w:name w:val="special-label1"/>
    <w:basedOn w:val="a"/>
    <w:rsid w:val="00F90F6D"/>
    <w:pPr>
      <w:spacing w:before="100" w:beforeAutospacing="1" w:after="100" w:afterAutospacing="1"/>
      <w:jc w:val="left"/>
    </w:pPr>
    <w:rPr>
      <w:rFonts w:eastAsia="Times New Roman"/>
      <w:color w:val="808080"/>
      <w:sz w:val="24"/>
      <w:szCs w:val="24"/>
      <w:lang w:eastAsia="ru-RU"/>
    </w:rPr>
  </w:style>
  <w:style w:type="paragraph" w:customStyle="1" w:styleId="special-query1">
    <w:name w:val="special-query1"/>
    <w:basedOn w:val="a"/>
    <w:rsid w:val="00F90F6D"/>
    <w:pPr>
      <w:spacing w:before="100" w:beforeAutospacing="1" w:after="100" w:afterAutospacing="1"/>
      <w:jc w:val="left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special-hover1">
    <w:name w:val="special-hover1"/>
    <w:basedOn w:val="a"/>
    <w:rsid w:val="00F90F6D"/>
    <w:pPr>
      <w:shd w:val="clear" w:color="auto" w:fill="C0C0C0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pecial-label2">
    <w:name w:val="special-label2"/>
    <w:basedOn w:val="a"/>
    <w:rsid w:val="00F90F6D"/>
    <w:pPr>
      <w:spacing w:before="100" w:beforeAutospacing="1" w:after="100" w:afterAutospacing="1"/>
      <w:jc w:val="left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pecial-query2">
    <w:name w:val="special-query2"/>
    <w:basedOn w:val="a"/>
    <w:rsid w:val="00F90F6D"/>
    <w:pPr>
      <w:spacing w:before="100" w:beforeAutospacing="1" w:after="100" w:afterAutospacing="1"/>
      <w:jc w:val="left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play-btn-large1">
    <w:name w:val="play-btn-large1"/>
    <w:basedOn w:val="a"/>
    <w:rsid w:val="00F90F6D"/>
    <w:pPr>
      <w:spacing w:after="100" w:afterAutospacing="1"/>
      <w:ind w:left="-525"/>
      <w:jc w:val="left"/>
    </w:pPr>
    <w:rPr>
      <w:rFonts w:eastAsia="Times New Roman"/>
      <w:sz w:val="24"/>
      <w:szCs w:val="24"/>
      <w:lang w:eastAsia="ru-RU"/>
    </w:rPr>
  </w:style>
  <w:style w:type="paragraph" w:customStyle="1" w:styleId="tipsy-arrow1">
    <w:name w:val="tipsy-arrow1"/>
    <w:basedOn w:val="a"/>
    <w:rsid w:val="00F90F6D"/>
    <w:pPr>
      <w:spacing w:before="100" w:beforeAutospacing="1" w:after="100" w:afterAutospacing="1"/>
      <w:ind w:left="-75"/>
      <w:jc w:val="left"/>
    </w:pPr>
    <w:rPr>
      <w:rFonts w:eastAsia="Times New Roman"/>
      <w:sz w:val="24"/>
      <w:szCs w:val="24"/>
      <w:lang w:eastAsia="ru-RU"/>
    </w:rPr>
  </w:style>
  <w:style w:type="paragraph" w:customStyle="1" w:styleId="tipsy-arrow2">
    <w:name w:val="tipsy-arrow2"/>
    <w:basedOn w:val="a"/>
    <w:rsid w:val="00F90F6D"/>
    <w:pPr>
      <w:spacing w:before="100" w:beforeAutospacing="1" w:after="100" w:afterAutospacing="1"/>
      <w:ind w:left="-75"/>
      <w:jc w:val="left"/>
    </w:pPr>
    <w:rPr>
      <w:rFonts w:eastAsia="Times New Roman"/>
      <w:sz w:val="24"/>
      <w:szCs w:val="24"/>
      <w:lang w:eastAsia="ru-RU"/>
    </w:rPr>
  </w:style>
  <w:style w:type="paragraph" w:customStyle="1" w:styleId="tipsy-arrow3">
    <w:name w:val="tipsy-arrow3"/>
    <w:basedOn w:val="a"/>
    <w:rsid w:val="00F90F6D"/>
    <w:pPr>
      <w:spacing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tipsy-arrow4">
    <w:name w:val="tipsy-arrow4"/>
    <w:basedOn w:val="a"/>
    <w:rsid w:val="00F90F6D"/>
    <w:pPr>
      <w:spacing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feedback-buffer1">
    <w:name w:val="articlefeedback-buffer1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feedback-buffer2">
    <w:name w:val="articlefeedback-buffer2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feedback-title1">
    <w:name w:val="articlefeedback-title1"/>
    <w:basedOn w:val="a"/>
    <w:rsid w:val="00F90F6D"/>
    <w:pPr>
      <w:spacing w:before="100" w:beforeAutospacing="1" w:after="120" w:line="480" w:lineRule="atLeast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feedback-pop1">
    <w:name w:val="articlefeedback-pop1"/>
    <w:basedOn w:val="a"/>
    <w:rsid w:val="00F90F6D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FFFFFF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feedback-helpimprove-email1">
    <w:name w:val="articlefeedback-helpimprove-email1"/>
    <w:basedOn w:val="a"/>
    <w:rsid w:val="00F90F6D"/>
    <w:pPr>
      <w:spacing w:before="60" w:after="100" w:afterAutospacing="1"/>
      <w:ind w:left="960"/>
      <w:jc w:val="left"/>
    </w:pPr>
    <w:rPr>
      <w:rFonts w:eastAsia="Times New Roman"/>
      <w:sz w:val="24"/>
      <w:szCs w:val="24"/>
      <w:lang w:eastAsia="ru-RU"/>
    </w:rPr>
  </w:style>
  <w:style w:type="paragraph" w:customStyle="1" w:styleId="wbc-editpage1">
    <w:name w:val="wbc-editpage1"/>
    <w:basedOn w:val="a"/>
    <w:rsid w:val="00F90F6D"/>
    <w:pPr>
      <w:spacing w:before="100" w:beforeAutospacing="1" w:after="100" w:afterAutospacing="1"/>
      <w:jc w:val="right"/>
    </w:pPr>
    <w:rPr>
      <w:rFonts w:eastAsia="Times New Roman"/>
      <w:vanish/>
      <w:sz w:val="24"/>
      <w:szCs w:val="24"/>
      <w:lang w:eastAsia="ru-RU"/>
    </w:rPr>
  </w:style>
  <w:style w:type="paragraph" w:customStyle="1" w:styleId="navbox-title1">
    <w:name w:val="navbox-title1"/>
    <w:basedOn w:val="a"/>
    <w:rsid w:val="00F90F6D"/>
    <w:pPr>
      <w:shd w:val="clear" w:color="auto" w:fill="DDDDFF"/>
      <w:spacing w:before="100" w:beforeAutospacing="1" w:after="100" w:afterAutospacing="1" w:line="360" w:lineRule="atLeast"/>
      <w:jc w:val="center"/>
    </w:pPr>
    <w:rPr>
      <w:rFonts w:eastAsia="Times New Roman"/>
      <w:sz w:val="24"/>
      <w:szCs w:val="24"/>
      <w:lang w:eastAsia="ru-RU"/>
    </w:rPr>
  </w:style>
  <w:style w:type="paragraph" w:customStyle="1" w:styleId="navbox-group1">
    <w:name w:val="navbox-group1"/>
    <w:basedOn w:val="a"/>
    <w:rsid w:val="00F90F6D"/>
    <w:pPr>
      <w:shd w:val="clear" w:color="auto" w:fill="E6E6FF"/>
      <w:spacing w:before="100" w:beforeAutospacing="1" w:after="100" w:afterAutospacing="1" w:line="360" w:lineRule="atLeast"/>
      <w:jc w:val="center"/>
    </w:pPr>
    <w:rPr>
      <w:rFonts w:eastAsia="Times New Roman"/>
      <w:sz w:val="24"/>
      <w:szCs w:val="24"/>
      <w:lang w:eastAsia="ru-RU"/>
    </w:rPr>
  </w:style>
  <w:style w:type="paragraph" w:customStyle="1" w:styleId="navbox-abovebelow1">
    <w:name w:val="navbox-abovebelow1"/>
    <w:basedOn w:val="a"/>
    <w:rsid w:val="00F90F6D"/>
    <w:pPr>
      <w:shd w:val="clear" w:color="auto" w:fill="E6E6FF"/>
      <w:spacing w:before="100" w:beforeAutospacing="1" w:after="100" w:afterAutospacing="1" w:line="360" w:lineRule="atLeast"/>
      <w:jc w:val="center"/>
    </w:pPr>
    <w:rPr>
      <w:rFonts w:eastAsia="Times New Roman"/>
      <w:sz w:val="24"/>
      <w:szCs w:val="24"/>
      <w:lang w:eastAsia="ru-RU"/>
    </w:rPr>
  </w:style>
  <w:style w:type="paragraph" w:customStyle="1" w:styleId="navbar1">
    <w:name w:val="navbar1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navbar2">
    <w:name w:val="navbar2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navbar3">
    <w:name w:val="navbar3"/>
    <w:basedOn w:val="a"/>
    <w:rsid w:val="00F90F6D"/>
    <w:pPr>
      <w:spacing w:before="100" w:beforeAutospacing="1" w:after="100" w:afterAutospacing="1"/>
      <w:ind w:right="120"/>
      <w:jc w:val="left"/>
    </w:pPr>
    <w:rPr>
      <w:rFonts w:eastAsia="Times New Roman"/>
      <w:sz w:val="21"/>
      <w:szCs w:val="21"/>
      <w:lang w:eastAsia="ru-RU"/>
    </w:rPr>
  </w:style>
  <w:style w:type="paragraph" w:customStyle="1" w:styleId="collapsebutton1">
    <w:name w:val="collapsebutton1"/>
    <w:basedOn w:val="a"/>
    <w:rsid w:val="00F90F6D"/>
    <w:pPr>
      <w:spacing w:before="100" w:beforeAutospacing="1" w:after="100" w:afterAutospacing="1"/>
      <w:ind w:left="120"/>
      <w:jc w:val="right"/>
    </w:pPr>
    <w:rPr>
      <w:rFonts w:eastAsia="Times New Roman"/>
      <w:sz w:val="24"/>
      <w:szCs w:val="24"/>
      <w:lang w:eastAsia="ru-RU"/>
    </w:rPr>
  </w:style>
  <w:style w:type="paragraph" w:customStyle="1" w:styleId="mw-collapsible-toggle1">
    <w:name w:val="mw-collapsible-toggle1"/>
    <w:basedOn w:val="a"/>
    <w:rsid w:val="00F90F6D"/>
    <w:pPr>
      <w:spacing w:before="100" w:beforeAutospacing="1" w:after="100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imbox1">
    <w:name w:val="imbox1"/>
    <w:basedOn w:val="a"/>
    <w:rsid w:val="00F90F6D"/>
    <w:pPr>
      <w:ind w:left="-120" w:right="-120"/>
      <w:jc w:val="left"/>
    </w:pPr>
    <w:rPr>
      <w:rFonts w:eastAsia="Times New Roman"/>
      <w:sz w:val="24"/>
      <w:szCs w:val="24"/>
      <w:lang w:eastAsia="ru-RU"/>
    </w:rPr>
  </w:style>
  <w:style w:type="paragraph" w:customStyle="1" w:styleId="imbox2">
    <w:name w:val="imbox2"/>
    <w:basedOn w:val="a"/>
    <w:rsid w:val="00F90F6D"/>
    <w:pPr>
      <w:spacing w:before="60" w:after="60"/>
      <w:ind w:left="60" w:right="60"/>
      <w:jc w:val="left"/>
    </w:pPr>
    <w:rPr>
      <w:rFonts w:eastAsia="Times New Roman"/>
      <w:sz w:val="24"/>
      <w:szCs w:val="24"/>
      <w:lang w:eastAsia="ru-RU"/>
    </w:rPr>
  </w:style>
  <w:style w:type="paragraph" w:customStyle="1" w:styleId="tmbox1">
    <w:name w:val="tmbox1"/>
    <w:basedOn w:val="a"/>
    <w:rsid w:val="00F90F6D"/>
    <w:pPr>
      <w:spacing w:before="30" w:after="30"/>
      <w:jc w:val="left"/>
    </w:pPr>
    <w:rPr>
      <w:rFonts w:eastAsia="Times New Roman"/>
      <w:sz w:val="24"/>
      <w:szCs w:val="24"/>
      <w:lang w:eastAsia="ru-RU"/>
    </w:rPr>
  </w:style>
  <w:style w:type="paragraph" w:customStyle="1" w:styleId="mbox-image1">
    <w:name w:val="mbox-image1"/>
    <w:basedOn w:val="a"/>
    <w:rsid w:val="00F90F6D"/>
    <w:pPr>
      <w:spacing w:before="100" w:beforeAutospacing="1" w:after="100" w:afterAutospacing="1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mbox-imageright1">
    <w:name w:val="mbox-imageright1"/>
    <w:basedOn w:val="a"/>
    <w:rsid w:val="00F90F6D"/>
    <w:pPr>
      <w:spacing w:before="100" w:beforeAutospacing="1" w:after="100" w:afterAutospacing="1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mbox-empty-cell1">
    <w:name w:val="mbox-empty-cell1"/>
    <w:basedOn w:val="a"/>
    <w:rsid w:val="00F90F6D"/>
    <w:pPr>
      <w:spacing w:before="100" w:beforeAutospacing="1" w:after="100" w:afterAutospacing="1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mbox-text1">
    <w:name w:val="mbox-text1"/>
    <w:basedOn w:val="a"/>
    <w:rsid w:val="00F90F6D"/>
    <w:pPr>
      <w:jc w:val="left"/>
    </w:pPr>
    <w:rPr>
      <w:rFonts w:eastAsia="Times New Roman"/>
      <w:sz w:val="24"/>
      <w:szCs w:val="24"/>
      <w:lang w:eastAsia="ru-RU"/>
    </w:rPr>
  </w:style>
  <w:style w:type="paragraph" w:customStyle="1" w:styleId="mbox-text-span1">
    <w:name w:val="mbox-text-span1"/>
    <w:basedOn w:val="a"/>
    <w:rsid w:val="00F90F6D"/>
    <w:pPr>
      <w:spacing w:before="100" w:beforeAutospacing="1" w:after="100" w:afterAutospacing="1" w:line="360" w:lineRule="atLeast"/>
      <w:jc w:val="left"/>
    </w:pPr>
    <w:rPr>
      <w:rFonts w:eastAsia="Times New Roman"/>
      <w:sz w:val="24"/>
      <w:szCs w:val="24"/>
      <w:lang w:eastAsia="ru-RU"/>
    </w:rPr>
  </w:style>
  <w:style w:type="paragraph" w:customStyle="1" w:styleId="mbox-text-span2">
    <w:name w:val="mbox-text-span2"/>
    <w:basedOn w:val="a"/>
    <w:rsid w:val="00F90F6D"/>
    <w:pPr>
      <w:spacing w:before="100" w:beforeAutospacing="1" w:after="100" w:afterAutospacing="1" w:line="360" w:lineRule="atLeast"/>
      <w:jc w:val="left"/>
    </w:pPr>
    <w:rPr>
      <w:rFonts w:eastAsia="Times New Roman"/>
      <w:sz w:val="24"/>
      <w:szCs w:val="24"/>
      <w:lang w:eastAsia="ru-RU"/>
    </w:rPr>
  </w:style>
  <w:style w:type="paragraph" w:customStyle="1" w:styleId="hide-when-compact1">
    <w:name w:val="hide-when-compact1"/>
    <w:basedOn w:val="a"/>
    <w:rsid w:val="00F90F6D"/>
    <w:pPr>
      <w:spacing w:before="100" w:beforeAutospacing="1" w:after="100" w:afterAutospacing="1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F90F6D"/>
    <w:pPr>
      <w:spacing w:before="100" w:beforeAutospacing="1" w:after="100" w:afterAutospacing="1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selflink1">
    <w:name w:val="selflink1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mw-title1">
    <w:name w:val="mw-title1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wpb-header1">
    <w:name w:val="wpb-header1"/>
    <w:basedOn w:val="a"/>
    <w:rsid w:val="00F90F6D"/>
    <w:pPr>
      <w:spacing w:before="100" w:beforeAutospacing="1" w:after="100" w:afterAutospacing="1"/>
      <w:jc w:val="left"/>
    </w:pPr>
    <w:rPr>
      <w:rFonts w:eastAsia="Times New Roman"/>
      <w:vanish/>
      <w:sz w:val="24"/>
      <w:szCs w:val="24"/>
      <w:lang w:eastAsia="ru-RU"/>
    </w:rPr>
  </w:style>
  <w:style w:type="paragraph" w:customStyle="1" w:styleId="wpb-header2">
    <w:name w:val="wpb-header2"/>
    <w:basedOn w:val="a"/>
    <w:rsid w:val="00F90F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wpb-outside1">
    <w:name w:val="wpb-outside1"/>
    <w:basedOn w:val="a"/>
    <w:rsid w:val="00F90F6D"/>
    <w:pPr>
      <w:spacing w:before="100" w:beforeAutospacing="1" w:after="100" w:afterAutospacing="1"/>
      <w:jc w:val="left"/>
    </w:pPr>
    <w:rPr>
      <w:rFonts w:eastAsia="Times New Roman"/>
      <w:vanish/>
      <w:sz w:val="24"/>
      <w:szCs w:val="24"/>
      <w:lang w:eastAsia="ru-RU"/>
    </w:rPr>
  </w:style>
  <w:style w:type="character" w:customStyle="1" w:styleId="texhtml1">
    <w:name w:val="texhtml1"/>
    <w:basedOn w:val="a0"/>
    <w:rsid w:val="00F90F6D"/>
    <w:rPr>
      <w:rFonts w:ascii="Times New Roman" w:hAnsi="Times New Roman" w:cs="Times New Roman" w:hint="default"/>
      <w:sz w:val="24"/>
      <w:szCs w:val="24"/>
    </w:rPr>
  </w:style>
  <w:style w:type="character" w:customStyle="1" w:styleId="texhtml2">
    <w:name w:val="texhtml2"/>
    <w:basedOn w:val="a0"/>
    <w:rsid w:val="00F90F6D"/>
    <w:rPr>
      <w:rFonts w:ascii="Times New Roman" w:hAnsi="Times New Roman" w:cs="Times New Roman" w:hint="default"/>
      <w:sz w:val="24"/>
      <w:szCs w:val="24"/>
    </w:rPr>
  </w:style>
  <w:style w:type="character" w:customStyle="1" w:styleId="texhtml3">
    <w:name w:val="texhtml3"/>
    <w:basedOn w:val="a0"/>
    <w:rsid w:val="00F90F6D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a"/>
    <w:rsid w:val="00F90F6D"/>
    <w:pPr>
      <w:shd w:val="clear" w:color="auto" w:fill="FAF9F2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putbox-element1">
    <w:name w:val="inputbox-element1"/>
    <w:basedOn w:val="a"/>
    <w:rsid w:val="00F90F6D"/>
    <w:pPr>
      <w:spacing w:before="100" w:beforeAutospacing="1" w:after="100" w:afterAutospacing="1"/>
      <w:jc w:val="left"/>
    </w:pPr>
    <w:rPr>
      <w:rFonts w:eastAsia="Times New Roman"/>
      <w:vanish/>
      <w:sz w:val="24"/>
      <w:szCs w:val="24"/>
      <w:lang w:eastAsia="ru-RU"/>
    </w:rPr>
  </w:style>
  <w:style w:type="character" w:customStyle="1" w:styleId="photo">
    <w:name w:val="photo"/>
    <w:basedOn w:val="a0"/>
    <w:rsid w:val="00F90F6D"/>
  </w:style>
  <w:style w:type="character" w:customStyle="1" w:styleId="nowrap1">
    <w:name w:val="nowrap1"/>
    <w:basedOn w:val="a0"/>
    <w:rsid w:val="00F90F6D"/>
  </w:style>
  <w:style w:type="character" w:customStyle="1" w:styleId="nickname">
    <w:name w:val="nickname"/>
    <w:basedOn w:val="a0"/>
    <w:rsid w:val="00F90F6D"/>
  </w:style>
  <w:style w:type="character" w:customStyle="1" w:styleId="bday">
    <w:name w:val="bday"/>
    <w:basedOn w:val="a0"/>
    <w:rsid w:val="00F90F6D"/>
  </w:style>
  <w:style w:type="character" w:customStyle="1" w:styleId="ddaydeathdate">
    <w:name w:val="dday deathdate"/>
    <w:basedOn w:val="a0"/>
    <w:rsid w:val="00F90F6D"/>
  </w:style>
  <w:style w:type="character" w:customStyle="1" w:styleId="label">
    <w:name w:val="label"/>
    <w:basedOn w:val="a0"/>
    <w:rsid w:val="00F90F6D"/>
  </w:style>
  <w:style w:type="character" w:customStyle="1" w:styleId="toctoggle">
    <w:name w:val="toctoggle"/>
    <w:basedOn w:val="a0"/>
    <w:rsid w:val="00F90F6D"/>
  </w:style>
  <w:style w:type="character" w:customStyle="1" w:styleId="tocnumber2">
    <w:name w:val="tocnumber2"/>
    <w:basedOn w:val="a0"/>
    <w:rsid w:val="00F90F6D"/>
  </w:style>
  <w:style w:type="character" w:customStyle="1" w:styleId="toctext">
    <w:name w:val="toctext"/>
    <w:basedOn w:val="a0"/>
    <w:rsid w:val="00F90F6D"/>
  </w:style>
  <w:style w:type="character" w:customStyle="1" w:styleId="editsection">
    <w:name w:val="editsection"/>
    <w:basedOn w:val="a0"/>
    <w:rsid w:val="00F90F6D"/>
  </w:style>
  <w:style w:type="character" w:customStyle="1" w:styleId="mw-headline">
    <w:name w:val="mw-headline"/>
    <w:basedOn w:val="a0"/>
    <w:rsid w:val="00F90F6D"/>
  </w:style>
  <w:style w:type="paragraph" w:styleId="af1">
    <w:name w:val="Body Text Indent"/>
    <w:basedOn w:val="a"/>
    <w:link w:val="af2"/>
    <w:rsid w:val="00D775E7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77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AB36C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4">
    <w:name w:val="Strong"/>
    <w:basedOn w:val="a0"/>
    <w:uiPriority w:val="22"/>
    <w:qFormat/>
    <w:rsid w:val="0069433D"/>
    <w:rPr>
      <w:b/>
      <w:bCs/>
    </w:rPr>
  </w:style>
  <w:style w:type="character" w:customStyle="1" w:styleId="apple-converted-space">
    <w:name w:val="apple-converted-space"/>
    <w:basedOn w:val="a0"/>
    <w:rsid w:val="00A1186C"/>
  </w:style>
  <w:style w:type="table" w:styleId="-1">
    <w:name w:val="Light List Accent 1"/>
    <w:basedOn w:val="a1"/>
    <w:uiPriority w:val="61"/>
    <w:rsid w:val="008970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f5">
    <w:name w:val="Light List"/>
    <w:basedOn w:val="a1"/>
    <w:uiPriority w:val="61"/>
    <w:rsid w:val="008970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998BD-2A3F-4535-8E9C-509CF4E1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Записной ДВ</dc:creator>
  <cp:lastModifiedBy>Записной</cp:lastModifiedBy>
  <cp:revision>6</cp:revision>
  <cp:lastPrinted>2014-11-18T08:58:00Z</cp:lastPrinted>
  <dcterms:created xsi:type="dcterms:W3CDTF">2020-04-10T10:34:00Z</dcterms:created>
  <dcterms:modified xsi:type="dcterms:W3CDTF">2020-04-30T09:03:00Z</dcterms:modified>
</cp:coreProperties>
</file>