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244BE" w14:textId="77777777" w:rsidR="002F0378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jc w:val="center"/>
        <w:rPr>
          <w:rFonts w:ascii="Times New Roman" w:hAnsi="Times New Roman"/>
          <w:sz w:val="24"/>
          <w:szCs w:val="24"/>
        </w:rPr>
      </w:pPr>
    </w:p>
    <w:p w14:paraId="53C42163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Ректору</w:t>
      </w:r>
    </w:p>
    <w:p w14:paraId="2641B041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p w14:paraId="4113668F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>ФГОБУ ВО «Финансовый университет при Правительстве Российской Федерации»</w:t>
      </w:r>
    </w:p>
    <w:p w14:paraId="20525797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  <w:r w:rsidRPr="00842FF4">
        <w:rPr>
          <w:rFonts w:ascii="Times New Roman" w:hAnsi="Times New Roman"/>
          <w:b/>
          <w:sz w:val="24"/>
        </w:rPr>
        <w:t xml:space="preserve">проф. </w:t>
      </w:r>
      <w:proofErr w:type="spellStart"/>
      <w:r w:rsidRPr="00842FF4">
        <w:rPr>
          <w:rFonts w:ascii="Times New Roman" w:hAnsi="Times New Roman"/>
          <w:b/>
          <w:sz w:val="24"/>
        </w:rPr>
        <w:t>Эскиндарову</w:t>
      </w:r>
      <w:proofErr w:type="spellEnd"/>
      <w:r w:rsidRPr="00842FF4">
        <w:rPr>
          <w:rFonts w:ascii="Times New Roman" w:hAnsi="Times New Roman"/>
          <w:b/>
          <w:sz w:val="24"/>
        </w:rPr>
        <w:t xml:space="preserve"> М. А.</w:t>
      </w:r>
    </w:p>
    <w:p w14:paraId="11F6F4F4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</w:rPr>
      </w:pPr>
    </w:p>
    <w:tbl>
      <w:tblPr>
        <w:tblStyle w:val="2"/>
        <w:tblW w:w="10490" w:type="dxa"/>
        <w:tblInd w:w="108" w:type="dxa"/>
        <w:tblLook w:val="04A0" w:firstRow="1" w:lastRow="0" w:firstColumn="1" w:lastColumn="0" w:noHBand="0" w:noVBand="1"/>
      </w:tblPr>
      <w:tblGrid>
        <w:gridCol w:w="2449"/>
        <w:gridCol w:w="851"/>
        <w:gridCol w:w="1984"/>
        <w:gridCol w:w="851"/>
        <w:gridCol w:w="566"/>
        <w:gridCol w:w="2552"/>
        <w:gridCol w:w="1237"/>
      </w:tblGrid>
      <w:tr w:rsidR="002F0378" w:rsidRPr="00842FF4" w14:paraId="47743D6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4A1FF7DA" w14:textId="5751031E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Фамилия, имя, отчество </w:t>
            </w:r>
            <w:r w:rsidR="00475D94" w:rsidRPr="00842FF4">
              <w:rPr>
                <w:rFonts w:ascii="Times New Roman" w:hAnsi="Times New Roman"/>
                <w:b/>
                <w:sz w:val="19"/>
                <w:szCs w:val="19"/>
              </w:rPr>
              <w:t>поступающего</w:t>
            </w: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</w:tc>
      </w:tr>
      <w:tr w:rsidR="002F0378" w:rsidRPr="00842FF4" w14:paraId="31A2C322" w14:textId="77777777" w:rsidTr="00FA77E5">
        <w:trPr>
          <w:trHeight w:val="461"/>
        </w:trPr>
        <w:tc>
          <w:tcPr>
            <w:tcW w:w="2449" w:type="dxa"/>
            <w:shd w:val="clear" w:color="auto" w:fill="D9D9D9"/>
          </w:tcPr>
          <w:p w14:paraId="5164CF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Пол:</w:t>
            </w:r>
          </w:p>
        </w:tc>
        <w:tc>
          <w:tcPr>
            <w:tcW w:w="4252" w:type="dxa"/>
            <w:gridSpan w:val="4"/>
            <w:shd w:val="clear" w:color="auto" w:fill="D9D9D9"/>
          </w:tcPr>
          <w:p w14:paraId="2377FEC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рождения:</w:t>
            </w:r>
          </w:p>
        </w:tc>
        <w:tc>
          <w:tcPr>
            <w:tcW w:w="3789" w:type="dxa"/>
            <w:gridSpan w:val="2"/>
            <w:shd w:val="clear" w:color="auto" w:fill="D9D9D9"/>
          </w:tcPr>
          <w:p w14:paraId="4D758CA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Место рождения: </w:t>
            </w:r>
          </w:p>
        </w:tc>
      </w:tr>
      <w:tr w:rsidR="002F0378" w:rsidRPr="00842FF4" w14:paraId="4507D88F" w14:textId="77777777" w:rsidTr="00FA77E5">
        <w:trPr>
          <w:trHeight w:val="461"/>
        </w:trPr>
        <w:tc>
          <w:tcPr>
            <w:tcW w:w="3300" w:type="dxa"/>
            <w:gridSpan w:val="2"/>
            <w:shd w:val="clear" w:color="auto" w:fill="D9D9D9"/>
          </w:tcPr>
          <w:p w14:paraId="4C24B39C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Гражданство:</w:t>
            </w:r>
          </w:p>
          <w:p w14:paraId="370B53B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489790D6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Паспорт: </w:t>
            </w:r>
          </w:p>
          <w:p w14:paraId="799C372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  <w:p w14:paraId="78FCFC6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D9D9D9"/>
          </w:tcPr>
          <w:p w14:paraId="1C6CEE64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Серия, №:</w:t>
            </w:r>
          </w:p>
        </w:tc>
        <w:tc>
          <w:tcPr>
            <w:tcW w:w="3969" w:type="dxa"/>
            <w:gridSpan w:val="3"/>
            <w:shd w:val="clear" w:color="auto" w:fill="D9D9D9"/>
          </w:tcPr>
          <w:p w14:paraId="1A02317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Кем выдан, к/п:</w:t>
            </w:r>
          </w:p>
        </w:tc>
        <w:tc>
          <w:tcPr>
            <w:tcW w:w="1237" w:type="dxa"/>
            <w:shd w:val="clear" w:color="auto" w:fill="D9D9D9"/>
          </w:tcPr>
          <w:p w14:paraId="61318D5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Дата выдачи:</w:t>
            </w:r>
          </w:p>
        </w:tc>
      </w:tr>
      <w:tr w:rsidR="002F0378" w:rsidRPr="00842FF4" w14:paraId="2371021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590BC84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Проживающий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 по адресу:</w:t>
            </w:r>
          </w:p>
          <w:p w14:paraId="340E4B71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2901934A" w14:textId="77777777" w:rsidTr="00FA77E5">
        <w:trPr>
          <w:trHeight w:val="461"/>
        </w:trPr>
        <w:tc>
          <w:tcPr>
            <w:tcW w:w="6135" w:type="dxa"/>
            <w:gridSpan w:val="4"/>
            <w:shd w:val="clear" w:color="auto" w:fill="D9D9D9"/>
          </w:tcPr>
          <w:p w14:paraId="416B3175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Контактные телефоны:</w:t>
            </w:r>
          </w:p>
          <w:p w14:paraId="4855394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4355" w:type="dxa"/>
            <w:gridSpan w:val="3"/>
            <w:shd w:val="clear" w:color="auto" w:fill="D9D9D9"/>
          </w:tcPr>
          <w:p w14:paraId="0884637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Электронная почта:</w:t>
            </w:r>
          </w:p>
          <w:p w14:paraId="59E7B46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2F0378" w:rsidRPr="00842FF4" w14:paraId="05EE2C09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3C7C419E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Адрес для почтовых отправлений: </w:t>
            </w:r>
          </w:p>
        </w:tc>
      </w:tr>
      <w:tr w:rsidR="002F0378" w:rsidRPr="00842FF4" w14:paraId="55AE0E65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D1BFC62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Окончивший (</w:t>
            </w:r>
            <w:proofErr w:type="spell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ая</w:t>
            </w:r>
            <w:proofErr w:type="spellEnd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>):</w:t>
            </w:r>
          </w:p>
        </w:tc>
      </w:tr>
      <w:tr w:rsidR="002F0378" w:rsidRPr="00842FF4" w14:paraId="45717BBF" w14:textId="77777777" w:rsidTr="00FA77E5">
        <w:trPr>
          <w:trHeight w:val="461"/>
        </w:trPr>
        <w:tc>
          <w:tcPr>
            <w:tcW w:w="10490" w:type="dxa"/>
            <w:gridSpan w:val="7"/>
            <w:shd w:val="clear" w:color="auto" w:fill="D9D9D9"/>
          </w:tcPr>
          <w:p w14:paraId="116B2DE2" w14:textId="1F06ACD0" w:rsidR="002F0378" w:rsidRPr="00842FF4" w:rsidRDefault="002F0378" w:rsidP="00FA77E5">
            <w:pPr>
              <w:rPr>
                <w:rFonts w:ascii="Times New Roman" w:hAnsi="Times New Roman"/>
                <w:lang w:val="en-US"/>
              </w:rPr>
            </w:pPr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Аттестат (диплом) </w:t>
            </w:r>
            <w:proofErr w:type="gramStart"/>
            <w:r w:rsidRPr="00842FF4">
              <w:rPr>
                <w:rFonts w:ascii="Times New Roman" w:hAnsi="Times New Roman"/>
                <w:b/>
                <w:sz w:val="19"/>
                <w:szCs w:val="19"/>
              </w:rPr>
              <w:t xml:space="preserve">№  </w:t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proofErr w:type="gramEnd"/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  <w:lang w:eastAsia="en-US"/>
              </w:rPr>
              <w:tab/>
            </w:r>
            <w:r w:rsidRPr="00842FF4">
              <w:rPr>
                <w:rFonts w:ascii="Times New Roman" w:hAnsi="Times New Roman"/>
              </w:rPr>
              <w:t xml:space="preserve">, выданный </w:t>
            </w:r>
          </w:p>
          <w:p w14:paraId="57CBED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14:paraId="2DA53244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sz w:val="24"/>
          <w:szCs w:val="24"/>
        </w:rPr>
      </w:pPr>
    </w:p>
    <w:p w14:paraId="3586396A" w14:textId="77777777" w:rsidR="002F0378" w:rsidRPr="00842FF4" w:rsidRDefault="002F0378" w:rsidP="002F0378">
      <w:pPr>
        <w:jc w:val="center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ЗАЯВЛЕНИЕ</w:t>
      </w:r>
    </w:p>
    <w:p w14:paraId="795561C2" w14:textId="77777777" w:rsidR="002F0378" w:rsidRPr="00842FF4" w:rsidRDefault="002F0378" w:rsidP="002F0378">
      <w:pPr>
        <w:jc w:val="center"/>
        <w:rPr>
          <w:rFonts w:ascii="Times New Roman" w:hAnsi="Times New Roman"/>
        </w:rPr>
      </w:pPr>
    </w:p>
    <w:p w14:paraId="5B944FE7" w14:textId="77777777" w:rsidR="002F0378" w:rsidRPr="00842FF4" w:rsidRDefault="002F0378" w:rsidP="0023465B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842FF4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</w:t>
      </w: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2F0378" w:rsidRPr="00842FF4" w14:paraId="47B38444" w14:textId="77777777" w:rsidTr="00FA77E5">
        <w:trPr>
          <w:trHeight w:val="195"/>
        </w:trPr>
        <w:tc>
          <w:tcPr>
            <w:tcW w:w="4395" w:type="dxa"/>
          </w:tcPr>
          <w:p w14:paraId="63CA37A5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5FC58FE7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392E7E64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2F0378" w:rsidRPr="00842FF4" w14:paraId="4E3FBC18" w14:textId="77777777" w:rsidTr="00FA77E5">
        <w:trPr>
          <w:trHeight w:val="195"/>
        </w:trPr>
        <w:tc>
          <w:tcPr>
            <w:tcW w:w="4395" w:type="dxa"/>
          </w:tcPr>
          <w:p w14:paraId="4CE5F88C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D7CF684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2E09EFC2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35FAA9B4" w14:textId="77777777" w:rsidTr="00FA77E5">
        <w:trPr>
          <w:trHeight w:val="195"/>
        </w:trPr>
        <w:tc>
          <w:tcPr>
            <w:tcW w:w="4395" w:type="dxa"/>
          </w:tcPr>
          <w:p w14:paraId="7E1FBDA8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2BBC72D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18D4C79E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38E95ADF" w14:textId="77777777" w:rsidTr="00FA77E5">
        <w:trPr>
          <w:trHeight w:val="195"/>
        </w:trPr>
        <w:tc>
          <w:tcPr>
            <w:tcW w:w="4395" w:type="dxa"/>
          </w:tcPr>
          <w:p w14:paraId="6C4D25CB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66AFE0EB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04548119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6B4FFF17" w14:textId="77777777" w:rsidR="002F0378" w:rsidRPr="00842FF4" w:rsidRDefault="002F0378" w:rsidP="002F0378">
      <w:pPr>
        <w:rPr>
          <w:rFonts w:ascii="Times New Roman" w:hAnsi="Times New Roman"/>
          <w:b/>
        </w:rPr>
      </w:pPr>
    </w:p>
    <w:p w14:paraId="76FA0CA3" w14:textId="77777777" w:rsidR="002F0378" w:rsidRPr="00842FF4" w:rsidRDefault="002F0378" w:rsidP="0023465B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b/>
        </w:rPr>
      </w:pPr>
      <w:r w:rsidRPr="00842FF4">
        <w:rPr>
          <w:rFonts w:ascii="Times New Roman" w:hAnsi="Times New Roman"/>
          <w:b/>
        </w:rPr>
        <w:t>Прошу допустить меня к участию в конкурсе для поступления на I курс на обучение по прогр</w:t>
      </w:r>
      <w:r w:rsidR="000B5995" w:rsidRPr="00842FF4">
        <w:rPr>
          <w:rFonts w:ascii="Times New Roman" w:hAnsi="Times New Roman"/>
          <w:b/>
        </w:rPr>
        <w:t xml:space="preserve">аммам </w:t>
      </w:r>
      <w:proofErr w:type="spellStart"/>
      <w:r w:rsidR="000B5995" w:rsidRPr="00842FF4">
        <w:rPr>
          <w:rFonts w:ascii="Times New Roman" w:hAnsi="Times New Roman"/>
          <w:b/>
        </w:rPr>
        <w:t>бакалавриата</w:t>
      </w:r>
      <w:proofErr w:type="spellEnd"/>
      <w:r w:rsidR="000B5995" w:rsidRPr="00842FF4">
        <w:rPr>
          <w:rFonts w:ascii="Times New Roman" w:hAnsi="Times New Roman"/>
          <w:b/>
        </w:rPr>
        <w:t xml:space="preserve"> по результата</w:t>
      </w:r>
      <w:r w:rsidRPr="00842FF4">
        <w:rPr>
          <w:rFonts w:ascii="Times New Roman" w:hAnsi="Times New Roman"/>
          <w:b/>
        </w:rPr>
        <w:t xml:space="preserve">м </w:t>
      </w:r>
      <w:r w:rsidR="00277382" w:rsidRPr="00842FF4">
        <w:rPr>
          <w:rFonts w:ascii="Times New Roman" w:hAnsi="Times New Roman"/>
          <w:b/>
          <w:sz w:val="24"/>
          <w:szCs w:val="24"/>
        </w:rPr>
        <w:t>общеобразовательных</w:t>
      </w:r>
      <w:r w:rsidR="00277382" w:rsidRPr="00842FF4">
        <w:rPr>
          <w:rFonts w:ascii="Times New Roman" w:hAnsi="Times New Roman"/>
          <w:b/>
        </w:rPr>
        <w:t xml:space="preserve"> </w:t>
      </w:r>
      <w:r w:rsidRPr="00842FF4">
        <w:rPr>
          <w:rFonts w:ascii="Times New Roman" w:hAnsi="Times New Roman"/>
          <w:b/>
        </w:rPr>
        <w:t>вступительных испытаний, проводимых Финансовым университетом самостоятельно</w:t>
      </w:r>
    </w:p>
    <w:tbl>
      <w:tblPr>
        <w:tblStyle w:val="1"/>
        <w:tblW w:w="10490" w:type="dxa"/>
        <w:tblInd w:w="108" w:type="dxa"/>
        <w:tblLook w:val="04A0" w:firstRow="1" w:lastRow="0" w:firstColumn="1" w:lastColumn="0" w:noHBand="0" w:noVBand="1"/>
      </w:tblPr>
      <w:tblGrid>
        <w:gridCol w:w="4253"/>
        <w:gridCol w:w="6237"/>
      </w:tblGrid>
      <w:tr w:rsidR="002F0378" w:rsidRPr="00842FF4" w14:paraId="7A4DF735" w14:textId="77777777" w:rsidTr="00FA77E5">
        <w:tc>
          <w:tcPr>
            <w:tcW w:w="4253" w:type="dxa"/>
          </w:tcPr>
          <w:p w14:paraId="71C3D0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Вступительное испытание</w:t>
            </w:r>
          </w:p>
        </w:tc>
        <w:tc>
          <w:tcPr>
            <w:tcW w:w="6237" w:type="dxa"/>
          </w:tcPr>
          <w:p w14:paraId="000FD43E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2F0378" w:rsidRPr="00842FF4" w14:paraId="7867109A" w14:textId="77777777" w:rsidTr="00FA77E5">
        <w:trPr>
          <w:trHeight w:val="142"/>
        </w:trPr>
        <w:tc>
          <w:tcPr>
            <w:tcW w:w="4253" w:type="dxa"/>
          </w:tcPr>
          <w:p w14:paraId="1C119E4C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AF29C67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</w:tr>
      <w:tr w:rsidR="002F0378" w:rsidRPr="00842FF4" w14:paraId="1102CFC6" w14:textId="77777777" w:rsidTr="00FA77E5">
        <w:tc>
          <w:tcPr>
            <w:tcW w:w="4253" w:type="dxa"/>
          </w:tcPr>
          <w:p w14:paraId="24F4E772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625FD1DC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</w:tr>
      <w:tr w:rsidR="002F0378" w:rsidRPr="00842FF4" w14:paraId="1BA76B70" w14:textId="77777777" w:rsidTr="00FA77E5">
        <w:tc>
          <w:tcPr>
            <w:tcW w:w="4253" w:type="dxa"/>
          </w:tcPr>
          <w:p w14:paraId="33E99328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22BF3029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</w:tr>
      <w:tr w:rsidR="002F0378" w:rsidRPr="00842FF4" w14:paraId="32CB7C5A" w14:textId="77777777" w:rsidTr="00FA77E5">
        <w:tc>
          <w:tcPr>
            <w:tcW w:w="4253" w:type="dxa"/>
          </w:tcPr>
          <w:p w14:paraId="00D179AA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237" w:type="dxa"/>
          </w:tcPr>
          <w:p w14:paraId="7F35174A" w14:textId="77777777" w:rsidR="002F0378" w:rsidRPr="00842FF4" w:rsidRDefault="002F0378" w:rsidP="00FA77E5">
            <w:pPr>
              <w:rPr>
                <w:rFonts w:ascii="Times New Roman" w:hAnsi="Times New Roman"/>
                <w:b/>
              </w:rPr>
            </w:pPr>
          </w:p>
        </w:tc>
      </w:tr>
    </w:tbl>
    <w:p w14:paraId="436E617C" w14:textId="77777777" w:rsidR="002F0378" w:rsidRPr="00842FF4" w:rsidRDefault="002F0378" w:rsidP="002F0378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line="200" w:lineRule="auto"/>
        <w:ind w:right="168"/>
        <w:rPr>
          <w:rFonts w:ascii="Times New Roman" w:hAnsi="Times New Roman"/>
          <w:b/>
          <w:color w:val="000000"/>
          <w:sz w:val="24"/>
          <w:szCs w:val="24"/>
        </w:rPr>
      </w:pPr>
    </w:p>
    <w:p w14:paraId="7C9EB540" w14:textId="77777777" w:rsidR="002F0378" w:rsidRPr="00842FF4" w:rsidRDefault="002F0378" w:rsidP="0023465B">
      <w:pPr>
        <w:pStyle w:val="a7"/>
        <w:widowControl w:val="0"/>
        <w:numPr>
          <w:ilvl w:val="0"/>
          <w:numId w:val="12"/>
        </w:numPr>
        <w:tabs>
          <w:tab w:val="left" w:pos="720"/>
          <w:tab w:val="left" w:pos="1080"/>
          <w:tab w:val="left" w:pos="1276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9781"/>
        </w:tabs>
        <w:autoSpaceDE w:val="0"/>
        <w:autoSpaceDN w:val="0"/>
        <w:adjustRightInd w:val="0"/>
        <w:spacing w:line="200" w:lineRule="auto"/>
        <w:ind w:left="0" w:right="-171" w:firstLine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Прошу допустить меня к участию в конкурсе для поступления на I курс на обучение по программам </w:t>
      </w:r>
      <w:proofErr w:type="spellStart"/>
      <w:r w:rsidRPr="00842FF4">
        <w:rPr>
          <w:rFonts w:ascii="Times New Roman" w:hAnsi="Times New Roman"/>
          <w:b/>
          <w:color w:val="000000"/>
          <w:sz w:val="24"/>
          <w:szCs w:val="24"/>
        </w:rPr>
        <w:t>бакалавриата</w:t>
      </w:r>
      <w:proofErr w:type="spellEnd"/>
      <w:r w:rsidRPr="00842FF4">
        <w:rPr>
          <w:rFonts w:ascii="Times New Roman" w:hAnsi="Times New Roman"/>
          <w:b/>
          <w:color w:val="000000"/>
          <w:sz w:val="24"/>
          <w:szCs w:val="24"/>
        </w:rPr>
        <w:t xml:space="preserve"> на основании результатов единого государственного экзамена и результатов </w:t>
      </w:r>
      <w:r w:rsidR="00277382" w:rsidRPr="00842FF4">
        <w:rPr>
          <w:rFonts w:ascii="Times New Roman" w:hAnsi="Times New Roman"/>
          <w:b/>
          <w:sz w:val="24"/>
          <w:szCs w:val="24"/>
        </w:rPr>
        <w:t>общеобразовательных</w:t>
      </w:r>
      <w:r w:rsidR="00277382" w:rsidRPr="00842F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842FF4">
        <w:rPr>
          <w:rFonts w:ascii="Times New Roman" w:hAnsi="Times New Roman"/>
          <w:b/>
          <w:color w:val="000000"/>
          <w:sz w:val="24"/>
          <w:szCs w:val="24"/>
        </w:rPr>
        <w:t>вступительных испытаний, проводимых Финансовым университетом самостоятельно</w:t>
      </w:r>
    </w:p>
    <w:tbl>
      <w:tblPr>
        <w:tblStyle w:val="a3"/>
        <w:tblW w:w="10490" w:type="dxa"/>
        <w:tblInd w:w="108" w:type="dxa"/>
        <w:tblLook w:val="0000" w:firstRow="0" w:lastRow="0" w:firstColumn="0" w:lastColumn="0" w:noHBand="0" w:noVBand="0"/>
      </w:tblPr>
      <w:tblGrid>
        <w:gridCol w:w="4395"/>
        <w:gridCol w:w="2460"/>
        <w:gridCol w:w="3635"/>
      </w:tblGrid>
      <w:tr w:rsidR="002F0378" w:rsidRPr="00842FF4" w14:paraId="590ECD83" w14:textId="77777777" w:rsidTr="00FA77E5">
        <w:trPr>
          <w:trHeight w:val="195"/>
        </w:trPr>
        <w:tc>
          <w:tcPr>
            <w:tcW w:w="10490" w:type="dxa"/>
            <w:gridSpan w:val="3"/>
          </w:tcPr>
          <w:p w14:paraId="6F9C44F8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единого государственного экзамена</w:t>
            </w:r>
          </w:p>
        </w:tc>
      </w:tr>
      <w:tr w:rsidR="002F0378" w:rsidRPr="00842FF4" w14:paraId="16F83C4C" w14:textId="77777777" w:rsidTr="00FA77E5">
        <w:trPr>
          <w:trHeight w:val="195"/>
        </w:trPr>
        <w:tc>
          <w:tcPr>
            <w:tcW w:w="4395" w:type="dxa"/>
          </w:tcPr>
          <w:p w14:paraId="27EEF854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Предмет</w:t>
            </w:r>
          </w:p>
        </w:tc>
        <w:tc>
          <w:tcPr>
            <w:tcW w:w="2460" w:type="dxa"/>
          </w:tcPr>
          <w:p w14:paraId="15B96AE9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jc w:val="center"/>
              <w:rPr>
                <w:rFonts w:ascii="Times New Roman" w:hAnsi="Times New Roman"/>
                <w:b/>
                <w:color w:val="000000"/>
                <w:sz w:val="23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Балл ЕГЭ</w:t>
            </w:r>
          </w:p>
        </w:tc>
        <w:tc>
          <w:tcPr>
            <w:tcW w:w="3635" w:type="dxa"/>
          </w:tcPr>
          <w:p w14:paraId="05472F8F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3"/>
                <w:szCs w:val="24"/>
              </w:rPr>
              <w:t>Год / № свидетельства</w:t>
            </w:r>
          </w:p>
        </w:tc>
      </w:tr>
      <w:tr w:rsidR="002F0378" w:rsidRPr="00842FF4" w14:paraId="72274C6E" w14:textId="77777777" w:rsidTr="00FA77E5">
        <w:trPr>
          <w:trHeight w:val="195"/>
        </w:trPr>
        <w:tc>
          <w:tcPr>
            <w:tcW w:w="4395" w:type="dxa"/>
          </w:tcPr>
          <w:p w14:paraId="4C2DDDB1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169E9DFA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5E1F4F05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25A55FA4" w14:textId="77777777" w:rsidTr="00FA77E5">
        <w:trPr>
          <w:trHeight w:val="195"/>
        </w:trPr>
        <w:tc>
          <w:tcPr>
            <w:tcW w:w="4395" w:type="dxa"/>
          </w:tcPr>
          <w:p w14:paraId="68ABFB17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28CC872F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496AEA25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11D5C8D8" w14:textId="77777777" w:rsidTr="00FA77E5">
        <w:trPr>
          <w:trHeight w:val="195"/>
        </w:trPr>
        <w:tc>
          <w:tcPr>
            <w:tcW w:w="4395" w:type="dxa"/>
          </w:tcPr>
          <w:p w14:paraId="5452D405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</w:tcPr>
          <w:p w14:paraId="089C9B90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35" w:type="dxa"/>
          </w:tcPr>
          <w:p w14:paraId="7B088B52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3B0AEE65" w14:textId="77777777" w:rsidTr="00FA77E5">
        <w:tblPrEx>
          <w:tblLook w:val="04A0" w:firstRow="1" w:lastRow="0" w:firstColumn="1" w:lastColumn="0" w:noHBand="0" w:noVBand="1"/>
        </w:tblPrEx>
        <w:tc>
          <w:tcPr>
            <w:tcW w:w="10490" w:type="dxa"/>
            <w:gridSpan w:val="3"/>
          </w:tcPr>
          <w:p w14:paraId="5186CA47" w14:textId="77777777" w:rsidR="002F0378" w:rsidRPr="00842FF4" w:rsidRDefault="002F0378" w:rsidP="00D73E90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 основании результатов вступительных испытаний, проводимых Финансовым университетом самостоятельно</w:t>
            </w:r>
          </w:p>
        </w:tc>
      </w:tr>
      <w:tr w:rsidR="002F0378" w:rsidRPr="00842FF4" w14:paraId="7059E1B5" w14:textId="77777777" w:rsidTr="00FA77E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D68620C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Вступительное испытание</w:t>
            </w:r>
          </w:p>
        </w:tc>
        <w:tc>
          <w:tcPr>
            <w:tcW w:w="6095" w:type="dxa"/>
            <w:gridSpan w:val="2"/>
          </w:tcPr>
          <w:p w14:paraId="18863988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</w:rPr>
              <w:t>Дата вступительного испытания</w:t>
            </w:r>
          </w:p>
        </w:tc>
      </w:tr>
      <w:tr w:rsidR="002F0378" w:rsidRPr="00842FF4" w14:paraId="43B85D7E" w14:textId="77777777" w:rsidTr="00FA77E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4334CBA6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B75728C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76D0106E" w14:textId="77777777" w:rsidTr="00FA77E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12E7958D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5960EF7A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4D17D6F3" w14:textId="77777777" w:rsidTr="00FA77E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713487E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29D0DF6B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F0378" w:rsidRPr="00842FF4" w14:paraId="56633035" w14:textId="77777777" w:rsidTr="00FA77E5">
        <w:tblPrEx>
          <w:tblLook w:val="04A0" w:firstRow="1" w:lastRow="0" w:firstColumn="1" w:lastColumn="0" w:noHBand="0" w:noVBand="1"/>
        </w:tblPrEx>
        <w:tc>
          <w:tcPr>
            <w:tcW w:w="4395" w:type="dxa"/>
          </w:tcPr>
          <w:p w14:paraId="269E0245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gridSpan w:val="2"/>
          </w:tcPr>
          <w:p w14:paraId="16C9CA51" w14:textId="77777777" w:rsidR="002F0378" w:rsidRPr="00842FF4" w:rsidRDefault="002F0378" w:rsidP="00FA77E5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</w:tabs>
              <w:autoSpaceDE w:val="0"/>
              <w:autoSpaceDN w:val="0"/>
              <w:adjustRightInd w:val="0"/>
              <w:spacing w:line="200" w:lineRule="auto"/>
              <w:ind w:right="16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363D5698" w14:textId="77777777" w:rsidR="002F0378" w:rsidRPr="00842FF4" w:rsidRDefault="002F0378" w:rsidP="002F0378">
      <w:pPr>
        <w:ind w:firstLine="851"/>
        <w:rPr>
          <w:rFonts w:ascii="Times New Roman" w:hAnsi="Times New Roman"/>
          <w:b/>
          <w:sz w:val="24"/>
          <w:szCs w:val="24"/>
        </w:rPr>
      </w:pPr>
    </w:p>
    <w:p w14:paraId="6A2FC9ED" w14:textId="77777777" w:rsidR="002F0378" w:rsidRPr="00842FF4" w:rsidRDefault="002F0378" w:rsidP="002F0378">
      <w:pPr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Условия поступления на обучение и основания приема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827"/>
        <w:gridCol w:w="3544"/>
      </w:tblGrid>
      <w:tr w:rsidR="002F0378" w:rsidRPr="00842FF4" w14:paraId="3AACF5B7" w14:textId="77777777" w:rsidTr="00FA77E5">
        <w:trPr>
          <w:trHeight w:val="408"/>
        </w:trPr>
        <w:tc>
          <w:tcPr>
            <w:tcW w:w="6946" w:type="dxa"/>
            <w:gridSpan w:val="2"/>
          </w:tcPr>
          <w:p w14:paraId="46627897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Условия поступления</w:t>
            </w:r>
          </w:p>
        </w:tc>
        <w:tc>
          <w:tcPr>
            <w:tcW w:w="3544" w:type="dxa"/>
          </w:tcPr>
          <w:p w14:paraId="4AB91D7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Основания приема</w:t>
            </w:r>
          </w:p>
        </w:tc>
      </w:tr>
      <w:tr w:rsidR="002F0378" w:rsidRPr="00842FF4" w14:paraId="5C433FA2" w14:textId="77777777" w:rsidTr="00FA77E5">
        <w:trPr>
          <w:trHeight w:val="1061"/>
        </w:trPr>
        <w:tc>
          <w:tcPr>
            <w:tcW w:w="3119" w:type="dxa"/>
            <w:tcBorders>
              <w:right w:val="nil"/>
            </w:tcBorders>
          </w:tcPr>
          <w:p w14:paraId="185B34E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очно </w:t>
            </w:r>
          </w:p>
          <w:p w14:paraId="7E08C646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очно-заочно</w:t>
            </w:r>
          </w:p>
          <w:p w14:paraId="31AB5528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461"/>
              </w:tabs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заочно</w:t>
            </w:r>
          </w:p>
        </w:tc>
        <w:tc>
          <w:tcPr>
            <w:tcW w:w="3827" w:type="dxa"/>
            <w:tcBorders>
              <w:left w:val="nil"/>
            </w:tcBorders>
          </w:tcPr>
          <w:p w14:paraId="14EE9E66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83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 рамках КЦП</w:t>
            </w:r>
          </w:p>
          <w:p w14:paraId="213F71BE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18" w:firstLine="297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по договорам об оказании платных образовательных услуг</w:t>
            </w:r>
          </w:p>
        </w:tc>
        <w:tc>
          <w:tcPr>
            <w:tcW w:w="3544" w:type="dxa"/>
          </w:tcPr>
          <w:p w14:paraId="19FB52D4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  на места в пределах особой квоты </w:t>
            </w:r>
          </w:p>
          <w:p w14:paraId="59A54975" w14:textId="77777777" w:rsidR="002F0378" w:rsidRPr="00842FF4" w:rsidRDefault="002F0378" w:rsidP="00FA77E5">
            <w:pPr>
              <w:numPr>
                <w:ilvl w:val="0"/>
                <w:numId w:val="3"/>
              </w:numPr>
              <w:tabs>
                <w:tab w:val="left" w:pos="556"/>
              </w:tabs>
              <w:ind w:left="317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 места в пределах целевой квоты </w:t>
            </w:r>
          </w:p>
          <w:p w14:paraId="3500016B" w14:textId="77777777" w:rsidR="002F0378" w:rsidRPr="00842FF4" w:rsidRDefault="002F0378" w:rsidP="00FA77E5">
            <w:pPr>
              <w:numPr>
                <w:ilvl w:val="0"/>
                <w:numId w:val="3"/>
              </w:numPr>
              <w:ind w:left="318" w:hanging="41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 основные места в рамках КЦП</w:t>
            </w:r>
          </w:p>
        </w:tc>
      </w:tr>
    </w:tbl>
    <w:p w14:paraId="1AED1AEC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0" w:type="dxa"/>
        <w:tblInd w:w="108" w:type="dxa"/>
        <w:tblLook w:val="04A0" w:firstRow="1" w:lastRow="0" w:firstColumn="1" w:lastColumn="0" w:noHBand="0" w:noVBand="1"/>
      </w:tblPr>
      <w:tblGrid>
        <w:gridCol w:w="446"/>
        <w:gridCol w:w="5231"/>
        <w:gridCol w:w="4813"/>
      </w:tblGrid>
      <w:tr w:rsidR="006B7A6C" w:rsidRPr="005E1A3B" w14:paraId="26832295" w14:textId="77777777" w:rsidTr="00E24E54">
        <w:tc>
          <w:tcPr>
            <w:tcW w:w="5677" w:type="dxa"/>
            <w:gridSpan w:val="2"/>
          </w:tcPr>
          <w:p w14:paraId="525AFB3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наличии у поступающего особых прав:</w:t>
            </w:r>
          </w:p>
        </w:tc>
        <w:tc>
          <w:tcPr>
            <w:tcW w:w="4813" w:type="dxa"/>
          </w:tcPr>
          <w:p w14:paraId="07641B9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 о документах, подтверждающих наличие особых прав:</w:t>
            </w:r>
          </w:p>
        </w:tc>
      </w:tr>
      <w:tr w:rsidR="006B7A6C" w:rsidRPr="005E1A3B" w14:paraId="1F72F068" w14:textId="77777777" w:rsidTr="00E24E54">
        <w:trPr>
          <w:trHeight w:val="360"/>
        </w:trPr>
        <w:tc>
          <w:tcPr>
            <w:tcW w:w="446" w:type="dxa"/>
          </w:tcPr>
          <w:p w14:paraId="0FD286D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A8BE8B5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Диплом победителя (призер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E1A3B">
              <w:rPr>
                <w:rFonts w:ascii="Times New Roman" w:hAnsi="Times New Roman"/>
                <w:sz w:val="24"/>
                <w:szCs w:val="24"/>
              </w:rPr>
              <w:t>) олимпиады</w:t>
            </w:r>
          </w:p>
        </w:tc>
        <w:tc>
          <w:tcPr>
            <w:tcW w:w="4813" w:type="dxa"/>
          </w:tcPr>
          <w:p w14:paraId="046B323D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C3FBAE7" w14:textId="77777777" w:rsidTr="00E24E54">
        <w:trPr>
          <w:trHeight w:val="465"/>
        </w:trPr>
        <w:tc>
          <w:tcPr>
            <w:tcW w:w="446" w:type="dxa"/>
          </w:tcPr>
          <w:p w14:paraId="177D79A2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43B00A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>Право на прием на обучение в пределах особой квоты</w:t>
            </w:r>
          </w:p>
        </w:tc>
        <w:tc>
          <w:tcPr>
            <w:tcW w:w="4813" w:type="dxa"/>
          </w:tcPr>
          <w:p w14:paraId="537C8D2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9F4DE70" w14:textId="77777777" w:rsidTr="00E24E54">
        <w:trPr>
          <w:trHeight w:val="465"/>
        </w:trPr>
        <w:tc>
          <w:tcPr>
            <w:tcW w:w="446" w:type="dxa"/>
          </w:tcPr>
          <w:p w14:paraId="63F2106C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86CFDA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1A3B">
              <w:rPr>
                <w:rFonts w:ascii="Times New Roman" w:hAnsi="Times New Roman"/>
                <w:sz w:val="24"/>
                <w:szCs w:val="24"/>
              </w:rPr>
              <w:t xml:space="preserve">Наличие преимущественного права на зачисление </w:t>
            </w:r>
          </w:p>
        </w:tc>
        <w:tc>
          <w:tcPr>
            <w:tcW w:w="4813" w:type="dxa"/>
          </w:tcPr>
          <w:p w14:paraId="684B4076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0A6469F1" w14:textId="77777777" w:rsidTr="00E24E54">
        <w:trPr>
          <w:trHeight w:val="285"/>
        </w:trPr>
        <w:tc>
          <w:tcPr>
            <w:tcW w:w="5677" w:type="dxa"/>
            <w:gridSpan w:val="2"/>
          </w:tcPr>
          <w:p w14:paraId="320633EC" w14:textId="77777777" w:rsidR="006B7A6C" w:rsidRPr="005E1A3B" w:rsidRDefault="006B7A6C" w:rsidP="00E24E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Индивидуальные достижения:</w:t>
            </w:r>
          </w:p>
        </w:tc>
        <w:tc>
          <w:tcPr>
            <w:tcW w:w="4813" w:type="dxa"/>
          </w:tcPr>
          <w:p w14:paraId="3302B848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Сведения</w:t>
            </w:r>
            <w:r w:rsidRPr="005E1A3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5E1A3B">
              <w:rPr>
                <w:rFonts w:ascii="Times New Roman" w:hAnsi="Times New Roman"/>
                <w:b/>
                <w:sz w:val="24"/>
                <w:szCs w:val="24"/>
              </w:rPr>
              <w:t>о документах, подтверждающих наличие индивидуальных достижений</w:t>
            </w:r>
          </w:p>
        </w:tc>
      </w:tr>
      <w:tr w:rsidR="006B7A6C" w:rsidRPr="005E1A3B" w14:paraId="343662F4" w14:textId="77777777" w:rsidTr="00E24E54">
        <w:trPr>
          <w:trHeight w:val="252"/>
        </w:trPr>
        <w:tc>
          <w:tcPr>
            <w:tcW w:w="446" w:type="dxa"/>
          </w:tcPr>
          <w:p w14:paraId="4940F67A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5C3C7B7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аттестата о среднем общем образовании с отличием, аттестата о среднем (полном) общем образовании с отличием, аттестата о среднем (полном) общем образовании для награжденных золотой медалью, диплома о среднем профессиональном образовании с отличием, диплома о начальном профессиональном образовании с отличием, диплома о начальном профессиональном образовании для награжденных золотой (серебряной) медалью)</w:t>
            </w:r>
          </w:p>
        </w:tc>
        <w:tc>
          <w:tcPr>
            <w:tcW w:w="4813" w:type="dxa"/>
          </w:tcPr>
          <w:p w14:paraId="17585EB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4D0E9285" w14:textId="77777777" w:rsidTr="00E24E54">
        <w:trPr>
          <w:trHeight w:val="495"/>
        </w:trPr>
        <w:tc>
          <w:tcPr>
            <w:tcW w:w="446" w:type="dxa"/>
          </w:tcPr>
          <w:p w14:paraId="257F07A1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15546EED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63303FD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0CFDF44" w14:textId="77777777" w:rsidTr="00E24E54">
        <w:trPr>
          <w:trHeight w:val="585"/>
        </w:trPr>
        <w:tc>
          <w:tcPr>
            <w:tcW w:w="446" w:type="dxa"/>
          </w:tcPr>
          <w:p w14:paraId="4317C99D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029E68F3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22CEE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847EFB4" w14:textId="77777777" w:rsidTr="00E24E54">
        <w:trPr>
          <w:trHeight w:val="585"/>
        </w:trPr>
        <w:tc>
          <w:tcPr>
            <w:tcW w:w="446" w:type="dxa"/>
          </w:tcPr>
          <w:p w14:paraId="21B5284B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DD79100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призера олимпиад школьников (не используемые для получения особых прав и особого преимущества при поступлении на обучение по конкретным условиям поступления).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11E278FB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32545482" w14:textId="77777777" w:rsidTr="00E24E54">
        <w:trPr>
          <w:trHeight w:val="228"/>
        </w:trPr>
        <w:tc>
          <w:tcPr>
            <w:tcW w:w="446" w:type="dxa"/>
          </w:tcPr>
          <w:p w14:paraId="3AC3A0E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E00E049" w14:textId="77777777" w:rsidR="006B7A6C" w:rsidRPr="005E1A3B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победителя мероприятий, включенных в перечень, утвержденный Министерством просвещения Российской Федерации в соответствии с пунктом 3 Правил </w:t>
            </w:r>
            <w:r w:rsidRPr="00791106">
              <w:rPr>
                <w:rFonts w:ascii="Times New Roman" w:hAnsi="Times New Roman"/>
                <w:sz w:val="24"/>
                <w:szCs w:val="24"/>
              </w:rPr>
              <w:lastRenderedPageBreak/>
              <w:t>выявления детей, проявивших выдающиеся способности и сопровождения их дальнейшего развития, утвержденных постановлением Правительства Российской Федерации от 17 ноября 2015 г. № 1239. Учитываются результаты, полученные в 2020/2021 учебном году</w:t>
            </w:r>
          </w:p>
        </w:tc>
        <w:tc>
          <w:tcPr>
            <w:tcW w:w="4813" w:type="dxa"/>
          </w:tcPr>
          <w:p w14:paraId="02A941F7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1722BAE1" w14:textId="77777777" w:rsidTr="00E24E54">
        <w:trPr>
          <w:trHeight w:val="228"/>
        </w:trPr>
        <w:tc>
          <w:tcPr>
            <w:tcW w:w="446" w:type="dxa"/>
          </w:tcPr>
          <w:p w14:paraId="683AC669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1DA8A0E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 xml:space="preserve">наличие статуса чемпиона, призера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Паралимпийских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игр, 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Сурдлимпийских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4813" w:type="dxa"/>
          </w:tcPr>
          <w:p w14:paraId="27EF01BF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68E37870" w14:textId="77777777" w:rsidTr="00E24E54">
        <w:trPr>
          <w:trHeight w:val="228"/>
        </w:trPr>
        <w:tc>
          <w:tcPr>
            <w:tcW w:w="446" w:type="dxa"/>
          </w:tcPr>
          <w:p w14:paraId="2A680FF3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75389851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золотого знака отличия Всероссийского физкультурно-спортивного комплекса "Готов к труду и обороне" (ГТО) и удостоверения к нему установленного образца</w:t>
            </w:r>
          </w:p>
        </w:tc>
        <w:tc>
          <w:tcPr>
            <w:tcW w:w="4813" w:type="dxa"/>
          </w:tcPr>
          <w:p w14:paraId="173860BA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A6C" w:rsidRPr="005E1A3B" w14:paraId="2A0E81EF" w14:textId="77777777" w:rsidTr="00E24E54">
        <w:trPr>
          <w:trHeight w:val="228"/>
        </w:trPr>
        <w:tc>
          <w:tcPr>
            <w:tcW w:w="446" w:type="dxa"/>
          </w:tcPr>
          <w:p w14:paraId="79905BB7" w14:textId="77777777" w:rsidR="006B7A6C" w:rsidRPr="005E1A3B" w:rsidRDefault="006B7A6C" w:rsidP="006B7A6C">
            <w:pPr>
              <w:numPr>
                <w:ilvl w:val="0"/>
                <w:numId w:val="4"/>
              </w:numPr>
              <w:ind w:left="28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1" w:type="dxa"/>
          </w:tcPr>
          <w:p w14:paraId="321B856D" w14:textId="77777777" w:rsidR="006B7A6C" w:rsidRPr="00791106" w:rsidRDefault="006B7A6C" w:rsidP="00E24E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106">
              <w:rPr>
                <w:rFonts w:ascii="Times New Roman" w:hAnsi="Times New Roman"/>
                <w:sz w:val="24"/>
                <w:szCs w:val="24"/>
              </w:rPr>
              <w:t>наличие статуса победителя (призера) национального и (или) международного чемпионата по профессиональному мастерству среди инвалидов и лиц с ограниченными возможностями здоровья "</w:t>
            </w:r>
            <w:proofErr w:type="spellStart"/>
            <w:r w:rsidRPr="00791106">
              <w:rPr>
                <w:rFonts w:ascii="Times New Roman" w:hAnsi="Times New Roman"/>
                <w:sz w:val="24"/>
                <w:szCs w:val="24"/>
              </w:rPr>
              <w:t>Абилимпикс</w:t>
            </w:r>
            <w:proofErr w:type="spellEnd"/>
            <w:r w:rsidRPr="00791106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813" w:type="dxa"/>
          </w:tcPr>
          <w:p w14:paraId="64DA6982" w14:textId="77777777" w:rsidR="006B7A6C" w:rsidRPr="005E1A3B" w:rsidRDefault="006B7A6C" w:rsidP="00E24E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5462573" w14:textId="6AFD2A36" w:rsidR="002F0378" w:rsidRDefault="002F0378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p w14:paraId="0D495BFF" w14:textId="77777777" w:rsidR="006B7A6C" w:rsidRPr="00842FF4" w:rsidRDefault="006B7A6C" w:rsidP="002F0378">
      <w:pPr>
        <w:ind w:right="-171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6"/>
        <w:gridCol w:w="5145"/>
      </w:tblGrid>
      <w:tr w:rsidR="002F0378" w:rsidRPr="00842FF4" w14:paraId="57C76836" w14:textId="77777777" w:rsidTr="009C5B97">
        <w:trPr>
          <w:trHeight w:val="80"/>
        </w:trPr>
        <w:tc>
          <w:tcPr>
            <w:tcW w:w="10427" w:type="dxa"/>
            <w:gridSpan w:val="2"/>
            <w:tcBorders>
              <w:top w:val="nil"/>
              <w:left w:val="nil"/>
              <w:right w:val="nil"/>
            </w:tcBorders>
          </w:tcPr>
          <w:p w14:paraId="4F179BF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Дополнительные сведения:</w:t>
            </w:r>
          </w:p>
        </w:tc>
      </w:tr>
      <w:tr w:rsidR="002F0378" w:rsidRPr="00842FF4" w14:paraId="143C199E" w14:textId="77777777" w:rsidTr="00FA77E5">
        <w:tc>
          <w:tcPr>
            <w:tcW w:w="5159" w:type="dxa"/>
          </w:tcPr>
          <w:p w14:paraId="17F5C7C5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Наличие потребности в предоставлении места для проживания в общежитии в период обучения</w:t>
            </w:r>
          </w:p>
        </w:tc>
        <w:tc>
          <w:tcPr>
            <w:tcW w:w="5268" w:type="dxa"/>
          </w:tcPr>
          <w:p w14:paraId="4AFD9679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7D828BDA" w14:textId="77777777" w:rsidR="002F0378" w:rsidRPr="00842FF4" w:rsidRDefault="002F0378" w:rsidP="002F0378">
            <w:pPr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2F0378" w:rsidRPr="00842FF4" w14:paraId="020BFC11" w14:textId="77777777" w:rsidTr="00FA77E5">
        <w:tc>
          <w:tcPr>
            <w:tcW w:w="5159" w:type="dxa"/>
          </w:tcPr>
          <w:p w14:paraId="60AF79C5" w14:textId="240CEDAC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Иностранный язык, который буду изучать в </w:t>
            </w:r>
            <w:proofErr w:type="spellStart"/>
            <w:r w:rsidRPr="00842FF4">
              <w:rPr>
                <w:rFonts w:ascii="Times New Roman" w:hAnsi="Times New Roman"/>
                <w:sz w:val="24"/>
                <w:szCs w:val="24"/>
              </w:rPr>
              <w:t>Финуниверситете</w:t>
            </w:r>
            <w:proofErr w:type="spellEnd"/>
          </w:p>
        </w:tc>
        <w:tc>
          <w:tcPr>
            <w:tcW w:w="5268" w:type="dxa"/>
          </w:tcPr>
          <w:p w14:paraId="46DF5D5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6DC50B72" w14:textId="77777777" w:rsidTr="00FA77E5">
        <w:tc>
          <w:tcPr>
            <w:tcW w:w="5159" w:type="dxa"/>
          </w:tcPr>
          <w:p w14:paraId="20D1D385" w14:textId="77777777" w:rsidR="0080159D" w:rsidRPr="00842FF4" w:rsidRDefault="002F0378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Наличие удостоверения </w:t>
            </w:r>
            <w:r w:rsidR="00A715C2" w:rsidRPr="00842FF4">
              <w:rPr>
                <w:rFonts w:ascii="Times New Roman" w:hAnsi="Times New Roman"/>
                <w:sz w:val="24"/>
                <w:szCs w:val="24"/>
              </w:rPr>
              <w:t>об окончании П</w:t>
            </w:r>
            <w:r w:rsidRPr="00842FF4">
              <w:rPr>
                <w:rFonts w:ascii="Times New Roman" w:hAnsi="Times New Roman"/>
                <w:sz w:val="24"/>
                <w:szCs w:val="24"/>
              </w:rPr>
              <w:t>одготовительных курсов</w:t>
            </w:r>
            <w:r w:rsidR="00A715C2" w:rsidRPr="00842FF4">
              <w:rPr>
                <w:rFonts w:ascii="Times New Roman" w:hAnsi="Times New Roman"/>
                <w:sz w:val="24"/>
                <w:szCs w:val="24"/>
              </w:rPr>
              <w:t xml:space="preserve"> Финансового университета </w:t>
            </w:r>
          </w:p>
        </w:tc>
        <w:tc>
          <w:tcPr>
            <w:tcW w:w="5268" w:type="dxa"/>
          </w:tcPr>
          <w:p w14:paraId="2CAC69C4" w14:textId="77777777" w:rsidR="002F0378" w:rsidRPr="00842FF4" w:rsidRDefault="002F0378" w:rsidP="002F037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6D624384" w14:textId="77777777" w:rsidR="002F0378" w:rsidRPr="00842FF4" w:rsidRDefault="002F0378" w:rsidP="002F037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0159D" w:rsidRPr="00842FF4" w14:paraId="65D4FE32" w14:textId="77777777" w:rsidTr="00FA77E5">
        <w:tc>
          <w:tcPr>
            <w:tcW w:w="5159" w:type="dxa"/>
          </w:tcPr>
          <w:p w14:paraId="3B551537" w14:textId="77777777" w:rsidR="0080159D" w:rsidRPr="00842FF4" w:rsidRDefault="0080159D" w:rsidP="00FA77E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Проведение вступительных испытаний, проводимых Финансовым университетом с использованием дистанционных технологий </w:t>
            </w:r>
          </w:p>
        </w:tc>
        <w:tc>
          <w:tcPr>
            <w:tcW w:w="5268" w:type="dxa"/>
          </w:tcPr>
          <w:p w14:paraId="4A1BC21C" w14:textId="77777777" w:rsidR="0080159D" w:rsidRPr="00842FF4" w:rsidRDefault="0080159D" w:rsidP="002F037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Да </w:t>
            </w:r>
          </w:p>
          <w:p w14:paraId="25F291ED" w14:textId="77777777" w:rsidR="0080159D" w:rsidRPr="00842FF4" w:rsidRDefault="0080159D" w:rsidP="002F0378">
            <w:pPr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Нет </w:t>
            </w:r>
          </w:p>
        </w:tc>
      </w:tr>
    </w:tbl>
    <w:p w14:paraId="3728C0D8" w14:textId="77777777" w:rsidR="002F0378" w:rsidRPr="00842FF4" w:rsidRDefault="002F0378" w:rsidP="002F0378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17B01E6" w14:textId="77777777" w:rsidR="009C5B97" w:rsidRPr="00842FF4" w:rsidRDefault="002F0378" w:rsidP="009C5B97">
      <w:pPr>
        <w:ind w:right="-171" w:firstLine="567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Основания для участия в конкурсе по результатам общеобразовательных вступительных испытаний, проводимых Финансовым университетом самостоятельно </w:t>
      </w:r>
      <w:proofErr w:type="gramStart"/>
      <w:r w:rsidRPr="00842FF4">
        <w:rPr>
          <w:rFonts w:ascii="Times New Roman" w:hAnsi="Times New Roman"/>
          <w:b/>
          <w:sz w:val="24"/>
          <w:szCs w:val="24"/>
        </w:rPr>
        <w:t>для отдельных категорий</w:t>
      </w:r>
      <w:proofErr w:type="gramEnd"/>
      <w:r w:rsidRPr="00842FF4">
        <w:rPr>
          <w:rFonts w:ascii="Times New Roman" w:hAnsi="Times New Roman"/>
          <w:b/>
          <w:sz w:val="24"/>
          <w:szCs w:val="24"/>
        </w:rPr>
        <w:t xml:space="preserve"> поступающих: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9"/>
      </w:tblGrid>
      <w:tr w:rsidR="0067392A" w:rsidRPr="00232B7C" w14:paraId="4FF360BD" w14:textId="77777777" w:rsidTr="00670206">
        <w:tc>
          <w:tcPr>
            <w:tcW w:w="10535" w:type="dxa"/>
          </w:tcPr>
          <w:p w14:paraId="4DB23778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любым общеобразовательным предметам проводимым Финансовым университетом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пункта 14 и (подпункт 1)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906CC50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дети-инвалиды, инвалиды;</w:t>
            </w:r>
          </w:p>
          <w:p w14:paraId="24D8EB1C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иностранные граждане;</w:t>
            </w:r>
          </w:p>
          <w:p w14:paraId="30C0670A" w14:textId="77777777" w:rsidR="0067392A" w:rsidRPr="00232B7C" w:rsidRDefault="0067392A" w:rsidP="00670206">
            <w:pPr>
              <w:numPr>
                <w:ilvl w:val="0"/>
                <w:numId w:val="1"/>
              </w:numPr>
              <w:ind w:left="0" w:firstLine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>ица, поступающие на базе профессионального образования.</w:t>
            </w:r>
          </w:p>
          <w:p w14:paraId="603DCA9D" w14:textId="77777777" w:rsidR="0067392A" w:rsidRPr="00232B7C" w:rsidRDefault="0067392A" w:rsidP="00670206">
            <w:pPr>
              <w:ind w:left="312"/>
              <w:rPr>
                <w:rFonts w:ascii="Times New Roman" w:hAnsi="Times New Roman"/>
                <w:sz w:val="24"/>
                <w:szCs w:val="24"/>
              </w:rPr>
            </w:pPr>
          </w:p>
          <w:p w14:paraId="3D92DD06" w14:textId="77777777" w:rsidR="0067392A" w:rsidRPr="00232B7C" w:rsidRDefault="0067392A" w:rsidP="00670206">
            <w:p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>Отношусь к категории поступающих, которые могут сдавать общеобразовательные вступительные испытания по отдельным общеобразовательным предметам проводимым Финансовым универси</w:t>
            </w:r>
            <w:r>
              <w:rPr>
                <w:rFonts w:ascii="Times New Roman" w:hAnsi="Times New Roman"/>
                <w:sz w:val="24"/>
                <w:szCs w:val="24"/>
              </w:rPr>
              <w:t>тетом самостоятельно (подпункт 2) пункта 15</w:t>
            </w:r>
            <w:r w:rsidRPr="00232B7C">
              <w:rPr>
                <w:rFonts w:ascii="Times New Roman" w:hAnsi="Times New Roman"/>
                <w:sz w:val="24"/>
                <w:szCs w:val="24"/>
              </w:rPr>
              <w:t xml:space="preserve"> Правил приема):</w:t>
            </w:r>
          </w:p>
          <w:p w14:paraId="46360FE9" w14:textId="77777777" w:rsidR="0067392A" w:rsidRDefault="0067392A" w:rsidP="0067020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t xml:space="preserve">лица, которые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текущем 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>или предшествующем календарном году получил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 xml:space="preserve"> документ о ср</w:t>
            </w:r>
            <w:r>
              <w:rPr>
                <w:rFonts w:ascii="Times New Roman" w:hAnsi="Times New Roman"/>
                <w:sz w:val="24"/>
                <w:szCs w:val="24"/>
              </w:rPr>
              <w:t>еднем общем образовании и прошли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 xml:space="preserve"> государственную итоговую аттестацию по образовательной программе среднего общего образования в форме государственного выпускного экзамена по одному или нескольким предметам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30D4A98" w14:textId="77777777" w:rsidR="0067392A" w:rsidRPr="00DA4CC6" w:rsidRDefault="0067392A" w:rsidP="00670206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32B7C">
              <w:rPr>
                <w:rFonts w:ascii="Times New Roman" w:hAnsi="Times New Roman"/>
                <w:sz w:val="24"/>
                <w:szCs w:val="24"/>
              </w:rPr>
              <w:lastRenderedPageBreak/>
              <w:t>лица, которые получили документ о среднем общем образовании</w:t>
            </w:r>
            <w:r>
              <w:t xml:space="preserve"> </w:t>
            </w:r>
            <w:r w:rsidRPr="00DA4CC6">
              <w:rPr>
                <w:rFonts w:ascii="Times New Roman" w:hAnsi="Times New Roman"/>
                <w:sz w:val="24"/>
                <w:szCs w:val="24"/>
              </w:rPr>
              <w:t>в иностранной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B647AA1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78C14641" w14:textId="77777777" w:rsidR="002F0378" w:rsidRPr="00842FF4" w:rsidRDefault="002F0378" w:rsidP="00E4431D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Прошу создать специальные условия при проведении вступительных испытаний в связи с ограниченными возможностями здоровья или инвалидностью (ограниченные возможности здоровья или инвалидность должны быть подтверждены копиями соответствующих документов):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705"/>
      </w:tblGrid>
      <w:tr w:rsidR="002F0378" w:rsidRPr="00842FF4" w14:paraId="72E98FA7" w14:textId="77777777" w:rsidTr="00FA77E5">
        <w:trPr>
          <w:trHeight w:val="1969"/>
        </w:trPr>
        <w:tc>
          <w:tcPr>
            <w:tcW w:w="3413" w:type="dxa"/>
          </w:tcPr>
          <w:p w14:paraId="29B12EAA" w14:textId="77777777" w:rsidR="002F0378" w:rsidRPr="00842FF4" w:rsidRDefault="002F0378" w:rsidP="002F0378">
            <w:pPr>
              <w:numPr>
                <w:ilvl w:val="0"/>
                <w:numId w:val="7"/>
              </w:numPr>
              <w:ind w:left="319"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Создание специальных условий не требуется</w:t>
            </w:r>
          </w:p>
        </w:tc>
        <w:tc>
          <w:tcPr>
            <w:tcW w:w="7360" w:type="dxa"/>
          </w:tcPr>
          <w:p w14:paraId="0D57FDC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Требуется:</w:t>
            </w:r>
          </w:p>
          <w:p w14:paraId="03AED8B1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слуху</w:t>
            </w:r>
          </w:p>
          <w:p w14:paraId="65BBB047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Ограничение по зрению</w:t>
            </w:r>
          </w:p>
          <w:p w14:paraId="6C66738D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двигательных функций</w:t>
            </w:r>
          </w:p>
          <w:p w14:paraId="316BC74F" w14:textId="77777777" w:rsidR="002F0378" w:rsidRPr="00842FF4" w:rsidRDefault="002F0378" w:rsidP="002F0378">
            <w:pPr>
              <w:numPr>
                <w:ilvl w:val="0"/>
                <w:numId w:val="8"/>
              </w:num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Нарушение речи</w:t>
            </w:r>
          </w:p>
          <w:p w14:paraId="0EC9E883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Сведения о документе, подтверждающем необходимость в создании</w:t>
            </w:r>
            <w:r w:rsidRPr="00842FF4">
              <w:rPr>
                <w:b/>
              </w:rPr>
              <w:t xml:space="preserve">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специальных условий:</w:t>
            </w:r>
          </w:p>
        </w:tc>
      </w:tr>
    </w:tbl>
    <w:p w14:paraId="0538DE00" w14:textId="77777777" w:rsidR="002F0378" w:rsidRPr="00842FF4" w:rsidRDefault="002F0378" w:rsidP="002F0378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</w:p>
    <w:p w14:paraId="71A961DD" w14:textId="77777777" w:rsidR="009C5B97" w:rsidRPr="00842FF4" w:rsidRDefault="002F0378" w:rsidP="009C5B97">
      <w:pPr>
        <w:ind w:right="168" w:firstLine="851"/>
        <w:jc w:val="both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 xml:space="preserve">Способ возврата поданного оригинала документа установленного образца в случае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непоступления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 xml:space="preserve"> на обучение в </w:t>
      </w:r>
      <w:proofErr w:type="spellStart"/>
      <w:r w:rsidRPr="00842FF4">
        <w:rPr>
          <w:rFonts w:ascii="Times New Roman" w:hAnsi="Times New Roman"/>
          <w:b/>
          <w:sz w:val="24"/>
          <w:szCs w:val="24"/>
        </w:rPr>
        <w:t>Финуниверситет</w:t>
      </w:r>
      <w:proofErr w:type="spellEnd"/>
      <w:r w:rsidRPr="00842FF4">
        <w:rPr>
          <w:rFonts w:ascii="Times New Roman" w:hAnsi="Times New Roman"/>
          <w:b/>
          <w:sz w:val="24"/>
          <w:szCs w:val="24"/>
        </w:rPr>
        <w:t>:</w:t>
      </w:r>
    </w:p>
    <w:tbl>
      <w:tblPr>
        <w:tblStyle w:val="3"/>
        <w:tblW w:w="10490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4"/>
        <w:gridCol w:w="5926"/>
      </w:tblGrid>
      <w:tr w:rsidR="002F0378" w:rsidRPr="00842FF4" w14:paraId="7DAF3390" w14:textId="77777777" w:rsidTr="00FA77E5">
        <w:trPr>
          <w:trHeight w:val="437"/>
        </w:trPr>
        <w:tc>
          <w:tcPr>
            <w:tcW w:w="104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1C6083" w14:textId="77777777" w:rsidR="002F0378" w:rsidRPr="00842FF4" w:rsidRDefault="002F0378" w:rsidP="002F0378">
            <w:pPr>
              <w:numPr>
                <w:ilvl w:val="0"/>
                <w:numId w:val="11"/>
              </w:numPr>
              <w:ind w:left="321" w:hanging="425"/>
              <w:rPr>
                <w:rFonts w:ascii="Times New Roman" w:hAnsi="Times New Roman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Возврат лично поступающему (доверенному лицу)</w:t>
            </w:r>
          </w:p>
        </w:tc>
      </w:tr>
      <w:tr w:rsidR="002F0378" w:rsidRPr="00842FF4" w14:paraId="0F71906F" w14:textId="77777777" w:rsidTr="00FA77E5">
        <w:trPr>
          <w:trHeight w:val="960"/>
        </w:trPr>
        <w:tc>
          <w:tcPr>
            <w:tcW w:w="4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216F" w14:textId="77777777" w:rsidR="002F0378" w:rsidRPr="00842FF4" w:rsidRDefault="002F0378" w:rsidP="002F0378">
            <w:pPr>
              <w:numPr>
                <w:ilvl w:val="0"/>
                <w:numId w:val="5"/>
              </w:numPr>
              <w:ind w:left="321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 xml:space="preserve">Направление через операторов почтовой связи общего пользования на почтовый адрес: </w:t>
            </w:r>
          </w:p>
        </w:tc>
        <w:tc>
          <w:tcPr>
            <w:tcW w:w="5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17E8F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4673" w:type="dxa"/>
              <w:tblLook w:val="0000" w:firstRow="0" w:lastRow="0" w:firstColumn="0" w:lastColumn="0" w:noHBand="0" w:noVBand="0"/>
            </w:tblPr>
            <w:tblGrid>
              <w:gridCol w:w="421"/>
              <w:gridCol w:w="4252"/>
            </w:tblGrid>
            <w:tr w:rsidR="002F0378" w:rsidRPr="00842FF4" w14:paraId="24B1F819" w14:textId="77777777" w:rsidTr="00FA77E5">
              <w:trPr>
                <w:trHeight w:val="225"/>
              </w:trPr>
              <w:tc>
                <w:tcPr>
                  <w:tcW w:w="421" w:type="dxa"/>
                </w:tcPr>
                <w:p w14:paraId="7321089E" w14:textId="77777777" w:rsidR="002F0378" w:rsidRPr="00842FF4" w:rsidRDefault="002F0378" w:rsidP="002F0378">
                  <w:pPr>
                    <w:numPr>
                      <w:ilvl w:val="0"/>
                      <w:numId w:val="5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  <w:tcBorders>
                    <w:bottom w:val="nil"/>
                  </w:tcBorders>
                </w:tcPr>
                <w:p w14:paraId="555478FA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регистрации:</w:t>
                  </w:r>
                </w:p>
              </w:tc>
            </w:tr>
          </w:tbl>
          <w:p w14:paraId="5A87926D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p w14:paraId="1E09340B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</w:rPr>
            </w:pPr>
          </w:p>
          <w:tbl>
            <w:tblPr>
              <w:tblpPr w:leftFromText="180" w:rightFromText="180" w:vertAnchor="text" w:horzAnchor="margin" w:tblpY="-171"/>
              <w:tblOverlap w:val="never"/>
              <w:tblW w:w="4567" w:type="dxa"/>
              <w:tblLook w:val="0000" w:firstRow="0" w:lastRow="0" w:firstColumn="0" w:lastColumn="0" w:noHBand="0" w:noVBand="0"/>
            </w:tblPr>
            <w:tblGrid>
              <w:gridCol w:w="411"/>
              <w:gridCol w:w="4156"/>
            </w:tblGrid>
            <w:tr w:rsidR="002F0378" w:rsidRPr="00842FF4" w14:paraId="4B144C30" w14:textId="77777777" w:rsidTr="00FA77E5">
              <w:trPr>
                <w:trHeight w:val="817"/>
              </w:trPr>
              <w:tc>
                <w:tcPr>
                  <w:tcW w:w="411" w:type="dxa"/>
                </w:tcPr>
                <w:p w14:paraId="621E58AB" w14:textId="77777777" w:rsidR="002F0378" w:rsidRPr="00842FF4" w:rsidRDefault="002F0378" w:rsidP="002F0378">
                  <w:pPr>
                    <w:numPr>
                      <w:ilvl w:val="0"/>
                      <w:numId w:val="6"/>
                    </w:num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156" w:type="dxa"/>
                </w:tcPr>
                <w:p w14:paraId="413C8DAF" w14:textId="77777777" w:rsidR="002F0378" w:rsidRPr="00842FF4" w:rsidRDefault="002F0378" w:rsidP="00FA77E5">
                  <w:pPr>
                    <w:ind w:left="321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42FF4">
                    <w:rPr>
                      <w:rFonts w:ascii="Times New Roman" w:hAnsi="Times New Roman"/>
                      <w:sz w:val="24"/>
                      <w:szCs w:val="24"/>
                    </w:rPr>
                    <w:t>Адрес для почтовых отправлений:</w:t>
                  </w:r>
                </w:p>
              </w:tc>
            </w:tr>
          </w:tbl>
          <w:p w14:paraId="64BBB091" w14:textId="77777777" w:rsidR="002F0378" w:rsidRPr="00842FF4" w:rsidRDefault="002F0378" w:rsidP="00FA77E5">
            <w:pPr>
              <w:ind w:left="32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BE9911" w14:textId="77777777" w:rsidR="002F0378" w:rsidRPr="00842FF4" w:rsidRDefault="002F0378" w:rsidP="002F0378">
      <w:pPr>
        <w:rPr>
          <w:rFonts w:ascii="Times New Roman" w:hAnsi="Times New Roman"/>
          <w:b/>
          <w:sz w:val="24"/>
          <w:szCs w:val="24"/>
        </w:rPr>
      </w:pPr>
    </w:p>
    <w:p w14:paraId="3502D122" w14:textId="77777777" w:rsidR="002F0378" w:rsidRPr="00842FF4" w:rsidRDefault="002F0378" w:rsidP="002F0378">
      <w:pPr>
        <w:ind w:firstLine="567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О себе сообщаю следующие сведения (заполняется по желанию).</w:t>
      </w:r>
    </w:p>
    <w:p w14:paraId="481DC26B" w14:textId="77777777" w:rsidR="009E26F7" w:rsidRPr="00842FF4" w:rsidRDefault="009E26F7" w:rsidP="002F0378">
      <w:pPr>
        <w:ind w:firstLine="567"/>
        <w:rPr>
          <w:rFonts w:ascii="Times New Roman" w:hAnsi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6551"/>
        <w:gridCol w:w="1954"/>
      </w:tblGrid>
      <w:tr w:rsidR="002F0378" w:rsidRPr="00842FF4" w14:paraId="5D6A68B8" w14:textId="77777777" w:rsidTr="00FA77E5">
        <w:trPr>
          <w:trHeight w:val="285"/>
        </w:trPr>
        <w:tc>
          <w:tcPr>
            <w:tcW w:w="1985" w:type="dxa"/>
          </w:tcPr>
          <w:p w14:paraId="38B85E2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Статус </w:t>
            </w:r>
          </w:p>
          <w:p w14:paraId="14002156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(мать, отец)</w:t>
            </w:r>
          </w:p>
        </w:tc>
        <w:tc>
          <w:tcPr>
            <w:tcW w:w="6551" w:type="dxa"/>
          </w:tcPr>
          <w:p w14:paraId="640B91B1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родителей</w:t>
            </w:r>
          </w:p>
          <w:p w14:paraId="2AE12F0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(законных представителей)</w:t>
            </w:r>
          </w:p>
        </w:tc>
        <w:tc>
          <w:tcPr>
            <w:tcW w:w="1954" w:type="dxa"/>
          </w:tcPr>
          <w:p w14:paraId="1BD5354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</w:tr>
      <w:tr w:rsidR="002F0378" w:rsidRPr="00842FF4" w14:paraId="0AD1D6BB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564038F4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78D5C7DF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3C61B10B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0378" w:rsidRPr="00842FF4" w14:paraId="5FB5B01D" w14:textId="77777777" w:rsidTr="00FA77E5">
        <w:tblPrEx>
          <w:tblLook w:val="04A0" w:firstRow="1" w:lastRow="0" w:firstColumn="1" w:lastColumn="0" w:noHBand="0" w:noVBand="1"/>
        </w:tblPrEx>
        <w:tc>
          <w:tcPr>
            <w:tcW w:w="1985" w:type="dxa"/>
            <w:shd w:val="clear" w:color="auto" w:fill="D9D9D9"/>
          </w:tcPr>
          <w:p w14:paraId="2F276E5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6551" w:type="dxa"/>
            <w:shd w:val="clear" w:color="auto" w:fill="D9D9D9"/>
          </w:tcPr>
          <w:p w14:paraId="16C0F878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D9D9D9"/>
          </w:tcPr>
          <w:p w14:paraId="0408C68D" w14:textId="77777777" w:rsidR="002F0378" w:rsidRPr="00842FF4" w:rsidRDefault="002F0378" w:rsidP="00FA77E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8323EC5" w14:textId="77777777" w:rsidR="002F0378" w:rsidRPr="00842FF4" w:rsidRDefault="002F0378" w:rsidP="002F0378">
      <w:pPr>
        <w:rPr>
          <w:rFonts w:ascii="Times New Roman" w:hAnsi="Times New Roman"/>
          <w:b/>
          <w:color w:val="000000"/>
          <w:sz w:val="23"/>
          <w:szCs w:val="24"/>
        </w:rPr>
      </w:pPr>
    </w:p>
    <w:p w14:paraId="1A9EFD89" w14:textId="77777777" w:rsidR="002F0378" w:rsidRPr="00842FF4" w:rsidRDefault="002F0378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  <w:r w:rsidRPr="00842FF4">
        <w:rPr>
          <w:rFonts w:ascii="Times New Roman" w:hAnsi="Times New Roman"/>
          <w:b/>
          <w:color w:val="000000"/>
          <w:sz w:val="23"/>
          <w:szCs w:val="24"/>
        </w:rPr>
        <w:t>Прошу при рассмотрении возможности моего зачисления в ФГОБУ ВО «Финансовый университет при Правительстве Российской Федерации» учитывать желание обучаться на направлениях подготовки и факультетах Финансового университета по указанным формам обучения, приведенным в порядке предпочтения</w:t>
      </w:r>
    </w:p>
    <w:p w14:paraId="60712ECF" w14:textId="77777777" w:rsidR="009E26F7" w:rsidRPr="00842FF4" w:rsidRDefault="009E26F7" w:rsidP="002F0378">
      <w:pPr>
        <w:ind w:firstLine="851"/>
        <w:rPr>
          <w:rFonts w:ascii="Times New Roman" w:hAnsi="Times New Roman"/>
          <w:b/>
          <w:color w:val="000000"/>
          <w:sz w:val="23"/>
          <w:szCs w:val="24"/>
        </w:rPr>
      </w:pPr>
    </w:p>
    <w:tbl>
      <w:tblPr>
        <w:tblW w:w="105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722"/>
        <w:gridCol w:w="1276"/>
        <w:gridCol w:w="2914"/>
      </w:tblGrid>
      <w:tr w:rsidR="002F0378" w:rsidRPr="00842FF4" w14:paraId="6E108EC7" w14:textId="77777777" w:rsidTr="00E14B75">
        <w:tc>
          <w:tcPr>
            <w:tcW w:w="1985" w:type="dxa"/>
          </w:tcPr>
          <w:p w14:paraId="711DA45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Порядок приоритетности</w:t>
            </w:r>
          </w:p>
        </w:tc>
        <w:tc>
          <w:tcPr>
            <w:tcW w:w="1701" w:type="dxa"/>
          </w:tcPr>
          <w:p w14:paraId="1935D7ED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подготовки </w:t>
            </w:r>
          </w:p>
        </w:tc>
        <w:tc>
          <w:tcPr>
            <w:tcW w:w="2722" w:type="dxa"/>
          </w:tcPr>
          <w:p w14:paraId="41A95592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Совокупность программ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18449DE7" w14:textId="71842776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факультет</w:t>
            </w:r>
            <w:r w:rsidR="00E14B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/институт</w:t>
            </w:r>
            <w:r w:rsidR="00E14B7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</w:tcPr>
          <w:p w14:paraId="1B6A74EC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обучения</w:t>
            </w:r>
          </w:p>
          <w:p w14:paraId="5E143895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(очная, очно-заочная, заочная)</w:t>
            </w:r>
          </w:p>
        </w:tc>
        <w:tc>
          <w:tcPr>
            <w:tcW w:w="2914" w:type="dxa"/>
          </w:tcPr>
          <w:p w14:paraId="48CB8478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Форма оплаты</w:t>
            </w:r>
          </w:p>
          <w:p w14:paraId="42A5CF5A" w14:textId="77777777" w:rsidR="002F0378" w:rsidRPr="00842FF4" w:rsidRDefault="002F0378" w:rsidP="00FA77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(за счет бюджетных ассигнований федерального бюджета /по договорам об оказании платных образовательных услуг ) </w:t>
            </w:r>
          </w:p>
        </w:tc>
      </w:tr>
      <w:tr w:rsidR="002F0378" w:rsidRPr="00842FF4" w14:paraId="23095170" w14:textId="77777777" w:rsidTr="00E14B75">
        <w:tc>
          <w:tcPr>
            <w:tcW w:w="1985" w:type="dxa"/>
          </w:tcPr>
          <w:p w14:paraId="0C425564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67D2A2C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16BBE17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C59A6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77C03049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164DEDB6" w14:textId="77777777" w:rsidTr="00E14B75">
        <w:tc>
          <w:tcPr>
            <w:tcW w:w="1985" w:type="dxa"/>
          </w:tcPr>
          <w:p w14:paraId="37860556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2B87914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0ADE27BE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A765A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3BF3E2B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583273B6" w14:textId="77777777" w:rsidTr="00E14B75">
        <w:tc>
          <w:tcPr>
            <w:tcW w:w="1985" w:type="dxa"/>
          </w:tcPr>
          <w:p w14:paraId="46A5276C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8E63E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4095BD2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1470F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93D855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7ADA1984" w14:textId="77777777" w:rsidTr="00E14B75">
        <w:trPr>
          <w:trHeight w:val="70"/>
        </w:trPr>
        <w:tc>
          <w:tcPr>
            <w:tcW w:w="1985" w:type="dxa"/>
          </w:tcPr>
          <w:p w14:paraId="228E040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D3D647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774541D0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FAB50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4B00DAE3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378" w:rsidRPr="00842FF4" w14:paraId="227D2A3B" w14:textId="77777777" w:rsidTr="00E14B75">
        <w:trPr>
          <w:trHeight w:val="70"/>
        </w:trPr>
        <w:tc>
          <w:tcPr>
            <w:tcW w:w="1985" w:type="dxa"/>
          </w:tcPr>
          <w:p w14:paraId="1C11E21A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51BD0BD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723E5EF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38E4A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 w14:paraId="6CA8CAE8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6C9EE5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F0378" w:rsidRPr="00842FF4" w14:paraId="6411F00D" w14:textId="77777777" w:rsidTr="00FA77E5">
        <w:tc>
          <w:tcPr>
            <w:tcW w:w="10348" w:type="dxa"/>
          </w:tcPr>
          <w:p w14:paraId="7BC8DEA2" w14:textId="6BA39A98" w:rsidR="002F0378" w:rsidRPr="00842FF4" w:rsidRDefault="00475D94" w:rsidP="00FA77E5">
            <w:pPr>
              <w:jc w:val="both"/>
              <w:rPr>
                <w:rFonts w:ascii="Times New Roman" w:hAnsi="Times New Roman"/>
                <w:b/>
                <w:sz w:val="24"/>
              </w:rPr>
            </w:pPr>
            <w:r w:rsidRPr="00842FF4">
              <w:rPr>
                <w:rFonts w:ascii="Times New Roman" w:hAnsi="Times New Roman"/>
                <w:b/>
                <w:sz w:val="24"/>
              </w:rPr>
              <w:t xml:space="preserve">Ознакомлен (а) (в том числе через информационные системы общего пользования) с копией лицензии на осуществление образовательной деятельности (с приложением), с копией свидетельства о государственной аккредитации (с приложением) или с информацией об отсутствии указанного свидетельства, с правилами приема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на обучение по образовательным программам </w:t>
            </w:r>
            <w:r w:rsidRPr="00842FF4">
              <w:rPr>
                <w:rFonts w:ascii="Times New Roman" w:hAnsi="Times New Roman"/>
                <w:b/>
                <w:sz w:val="24"/>
              </w:rPr>
              <w:lastRenderedPageBreak/>
              <w:t xml:space="preserve">высшего образования </w:t>
            </w:r>
            <w:r w:rsidR="005672B4">
              <w:rPr>
                <w:rFonts w:ascii="Times New Roman" w:hAnsi="Times New Roman"/>
                <w:b/>
                <w:sz w:val="24"/>
              </w:rPr>
              <w:t>– программам бакалавриат на 2021/2022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учебный год, с правилами подачи апелляции по результатам вступительных испытаний, проводимых Финансовым университетом, с датами завершения приема заявлений о согласии на зачисление, со способом возврата документов, </w:t>
            </w:r>
            <w:r w:rsidRPr="00842FF4">
              <w:rPr>
                <w:rFonts w:ascii="Times New Roman" w:hAnsi="Times New Roman"/>
                <w:b/>
                <w:bCs/>
                <w:sz w:val="24"/>
              </w:rPr>
              <w:t>с информацией о возможном применении электронного обучения, дистанционных образовательных технологий, в том числе организации учебных занятий в виде онлайн-курсов при реализации образовательной программы или ее части,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 с информацией о предоставляемых поступающим особых правах и преимуществах при приеме на обучение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</w:rPr>
              <w:t>бакалавриата</w:t>
            </w:r>
            <w:proofErr w:type="spellEnd"/>
          </w:p>
        </w:tc>
      </w:tr>
    </w:tbl>
    <w:p w14:paraId="1F32FEA9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p w14:paraId="1F78762A" w14:textId="77777777" w:rsidR="00711E58" w:rsidRDefault="00711E58" w:rsidP="002F0378">
      <w:pPr>
        <w:jc w:val="right"/>
        <w:rPr>
          <w:rFonts w:ascii="Times New Roman" w:hAnsi="Times New Roman"/>
          <w:b/>
          <w:sz w:val="24"/>
          <w:szCs w:val="24"/>
        </w:rPr>
      </w:pPr>
    </w:p>
    <w:p w14:paraId="02606E5E" w14:textId="4ABBBE18" w:rsidR="002F0378" w:rsidRPr="00842FF4" w:rsidRDefault="002F0378" w:rsidP="002F0378">
      <w:pPr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4876BEE0" w14:textId="77777777" w:rsidR="002F0378" w:rsidRPr="00842FF4" w:rsidRDefault="002F0378" w:rsidP="00937250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D5E3E75" w14:textId="1CEC424E" w:rsidR="002F0378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5562D578" w14:textId="4BA437A2" w:rsidR="00711E58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12B0716" w14:textId="77777777" w:rsidR="00711E58" w:rsidRPr="00842FF4" w:rsidRDefault="00711E5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10177"/>
      </w:tblGrid>
      <w:tr w:rsidR="002F0378" w:rsidRPr="00842FF4" w14:paraId="7C128E09" w14:textId="77777777" w:rsidTr="00E269CE">
        <w:tc>
          <w:tcPr>
            <w:tcW w:w="10177" w:type="dxa"/>
            <w:tcBorders>
              <w:top w:val="nil"/>
              <w:left w:val="nil"/>
              <w:bottom w:val="nil"/>
              <w:right w:val="nil"/>
            </w:tcBorders>
          </w:tcPr>
          <w:p w14:paraId="638EE5CB" w14:textId="77777777" w:rsidR="002F0378" w:rsidRPr="00842FF4" w:rsidRDefault="002F0378" w:rsidP="00FA77E5">
            <w:pPr>
              <w:rPr>
                <w:rFonts w:ascii="Times New Roman" w:hAnsi="Times New Roman"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Ознакомлен </w:t>
            </w:r>
            <w:r w:rsidRPr="00842FF4">
              <w:rPr>
                <w:rFonts w:ascii="Times New Roman" w:hAnsi="Times New Roman"/>
                <w:b/>
                <w:sz w:val="24"/>
              </w:rPr>
              <w:t xml:space="preserve">(а) с информацией о необходимости указания в заявлении о приеме достоверных сведений и представления подлинных документов </w:t>
            </w:r>
          </w:p>
        </w:tc>
      </w:tr>
    </w:tbl>
    <w:p w14:paraId="6EDFE1AF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</w:p>
    <w:p w14:paraId="1DE1DE81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7D21ABF0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tbl>
      <w:tblPr>
        <w:tblpPr w:leftFromText="180" w:rightFromText="180" w:vertAnchor="text" w:horzAnchor="margin" w:tblpX="74" w:tblpY="56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0186DD4" w14:textId="77777777" w:rsidTr="00FA77E5">
        <w:tc>
          <w:tcPr>
            <w:tcW w:w="10456" w:type="dxa"/>
          </w:tcPr>
          <w:p w14:paraId="0FCE156B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Отсутствие диплома бакалавра, диплома специалиста, диплома магистра при поступлении на обучение на места в рамках контрольных цифр приема по программам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бакалавриата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подтверждаю</w:t>
            </w:r>
          </w:p>
        </w:tc>
      </w:tr>
    </w:tbl>
    <w:p w14:paraId="743A548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7CCA8CD8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018A42C4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30301C44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211"/>
      </w:tblGrid>
      <w:tr w:rsidR="002F0378" w:rsidRPr="00842FF4" w14:paraId="19F30C41" w14:textId="77777777" w:rsidTr="00FA77E5"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</w:tcPr>
          <w:p w14:paraId="40B925FC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Подтверждаю подачу заявлений о приеме не более чем в пять организаций высшего образования, включая Финансовый университет. При подаче нескольких заявлений о приеме в Финансовый университет и его филиалы – подтверждаю одновременную подачу заявлений о приеме не более чем по 3 направлениям подготовки </w:t>
            </w:r>
          </w:p>
        </w:tc>
      </w:tr>
    </w:tbl>
    <w:p w14:paraId="1C29D15D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B5195A9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53E722B3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652B109B" w14:textId="77777777" w:rsidR="002F0378" w:rsidRPr="00842FF4" w:rsidRDefault="002F0378" w:rsidP="002F0378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2F0378" w:rsidRPr="00842FF4" w14:paraId="7E129CF6" w14:textId="77777777" w:rsidTr="00FA77E5">
        <w:tc>
          <w:tcPr>
            <w:tcW w:w="10427" w:type="dxa"/>
          </w:tcPr>
          <w:p w14:paraId="4028F382" w14:textId="77777777" w:rsidR="002F0378" w:rsidRPr="00842FF4" w:rsidRDefault="002F0378" w:rsidP="00FA77E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Согласен(на) быть зачисленным(ой) на места по договорам об оказании платных образовательных услуг в соответствии с договором об оказании платных образовательных услуг при предоставлении копии платежного поручения и оригинала (копии) документа установленного образца</w:t>
            </w:r>
          </w:p>
        </w:tc>
      </w:tr>
    </w:tbl>
    <w:p w14:paraId="2B1C884C" w14:textId="77777777" w:rsidR="002F0378" w:rsidRPr="00842FF4" w:rsidRDefault="002F0378" w:rsidP="002F0378">
      <w:pPr>
        <w:ind w:left="7200"/>
        <w:rPr>
          <w:rFonts w:ascii="Times New Roman" w:hAnsi="Times New Roman"/>
          <w:b/>
          <w:sz w:val="24"/>
          <w:szCs w:val="24"/>
        </w:rPr>
      </w:pPr>
    </w:p>
    <w:p w14:paraId="00A59A10" w14:textId="77777777" w:rsidR="002F0378" w:rsidRPr="00842FF4" w:rsidRDefault="002F0378" w:rsidP="002F0378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6C14121B" w14:textId="77777777" w:rsidR="002F0378" w:rsidRPr="00842FF4" w:rsidRDefault="002F0378" w:rsidP="002F0378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59077BC9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0F3F5274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0F24BBA5" w14:textId="77777777" w:rsidR="002F0378" w:rsidRPr="00842FF4" w:rsidRDefault="002F0378" w:rsidP="0054640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Обязуюсь представить свидетельство о признании иностранного образования не позднее дня завершения приема заявлений о согласии на зачисление (при наличии требования о представлении свидетельства о признании иностранного образования и если поступающий при подаче заявления о приеме представил документ иностранного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государства об образовании без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свидетельства</w:t>
            </w:r>
            <w:r w:rsidR="0054640B"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о признании иностранного образования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B4AF7BF" w14:textId="77777777" w:rsidR="002F0378" w:rsidRPr="00842FF4" w:rsidRDefault="002F0378" w:rsidP="00937250">
      <w:pPr>
        <w:ind w:right="-171"/>
        <w:rPr>
          <w:rFonts w:ascii="Times New Roman" w:hAnsi="Times New Roman"/>
          <w:b/>
          <w:szCs w:val="24"/>
        </w:rPr>
      </w:pPr>
    </w:p>
    <w:p w14:paraId="560F186D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1C28F6B9" w14:textId="77777777" w:rsidR="002F0378" w:rsidRPr="00842FF4" w:rsidRDefault="002F0378" w:rsidP="00E269CE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6A8DEAF9" w14:textId="77777777" w:rsidR="002F0378" w:rsidRPr="00842FF4" w:rsidRDefault="002F0378" w:rsidP="00E269CE">
      <w:pPr>
        <w:rPr>
          <w:rFonts w:ascii="Times New Roman" w:hAnsi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19"/>
      </w:tblGrid>
      <w:tr w:rsidR="002F0378" w:rsidRPr="00842FF4" w14:paraId="79E92A26" w14:textId="77777777" w:rsidTr="00FA77E5">
        <w:tc>
          <w:tcPr>
            <w:tcW w:w="10535" w:type="dxa"/>
            <w:tcBorders>
              <w:top w:val="nil"/>
              <w:left w:val="nil"/>
              <w:bottom w:val="nil"/>
              <w:right w:val="nil"/>
            </w:tcBorders>
          </w:tcPr>
          <w:p w14:paraId="617C5581" w14:textId="77777777" w:rsidR="002F0378" w:rsidRPr="00842FF4" w:rsidRDefault="002F0378" w:rsidP="00E269C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Обязуюсь представить документ иностранного государства об образовании с легализацией или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не позднее дня завершения приема заявлений о согласии на зачисление (при наличии требования о представлении документа иностранного государства об образовании с легализацией или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апостилем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 xml:space="preserve"> и если поступающий при подаче заявления о приеме </w:t>
            </w:r>
            <w:r w:rsidRPr="00842FF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представил документ иностранного государства об образовании без легализации или </w:t>
            </w:r>
            <w:proofErr w:type="spellStart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апостиля</w:t>
            </w:r>
            <w:proofErr w:type="spellEnd"/>
            <w:r w:rsidRPr="00842FF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14:paraId="0102F06A" w14:textId="77777777" w:rsidR="002F0378" w:rsidRPr="00842FF4" w:rsidRDefault="002F0378" w:rsidP="00E269CE">
      <w:pPr>
        <w:rPr>
          <w:rFonts w:ascii="Times New Roman" w:hAnsi="Times New Roman"/>
          <w:b/>
          <w:sz w:val="24"/>
          <w:szCs w:val="24"/>
        </w:rPr>
      </w:pPr>
    </w:p>
    <w:p w14:paraId="68CDC8AE" w14:textId="77777777" w:rsidR="002F0378" w:rsidRPr="00842FF4" w:rsidRDefault="002F0378" w:rsidP="00E269CE">
      <w:pPr>
        <w:ind w:left="7200" w:right="-171"/>
        <w:jc w:val="right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______________________</w:t>
      </w:r>
    </w:p>
    <w:p w14:paraId="3998A191" w14:textId="6B59DBC2" w:rsidR="002F0378" w:rsidRDefault="002F037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  <w:r w:rsidRPr="00842FF4">
        <w:rPr>
          <w:rFonts w:ascii="Times New Roman" w:hAnsi="Times New Roman"/>
          <w:b/>
          <w:sz w:val="24"/>
          <w:szCs w:val="24"/>
        </w:rPr>
        <w:t>(подпись)</w:t>
      </w:r>
    </w:p>
    <w:p w14:paraId="71508BA6" w14:textId="3A0A47FB" w:rsidR="00711E58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37783895" w14:textId="77777777" w:rsidR="00711E58" w:rsidRPr="00842FF4" w:rsidRDefault="00711E58" w:rsidP="00A86495">
      <w:pPr>
        <w:ind w:left="7200" w:firstLine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right" w:tblpY="470"/>
        <w:tblW w:w="0" w:type="auto"/>
        <w:tblLook w:val="04A0" w:firstRow="1" w:lastRow="0" w:firstColumn="1" w:lastColumn="0" w:noHBand="0" w:noVBand="1"/>
      </w:tblPr>
      <w:tblGrid>
        <w:gridCol w:w="4082"/>
      </w:tblGrid>
      <w:tr w:rsidR="002F0378" w:rsidRPr="00842FF4" w14:paraId="1C060D0A" w14:textId="77777777" w:rsidTr="00FA77E5">
        <w:trPr>
          <w:trHeight w:val="1561"/>
        </w:trPr>
        <w:tc>
          <w:tcPr>
            <w:tcW w:w="4082" w:type="dxa"/>
          </w:tcPr>
          <w:p w14:paraId="2F7AFB43" w14:textId="77777777" w:rsidR="002F0378" w:rsidRPr="00842FF4" w:rsidRDefault="002F0378" w:rsidP="00FA77E5">
            <w:pPr>
              <w:spacing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F2EE7FD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3586A6F5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09BFDAE0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203C7CFF" w14:textId="77777777" w:rsidR="002F0378" w:rsidRPr="00842FF4" w:rsidRDefault="002F0378" w:rsidP="002F0378">
      <w:pPr>
        <w:spacing w:line="480" w:lineRule="auto"/>
        <w:rPr>
          <w:rFonts w:ascii="Times New Roman" w:hAnsi="Times New Roman"/>
          <w:b/>
          <w:sz w:val="24"/>
          <w:szCs w:val="24"/>
        </w:rPr>
      </w:pPr>
    </w:p>
    <w:p w14:paraId="4B941043" w14:textId="5647E29A" w:rsidR="00E660A3" w:rsidRPr="009E26F7" w:rsidRDefault="002F0378" w:rsidP="009E26F7">
      <w:pPr>
        <w:tabs>
          <w:tab w:val="left" w:pos="6705"/>
        </w:tabs>
        <w:spacing w:line="480" w:lineRule="auto"/>
        <w:rPr>
          <w:rFonts w:ascii="Times New Roman" w:hAnsi="Times New Roman"/>
          <w:b/>
          <w:sz w:val="28"/>
          <w:szCs w:val="24"/>
        </w:rPr>
      </w:pPr>
      <w:r w:rsidRPr="00842FF4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Pr="00842FF4">
        <w:rPr>
          <w:rFonts w:ascii="Times New Roman" w:hAnsi="Times New Roman"/>
          <w:b/>
          <w:sz w:val="28"/>
          <w:szCs w:val="24"/>
        </w:rPr>
        <w:t>«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</w:t>
      </w:r>
      <w:proofErr w:type="gramEnd"/>
      <w:r w:rsidRPr="00842FF4">
        <w:rPr>
          <w:rFonts w:ascii="Times New Roman" w:hAnsi="Times New Roman"/>
          <w:sz w:val="28"/>
          <w:szCs w:val="24"/>
          <w:u w:val="single"/>
        </w:rPr>
        <w:t xml:space="preserve">        </w:t>
      </w:r>
      <w:r w:rsidRPr="00842FF4">
        <w:rPr>
          <w:rFonts w:ascii="Times New Roman" w:hAnsi="Times New Roman"/>
          <w:b/>
          <w:sz w:val="28"/>
          <w:szCs w:val="24"/>
        </w:rPr>
        <w:t>»</w:t>
      </w:r>
      <w:r w:rsidRPr="00842FF4">
        <w:rPr>
          <w:rFonts w:ascii="Times New Roman" w:hAnsi="Times New Roman"/>
          <w:sz w:val="28"/>
          <w:szCs w:val="24"/>
          <w:u w:val="single"/>
        </w:rPr>
        <w:t xml:space="preserve">                              </w:t>
      </w:r>
      <w:r w:rsidRPr="00842FF4">
        <w:rPr>
          <w:rFonts w:ascii="Times New Roman" w:hAnsi="Times New Roman"/>
          <w:sz w:val="28"/>
          <w:szCs w:val="24"/>
        </w:rPr>
        <w:t xml:space="preserve"> </w:t>
      </w:r>
      <w:r w:rsidR="00150A80" w:rsidRPr="00842FF4">
        <w:rPr>
          <w:rFonts w:ascii="Times New Roman" w:hAnsi="Times New Roman"/>
          <w:b/>
          <w:sz w:val="28"/>
          <w:szCs w:val="24"/>
        </w:rPr>
        <w:t>20</w:t>
      </w:r>
      <w:r w:rsidR="006B7A6C">
        <w:rPr>
          <w:rFonts w:ascii="Times New Roman" w:hAnsi="Times New Roman"/>
          <w:b/>
          <w:sz w:val="28"/>
          <w:szCs w:val="24"/>
          <w:lang w:val="en-US"/>
        </w:rPr>
        <w:t>21</w:t>
      </w:r>
      <w:r w:rsidRPr="00842FF4">
        <w:rPr>
          <w:rFonts w:ascii="Times New Roman" w:hAnsi="Times New Roman"/>
          <w:b/>
          <w:sz w:val="28"/>
          <w:szCs w:val="24"/>
        </w:rPr>
        <w:t xml:space="preserve">г </w:t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</w:r>
      <w:r w:rsidRPr="00842FF4">
        <w:rPr>
          <w:rFonts w:ascii="Times New Roman" w:hAnsi="Times New Roman"/>
          <w:b/>
          <w:sz w:val="28"/>
          <w:szCs w:val="24"/>
        </w:rPr>
        <w:tab/>
        <w:t>(подпись)</w:t>
      </w:r>
    </w:p>
    <w:sectPr w:rsidR="00E660A3" w:rsidRPr="009E26F7" w:rsidSect="002F0378">
      <w:pgSz w:w="11907" w:h="16840" w:code="9"/>
      <w:pgMar w:top="567" w:right="737" w:bottom="567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E47"/>
    <w:multiLevelType w:val="hybridMultilevel"/>
    <w:tmpl w:val="30A8F4C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81F59"/>
    <w:multiLevelType w:val="hybridMultilevel"/>
    <w:tmpl w:val="05525A7C"/>
    <w:lvl w:ilvl="0" w:tplc="BF76C29E">
      <w:start w:val="1"/>
      <w:numFmt w:val="bullet"/>
      <w:lvlText w:val=""/>
      <w:lvlJc w:val="left"/>
      <w:pPr>
        <w:ind w:left="1069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1537B"/>
    <w:multiLevelType w:val="hybridMultilevel"/>
    <w:tmpl w:val="95A67F04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32AA9"/>
    <w:multiLevelType w:val="hybridMultilevel"/>
    <w:tmpl w:val="F2486438"/>
    <w:lvl w:ilvl="0" w:tplc="112C39EA">
      <w:start w:val="1"/>
      <w:numFmt w:val="bullet"/>
      <w:lvlText w:val=""/>
      <w:lvlJc w:val="left"/>
      <w:pPr>
        <w:ind w:left="1571" w:hanging="360"/>
      </w:pPr>
      <w:rPr>
        <w:rFonts w:ascii="Times New Roman" w:hAnsi="Times New Roman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5037421"/>
    <w:multiLevelType w:val="hybridMultilevel"/>
    <w:tmpl w:val="E2A20212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28F"/>
    <w:multiLevelType w:val="hybridMultilevel"/>
    <w:tmpl w:val="6BE46FE6"/>
    <w:lvl w:ilvl="0" w:tplc="538CB8C4">
      <w:start w:val="1"/>
      <w:numFmt w:val="bullet"/>
      <w:lvlText w:val=""/>
      <w:lvlJc w:val="left"/>
      <w:pPr>
        <w:ind w:left="644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725FC"/>
    <w:multiLevelType w:val="hybridMultilevel"/>
    <w:tmpl w:val="8014F308"/>
    <w:lvl w:ilvl="0" w:tplc="1DE4FBF2">
      <w:start w:val="1"/>
      <w:numFmt w:val="bullet"/>
      <w:lvlText w:val=""/>
      <w:lvlJc w:val="left"/>
      <w:pPr>
        <w:ind w:left="502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C15CD"/>
    <w:multiLevelType w:val="hybridMultilevel"/>
    <w:tmpl w:val="75F230EE"/>
    <w:lvl w:ilvl="0" w:tplc="BF76C29E">
      <w:start w:val="1"/>
      <w:numFmt w:val="bullet"/>
      <w:lvlText w:val=""/>
      <w:lvlJc w:val="left"/>
      <w:pPr>
        <w:ind w:left="36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4394"/>
    <w:multiLevelType w:val="hybridMultilevel"/>
    <w:tmpl w:val="9F54EAFC"/>
    <w:lvl w:ilvl="0" w:tplc="BF76C29E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9129AC"/>
    <w:multiLevelType w:val="hybridMultilevel"/>
    <w:tmpl w:val="C4EC1B40"/>
    <w:lvl w:ilvl="0" w:tplc="2D6848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908F6"/>
    <w:multiLevelType w:val="hybridMultilevel"/>
    <w:tmpl w:val="1F7407BC"/>
    <w:lvl w:ilvl="0" w:tplc="2ED4CBC8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A3C88"/>
    <w:multiLevelType w:val="hybridMultilevel"/>
    <w:tmpl w:val="FA7067A4"/>
    <w:lvl w:ilvl="0" w:tplc="72F0CE72">
      <w:start w:val="1"/>
      <w:numFmt w:val="bullet"/>
      <w:lvlText w:val="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2"/>
  </w:num>
  <w:num w:numId="9">
    <w:abstractNumId w:val="0"/>
  </w:num>
  <w:num w:numId="10">
    <w:abstractNumId w:val="4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B1"/>
    <w:rsid w:val="000B5995"/>
    <w:rsid w:val="00150A80"/>
    <w:rsid w:val="001C04EE"/>
    <w:rsid w:val="0023465B"/>
    <w:rsid w:val="00277382"/>
    <w:rsid w:val="002B7838"/>
    <w:rsid w:val="002F0378"/>
    <w:rsid w:val="00310BB1"/>
    <w:rsid w:val="00475D94"/>
    <w:rsid w:val="0054640B"/>
    <w:rsid w:val="005672B4"/>
    <w:rsid w:val="00612A7F"/>
    <w:rsid w:val="0067392A"/>
    <w:rsid w:val="006B7A6C"/>
    <w:rsid w:val="00711E58"/>
    <w:rsid w:val="0080159D"/>
    <w:rsid w:val="00842FF4"/>
    <w:rsid w:val="0085665E"/>
    <w:rsid w:val="00937250"/>
    <w:rsid w:val="009527F3"/>
    <w:rsid w:val="0096489B"/>
    <w:rsid w:val="00986B95"/>
    <w:rsid w:val="009C5B97"/>
    <w:rsid w:val="009E26F7"/>
    <w:rsid w:val="00A715C2"/>
    <w:rsid w:val="00A86495"/>
    <w:rsid w:val="00C57096"/>
    <w:rsid w:val="00D73E90"/>
    <w:rsid w:val="00E14B75"/>
    <w:rsid w:val="00E269CE"/>
    <w:rsid w:val="00E4431D"/>
    <w:rsid w:val="00EF7AD0"/>
    <w:rsid w:val="00F4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58E7B"/>
  <w15:chartTrackingRefBased/>
  <w15:docId w15:val="{B9D1F28F-5763-400B-8D1B-C61BBE67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37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3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2F0378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2F0378"/>
    <w:rPr>
      <w:rFonts w:cs="Times New Roman"/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7738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38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34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1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3495B88F35EFA4683613F9408108C11" ma:contentTypeVersion="7" ma:contentTypeDescription="Создание документа." ma:contentTypeScope="" ma:versionID="4a38a43674f20f1b295a3d33925efafc">
  <xsd:schema xmlns:xsd="http://www.w3.org/2001/XMLSchema" xmlns:xs="http://www.w3.org/2001/XMLSchema" xmlns:p="http://schemas.microsoft.com/office/2006/metadata/properties" xmlns:ns2="11505f6c-9b04-4dba-96c3-bb5370a4ee9a" xmlns:ns3="9f2e0e88-ab39-4bc6-b12c-5cce177166c7" targetNamespace="http://schemas.microsoft.com/office/2006/metadata/properties" ma:root="true" ma:fieldsID="b68bbf996829a35e9f854d22edbe9819" ns2:_="" ns3:_="">
    <xsd:import namespace="11505f6c-9b04-4dba-96c3-bb5370a4ee9a"/>
    <xsd:import namespace="9f2e0e88-ab39-4bc6-b12c-5cce177166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05f6c-9b04-4dba-96c3-bb5370a4ee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e0e88-ab39-4bc6-b12c-5cce17716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03A587-A25D-4FBF-892E-649BB6AC16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D1A027-CA69-4EF8-B2B4-41F3DBEB3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05f6c-9b04-4dba-96c3-bb5370a4ee9a"/>
    <ds:schemaRef ds:uri="9f2e0e88-ab39-4bc6-b12c-5cce177166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60BDE9-5A67-44D4-B11A-B1ED17EB99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Айбазова Аминат Хусеиновна</dc:creator>
  <cp:keywords/>
  <dc:description/>
  <cp:lastModifiedBy>Айбазова Аминат Хусеиновна</cp:lastModifiedBy>
  <cp:revision>29</cp:revision>
  <cp:lastPrinted>2018-03-23T13:37:00Z</cp:lastPrinted>
  <dcterms:created xsi:type="dcterms:W3CDTF">2018-03-23T12:43:00Z</dcterms:created>
  <dcterms:modified xsi:type="dcterms:W3CDTF">2020-11-25T08:32:00Z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0x01010033495B88F35EFA4683613F9408108C11</vt:lpwstr>
  </property>
</Properties>
</file>